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27D8" w14:textId="77777777" w:rsidR="00222149" w:rsidRPr="00982B79" w:rsidRDefault="00222149" w:rsidP="00222149">
      <w:pPr>
        <w:rPr>
          <w:rFonts w:ascii="Calibri" w:eastAsia="SimSun" w:hAnsi="Calibri"/>
          <w:sz w:val="26"/>
          <w:szCs w:val="26"/>
          <w:lang w:eastAsia="zh-CN"/>
        </w:rPr>
      </w:pPr>
    </w:p>
    <w:p w14:paraId="560E2AF6" w14:textId="684EBF31" w:rsidR="00222149" w:rsidRPr="00583853" w:rsidRDefault="00222149" w:rsidP="00222149">
      <w:pPr>
        <w:rPr>
          <w:rFonts w:ascii="Calibri" w:hAnsi="Calibri"/>
          <w:sz w:val="26"/>
          <w:szCs w:val="26"/>
        </w:rPr>
      </w:pPr>
    </w:p>
    <w:p w14:paraId="7893009F" w14:textId="638D76D4" w:rsidR="00222149" w:rsidRPr="00F54FAE" w:rsidRDefault="00553AB5" w:rsidP="00222149">
      <w:pPr>
        <w:rPr>
          <w:rFonts w:ascii="Khmer UI" w:hAnsi="Khmer UI" w:cs="Khmer UI"/>
          <w:color w:val="FF0000"/>
          <w:sz w:val="22"/>
          <w:szCs w:val="22"/>
          <w:u w:val="single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កាលបរិច្ឆេទ</w:t>
      </w:r>
      <w:r w:rsidR="00222149" w:rsidRPr="00F54FAE">
        <w:rPr>
          <w:rFonts w:ascii="Khmer UI" w:hAnsi="Khmer UI" w:cs="Khmer UI"/>
          <w:sz w:val="22"/>
          <w:szCs w:val="22"/>
        </w:rPr>
        <w:t xml:space="preserve">: </w:t>
      </w:r>
      <w:r w:rsidR="00F54FAE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DATE</w:t>
      </w:r>
    </w:p>
    <w:p w14:paraId="3A8BCB20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1FFC4BBD" w14:textId="3214F02D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2CF26595" w14:textId="005BFD15" w:rsidR="00222149" w:rsidRPr="00F54FAE" w:rsidRDefault="00553AB5" w:rsidP="00222149">
      <w:pPr>
        <w:rPr>
          <w:rFonts w:ascii="Khmer UI" w:hAnsi="Khmer UI" w:cs="Khmer UI"/>
          <w:color w:val="FF0000"/>
          <w:sz w:val="22"/>
          <w:szCs w:val="22"/>
          <w:u w:val="single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ជូនចំពោះឳពុកម្តាយរបស់</w:t>
      </w:r>
      <w:r w:rsidR="00222149" w:rsidRPr="00F54FAE">
        <w:rPr>
          <w:rFonts w:ascii="Khmer UI" w:hAnsi="Khmer UI" w:cs="Khmer UI"/>
          <w:sz w:val="22"/>
          <w:szCs w:val="22"/>
        </w:rPr>
        <w:t xml:space="preserve">: </w:t>
      </w:r>
      <w:r w:rsidR="00F54FAE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STUDENT’S NAME</w:t>
      </w:r>
    </w:p>
    <w:p w14:paraId="6A2FC963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464DC703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30D89515" w14:textId="572AC0E2" w:rsidR="00553AB5" w:rsidRPr="00F54FAE" w:rsidRDefault="00553AB5" w:rsidP="00F54FAE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សូមអបអរសាទរ!</w:t>
      </w:r>
      <w:r w:rsidR="008E2DC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 </w:t>
      </w:r>
      <w:r w:rsidR="00F54FAE" w:rsidRPr="00F54FAE">
        <w:rPr>
          <w:rFonts w:ascii="Khmer UI" w:hAnsi="Khmer UI" w:cs="Khmer UI"/>
          <w:bCs/>
          <w:color w:val="FF0000"/>
          <w:sz w:val="22"/>
          <w:szCs w:val="22"/>
          <w:u w:val="single"/>
          <w:lang w:bidi="km-KH"/>
        </w:rPr>
        <w:t>INSERT STUDENT’S NAME</w:t>
      </w:r>
      <w:r w:rsidR="00F54FAE" w:rsidRPr="00F54FAE">
        <w:rPr>
          <w:rFonts w:ascii="Khmer UI" w:hAnsi="Khmer UI" w:cs="Khmer UI"/>
          <w:bCs/>
          <w:color w:val="FF0000"/>
          <w:sz w:val="22"/>
          <w:szCs w:val="22"/>
          <w:lang w:val="km" w:bidi="km-KH"/>
        </w:rPr>
        <w:t xml:space="preserve"> </w:t>
      </w:r>
      <w:r w:rsidR="00F54FAE" w:rsidRPr="00F54FAE">
        <w:rPr>
          <w:rFonts w:ascii="Khmer UI" w:hAnsi="Khmer UI" w:cs="Khmer UI"/>
          <w:bCs/>
          <w:color w:val="000000"/>
          <w:sz w:val="22"/>
          <w:szCs w:val="22"/>
          <w:lang w:val="km" w:bidi="km-KH"/>
        </w:rPr>
        <w:t>ចាប់បានជំនាញក្នុងកម្មវិធី WIDA ACCESS សម្រាប់វាយតម្លៃ ELLs ដែលវាស់ស្ទង់សមត្ថភាពរបស់សិស្សលើជំនាញអាន សរសេរ និយាយ និងស្តាប់ជាភាសាអង់គ្លេស។</w:t>
      </w:r>
      <w:r w:rsidR="00F54FAE" w:rsidRPr="00F54FAE">
        <w:rPr>
          <w:rFonts w:ascii="Khmer UI" w:hAnsi="Khmer UI" w:cs="Khmer UI"/>
          <w:b/>
          <w:color w:val="000000"/>
          <w:sz w:val="22"/>
          <w:szCs w:val="22"/>
          <w:lang w:bidi="km-KH"/>
        </w:rPr>
        <w:t xml:space="preserve"> 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ជាមួយ​នឹង​ពិន្ទុ​នេះ កូនរបស់</w:t>
      </w:r>
      <w:r w:rsidR="00C55A81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C55A81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</w:t>
      </w:r>
      <w:r w:rsidR="00D80231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 xml:space="preserve"> </w:t>
      </w:r>
      <w:r w:rsidR="00E3239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មិនចាំបាច់តម្រូវ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ឲ្យ</w:t>
      </w:r>
      <w:r w:rsidR="00E3239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មានសេវាអភិវឌ្ឍន៍ភាសាអង់គ្លេស​នៅ​សាលា</w:t>
      </w:r>
      <w:r w:rsidR="002D58FF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E3239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ទៀតទេ។</w:t>
      </w:r>
    </w:p>
    <w:p w14:paraId="45EE1E75" w14:textId="5B134EEF" w:rsidR="00F54FAE" w:rsidRPr="00F54FAE" w:rsidRDefault="00F54FAE" w:rsidP="00F54FAE">
      <w:pPr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</w:pPr>
    </w:p>
    <w:p w14:paraId="5DFB0BFE" w14:textId="77777777" w:rsidR="00F54FAE" w:rsidRPr="00F54FAE" w:rsidRDefault="00F54FAE" w:rsidP="00F54FAE">
      <w:pPr>
        <w:rPr>
          <w:rFonts w:ascii="Khmer UI" w:eastAsia="Calibri" w:hAnsi="Khmer UI" w:cs="Khmer UI"/>
        </w:rPr>
      </w:pPr>
      <w:r w:rsidRPr="00F54FAE">
        <w:rPr>
          <w:rFonts w:ascii="Khmer UI" w:eastAsia="Calibri" w:hAnsi="Khmer UI" w:cs="Khmer UI"/>
          <w:lang w:val="km"/>
        </w:rPr>
        <w:t>សម្រាប់សិស្សបង្ហាញជំនាញ និងចេញពីសេវាកម្មភាសាអង់គ្លេសនៅក្នុងរដ្ឋ Washington ពួកគេត្រូវតែឈានដល់កម្រិតទាំងនេះ៖</w:t>
      </w:r>
    </w:p>
    <w:p w14:paraId="0307F22F" w14:textId="77777777" w:rsidR="00F54FAE" w:rsidRPr="00F54FAE" w:rsidRDefault="00F54FAE" w:rsidP="00F54FAE">
      <w:pPr>
        <w:rPr>
          <w:rFonts w:ascii="Khmer UI" w:eastAsia="Calibri" w:hAnsi="Khmer UI" w:cs="Khmer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7"/>
        <w:gridCol w:w="1012"/>
      </w:tblGrid>
      <w:tr w:rsidR="007B77DD" w:rsidRPr="0039536C" w14:paraId="74142F66" w14:textId="77777777" w:rsidTr="00D46623">
        <w:trPr>
          <w:jc w:val="center"/>
        </w:trPr>
        <w:tc>
          <w:tcPr>
            <w:tcW w:w="3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F43AD1" w14:textId="77777777" w:rsidR="007B77DD" w:rsidRPr="0039536C" w:rsidRDefault="007B77DD" w:rsidP="00D46623">
            <w:pPr>
              <w:autoSpaceDE w:val="0"/>
              <w:autoSpaceDN w:val="0"/>
              <w:adjustRightInd w:val="0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39536C">
              <w:rPr>
                <w:rFonts w:ascii="Khmer OS" w:hAnsi="Khmer OS" w:cs="Khmer OS"/>
                <w:b/>
                <w:bCs/>
                <w:sz w:val="20"/>
                <w:szCs w:val="20"/>
                <w:lang w:val="km"/>
              </w:rPr>
              <w:t xml:space="preserve">WIDA ACCESS សម្រាប់ ELLs 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8143D6" w14:textId="77777777" w:rsidR="007B77DD" w:rsidRPr="0039536C" w:rsidRDefault="007B77DD" w:rsidP="00D46623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39536C">
              <w:rPr>
                <w:rFonts w:ascii="Khmer OS" w:hAnsi="Khmer OS" w:cs="Khmer OS"/>
                <w:b/>
                <w:bCs/>
                <w:sz w:val="20"/>
                <w:szCs w:val="20"/>
                <w:lang w:val="km"/>
              </w:rPr>
              <w:t>ជារួម</w:t>
            </w:r>
          </w:p>
        </w:tc>
      </w:tr>
      <w:tr w:rsidR="007B77DD" w:rsidRPr="0039536C" w14:paraId="7F1B7C57" w14:textId="77777777" w:rsidTr="00D46623">
        <w:trPr>
          <w:jc w:val="center"/>
        </w:trPr>
        <w:tc>
          <w:tcPr>
            <w:tcW w:w="3897" w:type="dxa"/>
            <w:shd w:val="clear" w:color="auto" w:fill="F2F2F2" w:themeFill="background1" w:themeFillShade="F2"/>
          </w:tcPr>
          <w:p w14:paraId="456B40E8" w14:textId="77777777" w:rsidR="007B77DD" w:rsidRPr="0039536C" w:rsidRDefault="007B77DD" w:rsidP="00D46623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</w:rPr>
            </w:pPr>
            <w:r w:rsidRPr="0039536C">
              <w:rPr>
                <w:rFonts w:ascii="Khmer OS" w:hAnsi="Khmer OS" w:cs="Khmer OS"/>
                <w:sz w:val="20"/>
                <w:szCs w:val="20"/>
                <w:lang w:val="km"/>
              </w:rPr>
              <w:t>សម្រាប់ថ្នាក់មេត្តេយ្យ-ទី 1 ដើម្បីចេញពីសេវា សិស្សត្រូវទទួលពិន្ទុ៖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3EA5F101" w14:textId="77777777" w:rsidR="007B77DD" w:rsidRPr="0039536C" w:rsidRDefault="007B77DD" w:rsidP="00D46623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sz w:val="20"/>
                <w:szCs w:val="20"/>
              </w:rPr>
            </w:pPr>
            <w:r>
              <w:rPr>
                <w:rFonts w:ascii="Khmer OS" w:hAnsi="Khmer OS" w:cs="Khmer OS"/>
                <w:sz w:val="20"/>
                <w:szCs w:val="20"/>
              </w:rPr>
              <w:t>4.0</w:t>
            </w:r>
          </w:p>
        </w:tc>
      </w:tr>
      <w:tr w:rsidR="007B77DD" w:rsidRPr="0039536C" w14:paraId="370BA205" w14:textId="77777777" w:rsidTr="00D46623">
        <w:trPr>
          <w:jc w:val="center"/>
        </w:trPr>
        <w:tc>
          <w:tcPr>
            <w:tcW w:w="3897" w:type="dxa"/>
            <w:shd w:val="clear" w:color="auto" w:fill="D9D9D9" w:themeFill="background1" w:themeFillShade="D9"/>
          </w:tcPr>
          <w:p w14:paraId="5C7E12A9" w14:textId="77777777" w:rsidR="007B77DD" w:rsidRDefault="007B77DD" w:rsidP="00D46623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  <w:lang w:val="km"/>
              </w:rPr>
            </w:pPr>
            <w:r w:rsidRPr="0039536C">
              <w:rPr>
                <w:rFonts w:ascii="Khmer OS" w:hAnsi="Khmer OS" w:cs="Khmer OS"/>
                <w:sz w:val="20"/>
                <w:szCs w:val="20"/>
                <w:lang w:val="km"/>
              </w:rPr>
              <w:t>សម្រាប់ថ្នាក់ទី 2-12 ដើម្បីចេញពីសេវា សិស្សត្រូវទទួលពិន្ទុ៖</w:t>
            </w:r>
          </w:p>
          <w:p w14:paraId="6B9EBD60" w14:textId="77777777" w:rsidR="007B77DD" w:rsidRPr="0039536C" w:rsidRDefault="007B77DD" w:rsidP="00D46623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14:paraId="43D3FFDD" w14:textId="77777777" w:rsidR="007B77DD" w:rsidRPr="0039536C" w:rsidRDefault="007B77DD" w:rsidP="00D46623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sz w:val="20"/>
                <w:szCs w:val="20"/>
              </w:rPr>
            </w:pPr>
            <w:r>
              <w:rPr>
                <w:rFonts w:ascii="Khmer OS" w:hAnsi="Khmer OS" w:cs="Khmer OS"/>
                <w:sz w:val="20"/>
                <w:szCs w:val="20"/>
              </w:rPr>
              <w:t>4.7</w:t>
            </w:r>
          </w:p>
        </w:tc>
      </w:tr>
      <w:tr w:rsidR="007B77DD" w:rsidRPr="0039536C" w14:paraId="056515E2" w14:textId="77777777" w:rsidTr="00D46623">
        <w:trPr>
          <w:jc w:val="center"/>
        </w:trPr>
        <w:tc>
          <w:tcPr>
            <w:tcW w:w="3897" w:type="dxa"/>
            <w:shd w:val="clear" w:color="auto" w:fill="BFBFBF" w:themeFill="background1" w:themeFillShade="BF"/>
          </w:tcPr>
          <w:p w14:paraId="54536066" w14:textId="77777777" w:rsidR="007B77DD" w:rsidRPr="008D58A9" w:rsidRDefault="007B77DD" w:rsidP="00D46623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  <w:lang w:val="km"/>
              </w:rPr>
            </w:pP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ចំពោះសិស្សថ្នាក់ទី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 3-12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ដែលបានពិន្ទុ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3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ឬ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4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លើវិញ្ញាសាប្រឡង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ភាសាអង់គ្លេសមានតុល្យភាពឆ្លាតវៃ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(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Smarter Balanced English Language Arts)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ក៏អាចប្រឡងចេញពីសេវាកម្មដែរប្រសិនបើពួកគេបានពិន្ទុ៖</w:t>
            </w:r>
          </w:p>
        </w:tc>
        <w:tc>
          <w:tcPr>
            <w:tcW w:w="1012" w:type="dxa"/>
            <w:shd w:val="clear" w:color="auto" w:fill="BFBFBF" w:themeFill="background1" w:themeFillShade="BF"/>
          </w:tcPr>
          <w:p w14:paraId="1DA606F1" w14:textId="77777777" w:rsidR="007B77DD" w:rsidRDefault="007B77DD" w:rsidP="00D46623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sz w:val="20"/>
                <w:szCs w:val="20"/>
              </w:rPr>
            </w:pPr>
            <w:r>
              <w:rPr>
                <w:rFonts w:ascii="Khmer OS" w:hAnsi="Khmer OS" w:cs="Khmer OS"/>
                <w:sz w:val="20"/>
                <w:szCs w:val="20"/>
              </w:rPr>
              <w:t>4.3-4.6</w:t>
            </w:r>
          </w:p>
        </w:tc>
      </w:tr>
    </w:tbl>
    <w:p w14:paraId="7FDC1C0B" w14:textId="77777777" w:rsidR="00E32397" w:rsidRPr="00F54FAE" w:rsidRDefault="00E32397" w:rsidP="00583853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</w:p>
    <w:p w14:paraId="3A2CD4E6" w14:textId="77777777" w:rsidR="00E32397" w:rsidRPr="00F54FAE" w:rsidRDefault="00E32397" w:rsidP="00583853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យើងខ្ញុំមានមោទនភាពចំពោះជោគជ័យរបស់កូនរបស់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អ្នកជាខ្លាំង។ ក្នុងរយៈពេលពីរឆ្នាំបន្ទាប់ទៀតនេះ កូនរបស់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="00BD2C3B" w:rsidRPr="00F54FAE">
        <w:rPr>
          <w:rFonts w:ascii="Khmer UI" w:hAnsi="Khmer UI" w:cs="Khmer UI"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នឹងមាន​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លក្ខណៈ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សម្បត្តិគ្រប់គ្រាន់​ក្នុងការទទួលបានការគាំទ្របន្ថែមនៅក្នុងវិស័</w:t>
      </w:r>
      <w:r w:rsidRPr="00F54FAE">
        <w:rPr>
          <w:rFonts w:ascii="Khmer UI" w:hAnsi="Khmer UI" w:cs="Khmer UI"/>
          <w:color w:val="000000"/>
          <w:sz w:val="22"/>
          <w:szCs w:val="22"/>
          <w:cs/>
          <w:lang w:bidi="km-KH"/>
        </w:rPr>
        <w:t>យ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សិក្សាធិការ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 ប្រសិនបើកូនរបស់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="00BD2C3B" w:rsidRPr="00F54FAE">
        <w:rPr>
          <w:rFonts w:ascii="Khmer UI" w:hAnsi="Khmer UI" w:cs="Khmer UI"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ត្រូវការជំនួយ។</w:t>
      </w:r>
    </w:p>
    <w:p w14:paraId="64F03B9E" w14:textId="77777777" w:rsidR="00E32397" w:rsidRPr="00F54FAE" w:rsidRDefault="00E32397" w:rsidP="00583853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</w:p>
    <w:p w14:paraId="6F2C01D9" w14:textId="77777777" w:rsidR="00583853" w:rsidRPr="00F54FAE" w:rsidRDefault="00E32397" w:rsidP="00E32397">
      <w:pPr>
        <w:rPr>
          <w:rFonts w:ascii="Khmer UI" w:hAnsi="Khmer UI" w:cs="Khmer UI"/>
          <w:color w:val="FF0000"/>
          <w:sz w:val="22"/>
          <w:szCs w:val="22"/>
          <w:u w:val="single"/>
          <w:lang w:bidi="km-KH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អ្នកអាចមកទស្សនាសាលារបស់យើងខ្ញុំ ដើម្បីពិភាក្សាអំពីជោគជ័យនៃការ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សិក្សា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របស់កូនរបស់អ្នក។ សូមទាក់ទងមក </w:t>
      </w:r>
      <w:r w:rsidR="00583853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NAME</w:t>
      </w:r>
      <w:r w:rsidR="008E2DC7" w:rsidRPr="00F54FAE">
        <w:rPr>
          <w:rFonts w:ascii="Khmer UI" w:hAnsi="Khmer UI" w:cs="Khmer UI"/>
          <w:color w:val="FF0000"/>
          <w:sz w:val="22"/>
          <w:szCs w:val="22"/>
        </w:rPr>
        <w:t xml:space="preserve"> 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តាមរយៈលេខ</w:t>
      </w:r>
      <w:r w:rsidR="002D58FF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 xml:space="preserve"> </w:t>
      </w:r>
      <w:r w:rsidR="00583853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PHONE NUMBER</w:t>
      </w:r>
      <w:r w:rsidR="002D58FF" w:rsidRPr="00F54FAE">
        <w:rPr>
          <w:rFonts w:ascii="Khmer UI" w:hAnsi="Khmer UI" w:cs="Khmer UI"/>
          <w:color w:val="FF0000"/>
          <w:sz w:val="22"/>
          <w:szCs w:val="22"/>
        </w:rPr>
        <w:t xml:space="preserve"> 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ប្រសិន​បើ​អ្នក​មាន​បំណង​កំណត់​ពេល​ណាត់​​ជួប​​។ </w:t>
      </w:r>
    </w:p>
    <w:p w14:paraId="064FDFCA" w14:textId="77777777" w:rsidR="00583853" w:rsidRPr="00F54FAE" w:rsidRDefault="00583853" w:rsidP="00222149">
      <w:pPr>
        <w:rPr>
          <w:rFonts w:ascii="Khmer UI" w:hAnsi="Khmer UI" w:cs="Khmer UI"/>
          <w:sz w:val="22"/>
          <w:szCs w:val="22"/>
          <w:lang w:bidi="km-KH"/>
        </w:rPr>
      </w:pPr>
    </w:p>
    <w:p w14:paraId="414908E5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29E72218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27EC2966" w14:textId="50EC72A8" w:rsidR="002A4C2B" w:rsidRPr="00F54FAE" w:rsidRDefault="00940992" w:rsidP="00F54FAE">
      <w:pPr>
        <w:rPr>
          <w:rFonts w:ascii="Khmer UI" w:hAnsi="Khmer UI" w:cs="Khmer UI"/>
          <w:sz w:val="22"/>
          <w:szCs w:val="22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ដោយ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ក្ដីគោរពរាប់អាន</w:t>
      </w:r>
      <w:r w:rsidRPr="00F54FAE">
        <w:rPr>
          <w:rFonts w:ascii="Khmer UI" w:hAnsi="Khmer UI" w:cs="Khmer UI"/>
          <w:color w:val="000000"/>
          <w:sz w:val="22"/>
          <w:szCs w:val="22"/>
          <w:cs/>
          <w:lang w:bidi="km-KH"/>
        </w:rPr>
        <w:t>ពី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យើង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ខ្ញុំ</w:t>
      </w:r>
      <w:r w:rsidR="00222149" w:rsidRPr="00F54FAE">
        <w:rPr>
          <w:rFonts w:ascii="Khmer UI" w:hAnsi="Khmer UI" w:cs="Khmer UI"/>
          <w:sz w:val="22"/>
          <w:szCs w:val="22"/>
        </w:rPr>
        <w:t>,</w:t>
      </w:r>
    </w:p>
    <w:p w14:paraId="29FCFB9B" w14:textId="77777777" w:rsidR="002A4C2B" w:rsidRDefault="002A4C2B" w:rsidP="00222149">
      <w:pPr>
        <w:rPr>
          <w:rFonts w:ascii="Calibri" w:hAnsi="Calibri"/>
          <w:sz w:val="26"/>
          <w:szCs w:val="26"/>
        </w:rPr>
      </w:pPr>
    </w:p>
    <w:p w14:paraId="363C0CCE" w14:textId="766C26EB" w:rsidR="00627323" w:rsidRPr="007B77DD" w:rsidRDefault="002A4C2B" w:rsidP="007B77DD">
      <w:pPr>
        <w:rPr>
          <w:rFonts w:ascii="Khmer UI" w:hAnsi="Khmer UI" w:cs="Khmer UI"/>
          <w:sz w:val="22"/>
          <w:szCs w:val="22"/>
        </w:rPr>
      </w:pPr>
      <w:r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NAME</w:t>
      </w:r>
    </w:p>
    <w:sectPr w:rsidR="00627323" w:rsidRPr="007B77DD" w:rsidSect="00467E6C">
      <w:headerReference w:type="default" r:id="rId7"/>
      <w:footerReference w:type="default" r:id="rId8"/>
      <w:pgSz w:w="12240" w:h="15840" w:code="1"/>
      <w:pgMar w:top="1440" w:right="1440" w:bottom="144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E342" w14:textId="77777777" w:rsidR="00C47067" w:rsidRDefault="00C47067" w:rsidP="009D78F5">
      <w:r>
        <w:separator/>
      </w:r>
    </w:p>
  </w:endnote>
  <w:endnote w:type="continuationSeparator" w:id="0">
    <w:p w14:paraId="48554F19" w14:textId="77777777" w:rsidR="00C47067" w:rsidRDefault="00C47067" w:rsidP="009D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F980" w14:textId="28B9E954" w:rsidR="00282B63" w:rsidRPr="00793301" w:rsidRDefault="00B0705B" w:rsidP="00282B63">
    <w:pPr>
      <w:rPr>
        <w:color w:val="1F497D"/>
        <w:lang w:eastAsia="ja-JP" w:bidi="ne-NP"/>
      </w:rPr>
    </w:pPr>
    <w:r>
      <w:rPr>
        <w:rFonts w:eastAsia="Calibri"/>
        <w:noProof/>
      </w:rPr>
      <w:drawing>
        <wp:inline distT="0" distB="0" distL="0" distR="0" wp14:anchorId="62289C21" wp14:editId="4AFA96B3">
          <wp:extent cx="847725" cy="304800"/>
          <wp:effectExtent l="0" t="0" r="9525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br/>
    </w:r>
    <w:hyperlink r:id="rId3" w:history="1">
      <w:r w:rsidR="00282B63"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 from the </w:t>
    </w:r>
    <w:r w:rsidR="00F54FAE">
      <w:rPr>
        <w:rFonts w:ascii="Source Sans Pro" w:hAnsi="Source Sans Pro"/>
        <w:color w:val="464646"/>
        <w:sz w:val="15"/>
        <w:szCs w:val="15"/>
        <w:lang w:eastAsia="ja-JP" w:bidi="ne-NP"/>
      </w:rPr>
      <w:t>Mult</w:t>
    </w:r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282B63"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82B63"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>.</w:t>
    </w:r>
  </w:p>
  <w:p w14:paraId="786156F9" w14:textId="77777777" w:rsidR="009D78F5" w:rsidRPr="00282B63" w:rsidRDefault="009D78F5" w:rsidP="00282B63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92E4" w14:textId="77777777" w:rsidR="00C47067" w:rsidRDefault="00C47067" w:rsidP="009D78F5">
      <w:r>
        <w:separator/>
      </w:r>
    </w:p>
  </w:footnote>
  <w:footnote w:type="continuationSeparator" w:id="0">
    <w:p w14:paraId="02372155" w14:textId="77777777" w:rsidR="00C47067" w:rsidRDefault="00C47067" w:rsidP="009D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8739" w14:textId="45E37639" w:rsidR="00282B63" w:rsidRPr="00F54FAE" w:rsidRDefault="007B77DD" w:rsidP="007B77DD">
    <w:pPr>
      <w:rPr>
        <w:rFonts w:ascii="Khmer UI" w:hAnsi="Khmer UI" w:cs="Khmer UI"/>
        <w:color w:val="FF0000"/>
        <w:sz w:val="20"/>
        <w:szCs w:val="20"/>
        <w:lang w:bidi="km-KH"/>
      </w:rPr>
    </w:pPr>
    <w:r>
      <w:rPr>
        <w:rFonts w:ascii="Khmer UI" w:hAnsi="Khmer UI" w:cs="Khmer UI"/>
        <w:color w:val="FF0000"/>
        <w:sz w:val="20"/>
        <w:szCs w:val="20"/>
        <w:lang w:bidi="km-KH"/>
      </w:rPr>
      <w:t>Transition Letter 2024</w:t>
    </w:r>
    <w:r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ab/>
      <w:t xml:space="preserve"> </w:t>
    </w:r>
    <w:r>
      <w:rPr>
        <w:rFonts w:ascii="Khmer UI" w:hAnsi="Khmer UI" w:cs="Khmer UI"/>
        <w:color w:val="FF0000"/>
        <w:sz w:val="20"/>
        <w:szCs w:val="20"/>
        <w:lang w:bidi="km-KH"/>
      </w:rPr>
      <w:tab/>
      <w:t xml:space="preserve">       K</w:t>
    </w:r>
    <w:r w:rsidR="00282B63" w:rsidRPr="00F54FAE">
      <w:rPr>
        <w:rFonts w:ascii="Khmer UI" w:hAnsi="Khmer UI" w:cs="Khmer UI"/>
        <w:color w:val="FF0000"/>
        <w:sz w:val="20"/>
        <w:szCs w:val="20"/>
        <w:lang w:bidi="km-KH"/>
      </w:rPr>
      <w:t>hmer</w:t>
    </w:r>
    <w:r w:rsidR="00987AEB">
      <w:rPr>
        <w:rFonts w:ascii="Khmer UI" w:hAnsi="Khmer UI" w:cs="Khmer UI"/>
        <w:color w:val="FF0000"/>
        <w:sz w:val="20"/>
        <w:szCs w:val="20"/>
        <w:lang w:bidi="km-KH"/>
      </w:rPr>
      <w:t xml:space="preserve"> (Cambodian)</w:t>
    </w:r>
  </w:p>
  <w:p w14:paraId="31EDEFE2" w14:textId="77777777" w:rsidR="00282B63" w:rsidRDefault="00282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62CC3"/>
    <w:rsid w:val="001C28D8"/>
    <w:rsid w:val="001C6AEB"/>
    <w:rsid w:val="00222149"/>
    <w:rsid w:val="00235C31"/>
    <w:rsid w:val="00237485"/>
    <w:rsid w:val="00254AA0"/>
    <w:rsid w:val="00256585"/>
    <w:rsid w:val="00282B63"/>
    <w:rsid w:val="002A4C2B"/>
    <w:rsid w:val="002A54BB"/>
    <w:rsid w:val="002D58FF"/>
    <w:rsid w:val="00467E6C"/>
    <w:rsid w:val="00507526"/>
    <w:rsid w:val="00553AB5"/>
    <w:rsid w:val="00583853"/>
    <w:rsid w:val="005C5978"/>
    <w:rsid w:val="00627323"/>
    <w:rsid w:val="006665F1"/>
    <w:rsid w:val="00705DDA"/>
    <w:rsid w:val="00774842"/>
    <w:rsid w:val="007B77DD"/>
    <w:rsid w:val="0089057F"/>
    <w:rsid w:val="008E2DC7"/>
    <w:rsid w:val="0091382F"/>
    <w:rsid w:val="00940992"/>
    <w:rsid w:val="00951E34"/>
    <w:rsid w:val="00976C63"/>
    <w:rsid w:val="00982B79"/>
    <w:rsid w:val="00987AEB"/>
    <w:rsid w:val="009D78F5"/>
    <w:rsid w:val="00A00340"/>
    <w:rsid w:val="00AA4F80"/>
    <w:rsid w:val="00AE4682"/>
    <w:rsid w:val="00B0705B"/>
    <w:rsid w:val="00BD2C3B"/>
    <w:rsid w:val="00BE7801"/>
    <w:rsid w:val="00C47067"/>
    <w:rsid w:val="00C55A81"/>
    <w:rsid w:val="00CC1D8D"/>
    <w:rsid w:val="00CC433A"/>
    <w:rsid w:val="00D80231"/>
    <w:rsid w:val="00DE026A"/>
    <w:rsid w:val="00E32397"/>
    <w:rsid w:val="00EC62CB"/>
    <w:rsid w:val="00ED1082"/>
    <w:rsid w:val="00F54FAE"/>
    <w:rsid w:val="00F8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2402"/>
  <w15:docId w15:val="{0E04870B-4D3B-4F7F-A29A-229C3DAB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DaunPenh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842"/>
    <w:rPr>
      <w:color w:val="0000FF"/>
      <w:u w:val="single"/>
    </w:rPr>
  </w:style>
  <w:style w:type="table" w:styleId="TableGrid">
    <w:name w:val="Table Grid"/>
    <w:basedOn w:val="TableNormal"/>
    <w:uiPriority w:val="59"/>
    <w:rsid w:val="00F54F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21330A3-5835-46F9-BBA3-406818F9E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10B0D-CA72-4F3E-8623-4E5218523AAD}"/>
</file>

<file path=customXml/itemProps3.xml><?xml version="1.0" encoding="utf-8"?>
<ds:datastoreItem xmlns:ds="http://schemas.openxmlformats.org/officeDocument/2006/customXml" ds:itemID="{034DFFC6-D7DE-4630-8FF0-C5436D69DC21}"/>
</file>

<file path=customXml/itemProps4.xml><?xml version="1.0" encoding="utf-8"?>
<ds:datastoreItem xmlns:ds="http://schemas.openxmlformats.org/officeDocument/2006/customXml" ds:itemID="{28F157C0-2583-40B8-A988-5AB0951B4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8</cp:revision>
  <cp:lastPrinted>2014-04-21T17:13:00Z</cp:lastPrinted>
  <dcterms:created xsi:type="dcterms:W3CDTF">2016-09-09T22:36:00Z</dcterms:created>
  <dcterms:modified xsi:type="dcterms:W3CDTF">2024-05-21T22:50:00Z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2024-05-21T22:50:23Z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3e56c8fe-f658-425b-b46a-776a702e2426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