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3137A750" w:rsidR="00D841F6" w:rsidRPr="004E5D88" w:rsidRDefault="00502455"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TRANSITIONAL SKILLS</w:t>
      </w:r>
    </w:p>
    <w:p w14:paraId="299F6401" w14:textId="77777777" w:rsidR="00B5368D" w:rsidRDefault="003A0644"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737E148C" w:rsidR="00F24E8E" w:rsidRPr="004E5D88" w:rsidRDefault="00502455"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10-18</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PAYING FOR COLLEGE: THEWASHBOARD.ORG</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48C08ECC" w14:textId="2C309FDC" w:rsidR="00502455" w:rsidRPr="00502455" w:rsidRDefault="00502455" w:rsidP="00502455">
      <w:pPr>
        <w:numPr>
          <w:ilvl w:val="0"/>
          <w:numId w:val="28"/>
        </w:numPr>
        <w:spacing w:after="0" w:line="240" w:lineRule="atLeast"/>
        <w:rPr>
          <w:rFonts w:ascii="Arial Narrow" w:hAnsi="Arial Narrow"/>
          <w:sz w:val="24"/>
          <w:szCs w:val="24"/>
        </w:rPr>
      </w:pPr>
      <w:r w:rsidRPr="00502455">
        <w:rPr>
          <w:rFonts w:ascii="Arial Narrow" w:hAnsi="Arial Narrow"/>
          <w:sz w:val="24"/>
          <w:szCs w:val="24"/>
        </w:rPr>
        <w:t>Students will describe the purpose of TheWashBoard.org.</w:t>
      </w:r>
    </w:p>
    <w:p w14:paraId="1E331462" w14:textId="77777777" w:rsidR="00502455" w:rsidRPr="00502455" w:rsidRDefault="00502455" w:rsidP="00502455">
      <w:pPr>
        <w:numPr>
          <w:ilvl w:val="0"/>
          <w:numId w:val="28"/>
        </w:numPr>
        <w:tabs>
          <w:tab w:val="num" w:pos="720"/>
        </w:tabs>
        <w:spacing w:after="0" w:line="240" w:lineRule="atLeast"/>
        <w:rPr>
          <w:rFonts w:ascii="Arial Narrow" w:hAnsi="Arial Narrow"/>
          <w:sz w:val="24"/>
          <w:szCs w:val="24"/>
        </w:rPr>
      </w:pPr>
      <w:r w:rsidRPr="00502455">
        <w:rPr>
          <w:rFonts w:ascii="Arial Narrow" w:hAnsi="Arial Narrow"/>
          <w:sz w:val="24"/>
          <w:szCs w:val="24"/>
        </w:rPr>
        <w:t xml:space="preserve">Students will use TheWashBoard.org to identify at least one potential scholarship match. </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56742134" w14:textId="0F402F01" w:rsidR="00502455" w:rsidRPr="00502455" w:rsidRDefault="00FD6A7D" w:rsidP="00502455">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 xml:space="preserve">College </w:t>
      </w:r>
      <w:r w:rsidR="00502455" w:rsidRPr="00502455">
        <w:rPr>
          <w:rFonts w:ascii="Arial Narrow" w:hAnsi="Arial Narrow"/>
          <w:sz w:val="24"/>
          <w:szCs w:val="24"/>
        </w:rPr>
        <w:t>Resources for High School Students</w:t>
      </w:r>
    </w:p>
    <w:p w14:paraId="6A8373AF" w14:textId="58F60F0F" w:rsidR="00754CB2" w:rsidRPr="00502455" w:rsidRDefault="00502455" w:rsidP="006865C1">
      <w:pPr>
        <w:pStyle w:val="ListParagraph"/>
        <w:numPr>
          <w:ilvl w:val="0"/>
          <w:numId w:val="27"/>
        </w:numPr>
        <w:spacing w:after="0" w:line="240" w:lineRule="atLeast"/>
        <w:rPr>
          <w:rFonts w:ascii="Arial Narrow" w:hAnsi="Arial Narrow"/>
          <w:sz w:val="24"/>
          <w:szCs w:val="24"/>
        </w:rPr>
      </w:pPr>
      <w:r w:rsidRPr="00502455">
        <w:rPr>
          <w:rFonts w:ascii="Arial Narrow" w:hAnsi="Arial Narrow"/>
          <w:sz w:val="24"/>
          <w:szCs w:val="24"/>
        </w:rPr>
        <w:t>TheWashBoard.org Seeker Worksheet</w:t>
      </w:r>
    </w:p>
    <w:p w14:paraId="2A985F99" w14:textId="3E59FDCE" w:rsidR="00502455" w:rsidRPr="00754CB2" w:rsidRDefault="00502455" w:rsidP="00502455">
      <w:pPr>
        <w:pStyle w:val="ListParagraph"/>
        <w:numPr>
          <w:ilvl w:val="0"/>
          <w:numId w:val="1"/>
        </w:numPr>
        <w:spacing w:after="0" w:line="240" w:lineRule="atLeast"/>
        <w:rPr>
          <w:rFonts w:ascii="Arial Narrow" w:hAnsi="Arial Narrow"/>
          <w:color w:val="597B51"/>
          <w:sz w:val="24"/>
          <w:szCs w:val="24"/>
        </w:rPr>
      </w:pPr>
      <w:r>
        <w:rPr>
          <w:rFonts w:ascii="Arial Narrow" w:hAnsi="Arial Narrow"/>
          <w:b/>
          <w:sz w:val="24"/>
          <w:szCs w:val="24"/>
        </w:rPr>
        <w:t>Family Handout:</w:t>
      </w:r>
    </w:p>
    <w:p w14:paraId="329828A1" w14:textId="3DB78722" w:rsidR="00502455" w:rsidRPr="00502455" w:rsidRDefault="00502455" w:rsidP="00502455">
      <w:pPr>
        <w:pStyle w:val="ListParagraph"/>
        <w:numPr>
          <w:ilvl w:val="0"/>
          <w:numId w:val="34"/>
        </w:numPr>
        <w:spacing w:after="0" w:line="240" w:lineRule="atLeast"/>
        <w:rPr>
          <w:rFonts w:ascii="Arial Narrow" w:hAnsi="Arial Narrow"/>
          <w:sz w:val="24"/>
          <w:szCs w:val="24"/>
        </w:rPr>
      </w:pPr>
      <w:r>
        <w:rPr>
          <w:rFonts w:ascii="Arial Narrow" w:hAnsi="Arial Narrow"/>
          <w:sz w:val="24"/>
          <w:szCs w:val="24"/>
        </w:rPr>
        <w:t>Paying for college</w:t>
      </w:r>
    </w:p>
    <w:p w14:paraId="7B617868" w14:textId="1BAEEB1D" w:rsidR="00502455" w:rsidRPr="00502455" w:rsidRDefault="00502455" w:rsidP="00502455">
      <w:pPr>
        <w:pStyle w:val="ListParagraph"/>
        <w:numPr>
          <w:ilvl w:val="0"/>
          <w:numId w:val="1"/>
        </w:numPr>
        <w:spacing w:after="0" w:line="240" w:lineRule="atLeast"/>
        <w:rPr>
          <w:rFonts w:ascii="Arial Narrow" w:hAnsi="Arial Narrow"/>
          <w:sz w:val="24"/>
          <w:szCs w:val="24"/>
        </w:rPr>
      </w:pPr>
      <w:r w:rsidRPr="00502455">
        <w:rPr>
          <w:rFonts w:ascii="Arial Narrow" w:hAnsi="Arial Narrow"/>
          <w:b/>
          <w:sz w:val="24"/>
          <w:szCs w:val="24"/>
        </w:rPr>
        <w:t xml:space="preserve">Computer, projector, screen, Internet access </w:t>
      </w:r>
      <w:r w:rsidRPr="00502455">
        <w:rPr>
          <w:rFonts w:ascii="Arial Narrow" w:hAnsi="Arial Narrow"/>
          <w:sz w:val="24"/>
          <w:szCs w:val="24"/>
        </w:rPr>
        <w:t>for teacher to show theWashBoard.org commercial, videos, and seeker profile how-to presentation. Computer access needed for students completing Enrichment Activities.</w:t>
      </w:r>
    </w:p>
    <w:p w14:paraId="65552E48" w14:textId="77777777" w:rsidR="00502455" w:rsidRPr="00502455" w:rsidRDefault="00502455" w:rsidP="00502455">
      <w:pPr>
        <w:pStyle w:val="ListParagraph"/>
        <w:numPr>
          <w:ilvl w:val="0"/>
          <w:numId w:val="1"/>
        </w:numPr>
        <w:spacing w:after="0" w:line="240" w:lineRule="atLeast"/>
        <w:rPr>
          <w:rFonts w:ascii="Arial Narrow" w:hAnsi="Arial Narrow"/>
          <w:sz w:val="24"/>
          <w:szCs w:val="24"/>
        </w:rPr>
      </w:pPr>
      <w:r w:rsidRPr="00502455">
        <w:rPr>
          <w:rFonts w:ascii="Arial Narrow" w:hAnsi="Arial Narrow"/>
          <w:b/>
          <w:sz w:val="24"/>
          <w:szCs w:val="24"/>
        </w:rPr>
        <w:t>TheWashBoard.org silent commercial and seeker how-to video presentation</w:t>
      </w:r>
      <w:r w:rsidRPr="00502455">
        <w:rPr>
          <w:rFonts w:ascii="Arial Narrow" w:hAnsi="Arial Narrow"/>
          <w:sz w:val="24"/>
          <w:szCs w:val="24"/>
        </w:rPr>
        <w:t xml:space="preserve">, both of which can be found at the Resources page at </w:t>
      </w:r>
      <w:hyperlink r:id="rId8" w:history="1">
        <w:r w:rsidRPr="00502455">
          <w:rPr>
            <w:rStyle w:val="Hyperlink"/>
            <w:rFonts w:ascii="Arial Narrow" w:hAnsi="Arial Narrow"/>
            <w:color w:val="auto"/>
            <w:sz w:val="24"/>
            <w:szCs w:val="24"/>
          </w:rPr>
          <w:t>www.theWashBoard.org</w:t>
        </w:r>
      </w:hyperlink>
      <w:r w:rsidRPr="00502455">
        <w:rPr>
          <w:rFonts w:ascii="Arial Narrow" w:hAnsi="Arial Narrow"/>
          <w:sz w:val="24"/>
          <w:szCs w:val="24"/>
        </w:rPr>
        <w:t xml:space="preserve">. In addition, student-created videos can be located at: </w:t>
      </w:r>
      <w:hyperlink r:id="rId9" w:history="1">
        <w:r w:rsidRPr="00502455">
          <w:rPr>
            <w:rStyle w:val="Hyperlink"/>
            <w:rFonts w:ascii="Arial Narrow" w:hAnsi="Arial Narrow"/>
            <w:color w:val="auto"/>
            <w:sz w:val="24"/>
            <w:szCs w:val="24"/>
          </w:rPr>
          <w:t>www.youtube.com/user/thewashboardorg?feature=mhum</w:t>
        </w:r>
      </w:hyperlink>
      <w:r w:rsidRPr="00502455">
        <w:rPr>
          <w:rFonts w:ascii="Arial Narrow" w:hAnsi="Arial Narrow"/>
          <w:sz w:val="24"/>
          <w:szCs w:val="24"/>
        </w:rPr>
        <w:t>.</w:t>
      </w:r>
      <w:r w:rsidRPr="00502455">
        <w:rPr>
          <w:rFonts w:ascii="Arial Narrow" w:hAnsi="Arial Narrow"/>
        </w:rPr>
        <w:t xml:space="preserve"> </w:t>
      </w:r>
    </w:p>
    <w:p w14:paraId="1DE73F35" w14:textId="3A313613" w:rsidR="00463AC0" w:rsidRPr="00502455" w:rsidRDefault="00502455" w:rsidP="00502455">
      <w:pPr>
        <w:pStyle w:val="ListParagraph"/>
        <w:numPr>
          <w:ilvl w:val="0"/>
          <w:numId w:val="1"/>
        </w:numPr>
        <w:spacing w:after="0" w:line="240" w:lineRule="atLeast"/>
        <w:rPr>
          <w:rFonts w:ascii="Arial Narrow" w:hAnsi="Arial Narrow"/>
          <w:color w:val="4D4D4D"/>
          <w:sz w:val="24"/>
          <w:szCs w:val="24"/>
        </w:rPr>
      </w:pPr>
      <w:r w:rsidRPr="00502455">
        <w:rPr>
          <w:rFonts w:ascii="Arial Narrow" w:hAnsi="Arial Narrow"/>
          <w:b/>
          <w:sz w:val="24"/>
          <w:szCs w:val="24"/>
        </w:rPr>
        <w:t>Computer</w:t>
      </w:r>
      <w:r>
        <w:rPr>
          <w:rFonts w:ascii="Arial Narrow" w:hAnsi="Arial Narrow"/>
          <w:b/>
          <w:sz w:val="24"/>
          <w:szCs w:val="24"/>
        </w:rPr>
        <w:t xml:space="preserve"> and i</w:t>
      </w:r>
      <w:r w:rsidRPr="00502455">
        <w:rPr>
          <w:rFonts w:ascii="Arial Narrow" w:hAnsi="Arial Narrow"/>
          <w:b/>
          <w:sz w:val="24"/>
          <w:szCs w:val="24"/>
        </w:rPr>
        <w:t>nternet access</w:t>
      </w:r>
      <w:r>
        <w:rPr>
          <w:rFonts w:ascii="Arial Narrow" w:hAnsi="Arial Narrow"/>
          <w:b/>
          <w:sz w:val="24"/>
          <w:szCs w:val="24"/>
        </w:rPr>
        <w:t xml:space="preserve"> for each student </w:t>
      </w:r>
      <w:r>
        <w:rPr>
          <w:rFonts w:ascii="Arial Narrow" w:hAnsi="Arial Narrow"/>
          <w:sz w:val="24"/>
          <w:szCs w:val="24"/>
        </w:rPr>
        <w:t>to access</w:t>
      </w:r>
      <w:r w:rsidRPr="00502455">
        <w:rPr>
          <w:rFonts w:ascii="Arial Narrow" w:hAnsi="Arial Narrow"/>
          <w:sz w:val="24"/>
          <w:szCs w:val="24"/>
        </w:rPr>
        <w:t xml:space="preserve"> TheWashBoard.org</w:t>
      </w:r>
    </w:p>
    <w:p w14:paraId="4B709E95" w14:textId="77777777" w:rsidR="0052313B" w:rsidRDefault="0052313B" w:rsidP="00910626">
      <w:pPr>
        <w:spacing w:after="0" w:line="240" w:lineRule="atLeast"/>
        <w:rPr>
          <w:rFonts w:ascii="Arial Narrow" w:hAnsi="Arial Narrow"/>
          <w:b/>
          <w:color w:val="2B4C73"/>
          <w:sz w:val="24"/>
          <w:szCs w:val="24"/>
        </w:rPr>
      </w:pPr>
    </w:p>
    <w:p w14:paraId="3884125B" w14:textId="77777777" w:rsidR="00502455" w:rsidRDefault="00502455"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6D191CE9" w14:textId="468872E8" w:rsidR="00502455" w:rsidRPr="00502455" w:rsidRDefault="00502455" w:rsidP="00502455">
      <w:pPr>
        <w:pStyle w:val="ListParagraph"/>
        <w:numPr>
          <w:ilvl w:val="0"/>
          <w:numId w:val="21"/>
        </w:numPr>
        <w:rPr>
          <w:rFonts w:ascii="Arial Narrow" w:hAnsi="Arial Narrow"/>
          <w:sz w:val="24"/>
          <w:szCs w:val="24"/>
        </w:rPr>
      </w:pPr>
      <w:r w:rsidRPr="00502455">
        <w:rPr>
          <w:rFonts w:ascii="Arial Narrow" w:hAnsi="Arial Narrow"/>
          <w:b/>
          <w:sz w:val="24"/>
          <w:szCs w:val="24"/>
        </w:rPr>
        <w:t>Discuss students’ postsecondary plans.</w:t>
      </w:r>
      <w:r w:rsidRPr="00502455">
        <w:rPr>
          <w:rFonts w:ascii="Arial Narrow" w:hAnsi="Arial Narrow"/>
          <w:sz w:val="24"/>
          <w:szCs w:val="24"/>
        </w:rPr>
        <w:t xml:space="preserve"> Ask for a show of hands: how many students think they will go to college (community, technical, or four-year) after they graduate from high school? Ask a few volunteers to explain why they think they WILL or WILL NOT attend college. Make a list of reasons on the board. Did anyone give lack of money as a reason? Write “money” on the board and explain that many students have trouble attending college because they cannot pay for their tuition</w:t>
      </w:r>
      <w:r>
        <w:rPr>
          <w:rFonts w:ascii="Arial Narrow" w:hAnsi="Arial Narrow"/>
          <w:sz w:val="24"/>
          <w:szCs w:val="24"/>
        </w:rPr>
        <w:t>.</w:t>
      </w:r>
    </w:p>
    <w:p w14:paraId="77771844" w14:textId="77777777" w:rsidR="00502455" w:rsidRPr="00502455" w:rsidRDefault="00502455" w:rsidP="00502455">
      <w:pPr>
        <w:pStyle w:val="ListParagraph"/>
        <w:rPr>
          <w:rFonts w:ascii="Arial Narrow" w:hAnsi="Arial Narrow"/>
          <w:sz w:val="24"/>
          <w:szCs w:val="24"/>
        </w:rPr>
      </w:pPr>
    </w:p>
    <w:p w14:paraId="065A4DFF" w14:textId="5BB286F6" w:rsidR="00502455" w:rsidRPr="00502455" w:rsidRDefault="00502455" w:rsidP="00502455">
      <w:pPr>
        <w:pStyle w:val="ListParagraph"/>
        <w:numPr>
          <w:ilvl w:val="0"/>
          <w:numId w:val="21"/>
        </w:numPr>
        <w:rPr>
          <w:rFonts w:ascii="Arial Narrow" w:hAnsi="Arial Narrow"/>
          <w:sz w:val="24"/>
          <w:szCs w:val="24"/>
        </w:rPr>
      </w:pPr>
      <w:r w:rsidRPr="00502455">
        <w:rPr>
          <w:rFonts w:ascii="Arial Narrow" w:hAnsi="Arial Narrow"/>
          <w:b/>
          <w:sz w:val="24"/>
          <w:szCs w:val="24"/>
        </w:rPr>
        <w:t>Introduce theWashBoard.org.</w:t>
      </w:r>
      <w:r w:rsidRPr="00502455">
        <w:rPr>
          <w:rFonts w:ascii="Arial Narrow" w:hAnsi="Arial Narrow"/>
          <w:sz w:val="24"/>
          <w:szCs w:val="24"/>
        </w:rPr>
        <w:t xml:space="preserve"> Tell students that the State of Washington thinks a college education is so important that</w:t>
      </w:r>
      <w:r>
        <w:rPr>
          <w:rFonts w:ascii="Arial Narrow" w:hAnsi="Arial Narrow"/>
          <w:sz w:val="24"/>
          <w:szCs w:val="24"/>
        </w:rPr>
        <w:t xml:space="preserve"> it has organized a scholarship-</w:t>
      </w:r>
      <w:r w:rsidRPr="00502455">
        <w:rPr>
          <w:rFonts w:ascii="Arial Narrow" w:hAnsi="Arial Narrow"/>
          <w:sz w:val="24"/>
          <w:szCs w:val="24"/>
        </w:rPr>
        <w:t xml:space="preserve">matching site called </w:t>
      </w:r>
      <w:hyperlink r:id="rId10" w:history="1">
        <w:r w:rsidRPr="00502455">
          <w:rPr>
            <w:rStyle w:val="Hyperlink"/>
            <w:rFonts w:ascii="Arial Narrow" w:hAnsi="Arial Narrow"/>
            <w:sz w:val="24"/>
            <w:szCs w:val="24"/>
          </w:rPr>
          <w:t>www.theWashBoard.org</w:t>
        </w:r>
      </w:hyperlink>
      <w:r w:rsidRPr="00502455">
        <w:rPr>
          <w:rFonts w:ascii="Arial Narrow" w:hAnsi="Arial Narrow"/>
          <w:sz w:val="24"/>
          <w:szCs w:val="24"/>
        </w:rPr>
        <w:t>. It i</w:t>
      </w:r>
      <w:r>
        <w:rPr>
          <w:rFonts w:ascii="Arial Narrow" w:hAnsi="Arial Narrow"/>
          <w:sz w:val="24"/>
          <w:szCs w:val="24"/>
        </w:rPr>
        <w:t>s a free, web-based scholarship-</w:t>
      </w:r>
      <w:r w:rsidRPr="00502455">
        <w:rPr>
          <w:rFonts w:ascii="Arial Narrow" w:hAnsi="Arial Narrow"/>
          <w:sz w:val="24"/>
          <w:szCs w:val="24"/>
        </w:rPr>
        <w:t xml:space="preserve">matching clearinghouse for Washington Students. TheWashBoard.org is supported by the Washington Scholarship Coalition, a </w:t>
      </w:r>
      <w:r w:rsidRPr="00502455">
        <w:rPr>
          <w:rFonts w:ascii="Arial Narrow" w:hAnsi="Arial Narrow"/>
          <w:sz w:val="24"/>
          <w:szCs w:val="24"/>
        </w:rPr>
        <w:lastRenderedPageBreak/>
        <w:t>public/private partnership of founda</w:t>
      </w:r>
      <w:r w:rsidR="00DE59E3">
        <w:rPr>
          <w:rFonts w:ascii="Arial Narrow" w:hAnsi="Arial Narrow"/>
          <w:sz w:val="24"/>
          <w:szCs w:val="24"/>
        </w:rPr>
        <w:t>tions, non-profit organizations</w:t>
      </w:r>
      <w:r w:rsidRPr="00502455">
        <w:rPr>
          <w:rFonts w:ascii="Arial Narrow" w:hAnsi="Arial Narrow"/>
          <w:sz w:val="24"/>
          <w:szCs w:val="24"/>
        </w:rPr>
        <w:t xml:space="preserve"> and state agencies. Scholarships are FREE MONEY available to help students pay for college. </w:t>
      </w:r>
      <w:r w:rsidRPr="00DE59E3">
        <w:rPr>
          <w:rFonts w:ascii="Arial Narrow" w:hAnsi="Arial Narrow"/>
          <w:sz w:val="24"/>
          <w:szCs w:val="24"/>
        </w:rPr>
        <w:t>Show theWashBoard.org’s one-minute silent commercial and/or the student videos. Discus</w:t>
      </w:r>
      <w:r w:rsidRPr="00502455">
        <w:rPr>
          <w:rFonts w:ascii="Arial Narrow" w:hAnsi="Arial Narrow"/>
          <w:sz w:val="24"/>
          <w:szCs w:val="24"/>
        </w:rPr>
        <w:t>s the following issues about scholarships:</w:t>
      </w:r>
    </w:p>
    <w:p w14:paraId="516EDD58" w14:textId="77777777" w:rsidR="00502455" w:rsidRPr="00502455" w:rsidRDefault="00502455" w:rsidP="00502455">
      <w:pPr>
        <w:pStyle w:val="ListParagraph"/>
        <w:numPr>
          <w:ilvl w:val="1"/>
          <w:numId w:val="35"/>
        </w:numPr>
        <w:rPr>
          <w:rFonts w:ascii="Arial Narrow" w:hAnsi="Arial Narrow"/>
          <w:sz w:val="24"/>
          <w:szCs w:val="24"/>
        </w:rPr>
      </w:pPr>
      <w:r w:rsidRPr="00502455">
        <w:rPr>
          <w:rFonts w:ascii="Arial Narrow" w:hAnsi="Arial Narrow"/>
          <w:sz w:val="24"/>
          <w:szCs w:val="24"/>
        </w:rPr>
        <w:t>Scholarships aren’t just for jocks or smarty-pants.</w:t>
      </w:r>
    </w:p>
    <w:p w14:paraId="252E4B2B" w14:textId="77777777" w:rsidR="00502455" w:rsidRPr="00502455" w:rsidRDefault="00502455" w:rsidP="00502455">
      <w:pPr>
        <w:pStyle w:val="ListParagraph"/>
        <w:numPr>
          <w:ilvl w:val="1"/>
          <w:numId w:val="35"/>
        </w:numPr>
        <w:rPr>
          <w:rFonts w:ascii="Arial Narrow" w:hAnsi="Arial Narrow"/>
          <w:sz w:val="24"/>
          <w:szCs w:val="24"/>
        </w:rPr>
      </w:pPr>
      <w:r w:rsidRPr="00502455">
        <w:rPr>
          <w:rFonts w:ascii="Arial Narrow" w:hAnsi="Arial Narrow"/>
          <w:sz w:val="24"/>
          <w:szCs w:val="24"/>
        </w:rPr>
        <w:t>DON’T PAY ANYONE to help you find free money!</w:t>
      </w:r>
    </w:p>
    <w:p w14:paraId="7C066E0F" w14:textId="77777777" w:rsidR="00502455" w:rsidRPr="00502455" w:rsidRDefault="00502455" w:rsidP="00502455">
      <w:pPr>
        <w:pStyle w:val="ListParagraph"/>
        <w:numPr>
          <w:ilvl w:val="1"/>
          <w:numId w:val="35"/>
        </w:numPr>
        <w:rPr>
          <w:rFonts w:ascii="Arial Narrow" w:hAnsi="Arial Narrow"/>
          <w:sz w:val="24"/>
          <w:szCs w:val="24"/>
        </w:rPr>
      </w:pPr>
      <w:r w:rsidRPr="00502455">
        <w:rPr>
          <w:rFonts w:ascii="Arial Narrow" w:hAnsi="Arial Narrow"/>
          <w:sz w:val="24"/>
          <w:szCs w:val="24"/>
        </w:rPr>
        <w:t>Start early and keep looking. One day isn’t enough.</w:t>
      </w:r>
    </w:p>
    <w:p w14:paraId="1DB9338E" w14:textId="77777777" w:rsidR="00502455" w:rsidRPr="00502455" w:rsidRDefault="00502455" w:rsidP="00502455">
      <w:pPr>
        <w:pStyle w:val="ListParagraph"/>
        <w:numPr>
          <w:ilvl w:val="1"/>
          <w:numId w:val="35"/>
        </w:numPr>
        <w:rPr>
          <w:rFonts w:ascii="Arial Narrow" w:hAnsi="Arial Narrow"/>
          <w:sz w:val="24"/>
          <w:szCs w:val="24"/>
        </w:rPr>
      </w:pPr>
      <w:r w:rsidRPr="00502455">
        <w:rPr>
          <w:rFonts w:ascii="Arial Narrow" w:hAnsi="Arial Narrow"/>
          <w:sz w:val="24"/>
          <w:szCs w:val="24"/>
        </w:rPr>
        <w:t>Look local.</w:t>
      </w:r>
    </w:p>
    <w:p w14:paraId="64FB9D09" w14:textId="77777777" w:rsidR="00502455" w:rsidRPr="00502455" w:rsidRDefault="00502455" w:rsidP="00502455">
      <w:pPr>
        <w:pStyle w:val="ListParagraph"/>
        <w:numPr>
          <w:ilvl w:val="1"/>
          <w:numId w:val="35"/>
        </w:numPr>
        <w:rPr>
          <w:rFonts w:ascii="Arial Narrow" w:hAnsi="Arial Narrow"/>
          <w:sz w:val="24"/>
          <w:szCs w:val="24"/>
        </w:rPr>
      </w:pPr>
      <w:r w:rsidRPr="00502455">
        <w:rPr>
          <w:rFonts w:ascii="Arial Narrow" w:hAnsi="Arial Narrow"/>
          <w:sz w:val="24"/>
          <w:szCs w:val="24"/>
        </w:rPr>
        <w:t>Tailor each scholarship application to match the required criteria.</w:t>
      </w:r>
    </w:p>
    <w:p w14:paraId="23C442EE" w14:textId="77777777" w:rsidR="00502455" w:rsidRPr="00502455" w:rsidRDefault="00502455" w:rsidP="00502455">
      <w:pPr>
        <w:pStyle w:val="ListParagraph"/>
        <w:numPr>
          <w:ilvl w:val="1"/>
          <w:numId w:val="35"/>
        </w:numPr>
        <w:rPr>
          <w:rFonts w:ascii="Arial Narrow" w:hAnsi="Arial Narrow"/>
          <w:sz w:val="24"/>
          <w:szCs w:val="24"/>
        </w:rPr>
      </w:pPr>
      <w:r w:rsidRPr="00502455">
        <w:rPr>
          <w:rFonts w:ascii="Arial Narrow" w:hAnsi="Arial Narrow"/>
          <w:sz w:val="24"/>
          <w:szCs w:val="24"/>
        </w:rPr>
        <w:t xml:space="preserve">Follow the directions and deadlines! </w:t>
      </w:r>
    </w:p>
    <w:p w14:paraId="3B486413" w14:textId="77777777" w:rsidR="00502455" w:rsidRPr="00502455" w:rsidRDefault="00502455" w:rsidP="00502455">
      <w:pPr>
        <w:pStyle w:val="ListParagraph"/>
        <w:rPr>
          <w:rFonts w:ascii="Arial Narrow" w:hAnsi="Arial Narrow"/>
          <w:sz w:val="24"/>
          <w:szCs w:val="24"/>
        </w:rPr>
      </w:pPr>
    </w:p>
    <w:p w14:paraId="63340EE8" w14:textId="260255ED" w:rsidR="00502455" w:rsidRPr="00502455" w:rsidRDefault="00502455" w:rsidP="00502455">
      <w:pPr>
        <w:pStyle w:val="ListParagraph"/>
        <w:numPr>
          <w:ilvl w:val="0"/>
          <w:numId w:val="21"/>
        </w:numPr>
        <w:rPr>
          <w:rFonts w:ascii="Arial Narrow" w:hAnsi="Arial Narrow"/>
          <w:sz w:val="24"/>
          <w:szCs w:val="24"/>
        </w:rPr>
      </w:pPr>
      <w:r w:rsidRPr="00502455">
        <w:rPr>
          <w:rFonts w:ascii="Arial Narrow" w:hAnsi="Arial Narrow"/>
          <w:b/>
          <w:sz w:val="24"/>
          <w:szCs w:val="24"/>
        </w:rPr>
        <w:t xml:space="preserve">Share the </w:t>
      </w:r>
      <w:r w:rsidRPr="00502455">
        <w:rPr>
          <w:rFonts w:ascii="Arial Narrow" w:hAnsi="Arial Narrow"/>
          <w:b/>
          <w:i/>
          <w:sz w:val="24"/>
          <w:szCs w:val="24"/>
        </w:rPr>
        <w:t>Resources for High School Students</w:t>
      </w:r>
      <w:r w:rsidR="00DE59E3">
        <w:rPr>
          <w:rFonts w:ascii="Arial Narrow" w:hAnsi="Arial Narrow"/>
          <w:b/>
          <w:sz w:val="24"/>
          <w:szCs w:val="24"/>
        </w:rPr>
        <w:t xml:space="preserve"> H</w:t>
      </w:r>
      <w:r w:rsidRPr="00502455">
        <w:rPr>
          <w:rFonts w:ascii="Arial Narrow" w:hAnsi="Arial Narrow"/>
          <w:b/>
          <w:sz w:val="24"/>
          <w:szCs w:val="24"/>
        </w:rPr>
        <w:t>andout with your students.</w:t>
      </w:r>
      <w:r w:rsidRPr="00502455">
        <w:rPr>
          <w:rFonts w:ascii="Arial Narrow" w:hAnsi="Arial Narrow"/>
          <w:sz w:val="24"/>
          <w:szCs w:val="24"/>
        </w:rPr>
        <w:t xml:space="preserve"> This is a handout prepared by theWashBoard.org. It contains hyperlinks to help students learn more about financial aid and postsecondary opportunities. Because of the hyperlinks, it would be best to provide this to students electronically if possible. You may want to demonstrate several of the hyperlinks and encourage students to continue to explore.</w:t>
      </w:r>
      <w:r w:rsidRPr="00502455">
        <w:rPr>
          <w:rFonts w:ascii="Arial Narrow" w:hAnsi="Arial Narrow"/>
          <w:b/>
          <w:sz w:val="24"/>
          <w:szCs w:val="24"/>
        </w:rPr>
        <w:t xml:space="preserve"> </w:t>
      </w:r>
    </w:p>
    <w:p w14:paraId="43DB49C4" w14:textId="77777777" w:rsidR="00502455" w:rsidRPr="00502455" w:rsidRDefault="00502455" w:rsidP="00502455">
      <w:pPr>
        <w:pStyle w:val="ListParagraph"/>
        <w:spacing w:after="0" w:line="240" w:lineRule="atLeast"/>
        <w:rPr>
          <w:rFonts w:ascii="Arial Narrow" w:hAnsi="Arial Narrow"/>
          <w:i/>
          <w:sz w:val="24"/>
          <w:szCs w:val="24"/>
        </w:rPr>
      </w:pPr>
    </w:p>
    <w:p w14:paraId="4EA9B008" w14:textId="515826AB" w:rsidR="00502455" w:rsidRPr="00502455" w:rsidRDefault="00502455" w:rsidP="006D0C24">
      <w:pPr>
        <w:pStyle w:val="ListParagraph"/>
        <w:numPr>
          <w:ilvl w:val="0"/>
          <w:numId w:val="21"/>
        </w:numPr>
        <w:spacing w:after="0"/>
        <w:rPr>
          <w:rFonts w:ascii="Arial Narrow" w:hAnsi="Arial Narrow"/>
          <w:sz w:val="24"/>
          <w:szCs w:val="24"/>
        </w:rPr>
      </w:pPr>
      <w:r>
        <w:rPr>
          <w:rFonts w:ascii="Arial Narrow" w:hAnsi="Arial Narrow"/>
          <w:b/>
          <w:sz w:val="24"/>
          <w:szCs w:val="24"/>
        </w:rPr>
        <w:t>Have students c</w:t>
      </w:r>
      <w:r w:rsidRPr="00502455">
        <w:rPr>
          <w:rFonts w:ascii="Arial Narrow" w:hAnsi="Arial Narrow"/>
          <w:b/>
          <w:sz w:val="24"/>
          <w:szCs w:val="24"/>
        </w:rPr>
        <w:t>reate a profile at theWashBoard.org.</w:t>
      </w:r>
      <w:r w:rsidRPr="00502455">
        <w:rPr>
          <w:rFonts w:ascii="Arial Narrow" w:hAnsi="Arial Narrow"/>
          <w:sz w:val="24"/>
          <w:szCs w:val="24"/>
        </w:rPr>
        <w:t xml:space="preserve"> Distribute a </w:t>
      </w:r>
      <w:r w:rsidRPr="00DE59E3">
        <w:rPr>
          <w:rFonts w:ascii="Arial Narrow" w:hAnsi="Arial Narrow"/>
          <w:sz w:val="24"/>
          <w:szCs w:val="24"/>
        </w:rPr>
        <w:t xml:space="preserve">copy </w:t>
      </w:r>
      <w:r w:rsidRPr="00DE59E3">
        <w:rPr>
          <w:rFonts w:ascii="Arial Narrow" w:hAnsi="Arial Narrow"/>
          <w:i/>
          <w:sz w:val="24"/>
          <w:szCs w:val="24"/>
        </w:rPr>
        <w:t xml:space="preserve">of TheWashBoard.org Seeker Worksheet </w:t>
      </w:r>
      <w:r w:rsidRPr="00DE59E3">
        <w:rPr>
          <w:rFonts w:ascii="Arial Narrow" w:hAnsi="Arial Narrow"/>
          <w:sz w:val="24"/>
          <w:szCs w:val="24"/>
        </w:rPr>
        <w:t>to</w:t>
      </w:r>
      <w:r w:rsidRPr="00502455">
        <w:rPr>
          <w:rFonts w:ascii="Arial Narrow" w:hAnsi="Arial Narrow"/>
          <w:sz w:val="24"/>
          <w:szCs w:val="24"/>
        </w:rPr>
        <w:t xml:space="preserve"> each student and have each student sit at a computer. Remind students that theWashBoard.org is a free web site organized by Washington State to help match students with scholarships for college. Show the </w:t>
      </w:r>
      <w:r>
        <w:rPr>
          <w:rFonts w:ascii="Arial Narrow" w:hAnsi="Arial Narrow"/>
          <w:sz w:val="24"/>
          <w:szCs w:val="24"/>
        </w:rPr>
        <w:t>“</w:t>
      </w:r>
      <w:r w:rsidRPr="00502455">
        <w:rPr>
          <w:rFonts w:ascii="Arial Narrow" w:hAnsi="Arial Narrow"/>
          <w:sz w:val="24"/>
          <w:szCs w:val="24"/>
        </w:rPr>
        <w:t>seeker how-to video presentation</w:t>
      </w:r>
      <w:r>
        <w:rPr>
          <w:rFonts w:ascii="Arial Narrow" w:hAnsi="Arial Narrow"/>
          <w:sz w:val="24"/>
          <w:szCs w:val="24"/>
        </w:rPr>
        <w:t>”</w:t>
      </w:r>
      <w:r w:rsidRPr="00502455">
        <w:rPr>
          <w:rFonts w:ascii="Arial Narrow" w:hAnsi="Arial Narrow"/>
          <w:sz w:val="24"/>
          <w:szCs w:val="24"/>
        </w:rPr>
        <w:t xml:space="preserve"> from the “Resources” page of theWashBoard.org. Then help students follow the instructions on the worksheet to create a “Seeker” profile on the web site. They will not be able to fill in all the information at one sitting. But encourage them to type in as much information as possible. </w:t>
      </w:r>
    </w:p>
    <w:p w14:paraId="5ED2F5DA" w14:textId="77777777" w:rsidR="00502455" w:rsidRPr="00502455" w:rsidRDefault="00502455" w:rsidP="006D0C24">
      <w:pPr>
        <w:pStyle w:val="ListParagraph"/>
        <w:spacing w:after="0"/>
        <w:rPr>
          <w:rFonts w:ascii="Arial Narrow" w:hAnsi="Arial Narrow"/>
          <w:sz w:val="24"/>
          <w:szCs w:val="24"/>
        </w:rPr>
      </w:pPr>
    </w:p>
    <w:p w14:paraId="5E2E88F4" w14:textId="3DD04B55" w:rsidR="00502455" w:rsidRPr="00502455" w:rsidRDefault="00502455" w:rsidP="006D0C24">
      <w:pPr>
        <w:pStyle w:val="ListParagraph"/>
        <w:numPr>
          <w:ilvl w:val="0"/>
          <w:numId w:val="21"/>
        </w:numPr>
        <w:spacing w:after="0"/>
        <w:rPr>
          <w:rFonts w:ascii="Arial Narrow" w:hAnsi="Arial Narrow"/>
          <w:sz w:val="24"/>
          <w:szCs w:val="24"/>
        </w:rPr>
      </w:pPr>
      <w:r w:rsidRPr="00502455">
        <w:rPr>
          <w:rFonts w:ascii="Arial Narrow" w:hAnsi="Arial Narrow"/>
          <w:b/>
          <w:sz w:val="24"/>
          <w:szCs w:val="24"/>
        </w:rPr>
        <w:t>Review sample matches.</w:t>
      </w:r>
      <w:r w:rsidRPr="00502455">
        <w:rPr>
          <w:rFonts w:ascii="Arial Narrow" w:hAnsi="Arial Narrow"/>
          <w:sz w:val="24"/>
          <w:szCs w:val="24"/>
        </w:rPr>
        <w:t xml:space="preserve"> After students have completed a profile, ask them to click on the “Matches” link to see a preliminary list of the types of scholarships that may be available for them. Ask them to list several possible matches on the worksheet. </w:t>
      </w:r>
    </w:p>
    <w:p w14:paraId="13AF8274" w14:textId="77777777" w:rsidR="0052313B" w:rsidRDefault="0052313B" w:rsidP="00602D42">
      <w:pPr>
        <w:spacing w:after="0" w:line="240" w:lineRule="atLeast"/>
        <w:rPr>
          <w:rFonts w:ascii="Arial Narrow" w:hAnsi="Arial Narrow"/>
          <w:color w:val="4D4D4D"/>
          <w:sz w:val="24"/>
          <w:szCs w:val="24"/>
        </w:rPr>
      </w:pP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48C4BE8D" w14:textId="59D66C98" w:rsidR="00502455" w:rsidRPr="00502455" w:rsidRDefault="00502455" w:rsidP="00502455">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Completed</w:t>
      </w:r>
      <w:r w:rsidR="0052313B" w:rsidRPr="0025306F">
        <w:rPr>
          <w:rFonts w:ascii="Arial Narrow" w:hAnsi="Arial Narrow"/>
          <w:b/>
          <w:sz w:val="24"/>
          <w:szCs w:val="24"/>
        </w:rPr>
        <w:t xml:space="preserve"> </w:t>
      </w:r>
      <w:r w:rsidRPr="00502455">
        <w:rPr>
          <w:rFonts w:ascii="Arial Narrow" w:hAnsi="Arial Narrow"/>
          <w:b/>
          <w:i/>
          <w:sz w:val="24"/>
          <w:szCs w:val="24"/>
        </w:rPr>
        <w:t>TheWashBoard.org Seeker Worksheet</w:t>
      </w:r>
    </w:p>
    <w:p w14:paraId="5822DFD3" w14:textId="77777777" w:rsidR="00FC4015" w:rsidRDefault="00FC4015" w:rsidP="00FC4015">
      <w:pPr>
        <w:spacing w:after="0" w:line="240" w:lineRule="atLeast"/>
        <w:rPr>
          <w:rFonts w:ascii="Arial Narrow" w:hAnsi="Arial Narrow"/>
          <w:b/>
          <w:sz w:val="24"/>
          <w:szCs w:val="24"/>
        </w:rPr>
      </w:pPr>
    </w:p>
    <w:p w14:paraId="4CF1980A" w14:textId="77777777" w:rsidR="00FC4015" w:rsidRDefault="00FC4015" w:rsidP="00FC4015">
      <w:pPr>
        <w:spacing w:after="0" w:line="240" w:lineRule="atLeast"/>
        <w:rPr>
          <w:rFonts w:ascii="Arial Narrow" w:hAnsi="Arial Narrow"/>
          <w:b/>
          <w:sz w:val="24"/>
          <w:szCs w:val="24"/>
        </w:rPr>
      </w:pPr>
    </w:p>
    <w:p w14:paraId="45C2D87E" w14:textId="13D8F8AC"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449B3666" w14:textId="442C7843" w:rsidR="00502455" w:rsidRPr="00502455" w:rsidRDefault="006D0C24"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EXPLORATION OPPORTUNITY</w:t>
      </w:r>
    </w:p>
    <w:p w14:paraId="5DC1FECC" w14:textId="77777777" w:rsidR="00502455" w:rsidRPr="00502455" w:rsidRDefault="00502455" w:rsidP="00502455">
      <w:pPr>
        <w:pStyle w:val="ListParagraph"/>
        <w:spacing w:after="0" w:line="240" w:lineRule="atLeast"/>
        <w:rPr>
          <w:rFonts w:ascii="Arial Narrow" w:hAnsi="Arial Narrow"/>
          <w:sz w:val="24"/>
          <w:szCs w:val="24"/>
        </w:rPr>
      </w:pPr>
      <w:r w:rsidRPr="00502455">
        <w:rPr>
          <w:rFonts w:ascii="Arial Narrow" w:hAnsi="Arial Narrow"/>
          <w:sz w:val="24"/>
          <w:szCs w:val="24"/>
        </w:rPr>
        <w:t>Organize a Paying for Postsecondary session</w:t>
      </w:r>
      <w:r w:rsidRPr="00502455">
        <w:rPr>
          <w:rFonts w:ascii="Arial Narrow" w:hAnsi="Arial Narrow"/>
          <w:i/>
          <w:sz w:val="24"/>
          <w:szCs w:val="24"/>
        </w:rPr>
        <w:t>.</w:t>
      </w:r>
      <w:r w:rsidRPr="00502455">
        <w:rPr>
          <w:rFonts w:ascii="Arial Narrow" w:hAnsi="Arial Narrow"/>
          <w:sz w:val="24"/>
          <w:szCs w:val="24"/>
        </w:rPr>
        <w:t xml:space="preserve"> The logistics of finding financial aid can be challenging. Organize an evening for your school’s families to cover financial aid basics: the FAFSA, the PROFILE, the types of aid students can obtain, and the resources (such as theWashBoard.org) that are available.</w:t>
      </w:r>
    </w:p>
    <w:p w14:paraId="76062DB8" w14:textId="77777777" w:rsidR="0089515B" w:rsidRDefault="0089515B" w:rsidP="0052313B">
      <w:pPr>
        <w:spacing w:after="0" w:line="240" w:lineRule="atLeast"/>
        <w:rPr>
          <w:rFonts w:ascii="Arial Narrow" w:hAnsi="Arial Narrow"/>
          <w:sz w:val="24"/>
          <w:szCs w:val="24"/>
        </w:rPr>
      </w:pPr>
    </w:p>
    <w:p w14:paraId="79B7CE90" w14:textId="77777777" w:rsidR="002C527A" w:rsidRPr="0025306F" w:rsidRDefault="002C527A" w:rsidP="0052313B">
      <w:pPr>
        <w:spacing w:after="0" w:line="240" w:lineRule="atLeast"/>
        <w:rPr>
          <w:rFonts w:ascii="Arial Narrow" w:hAnsi="Arial Narrow"/>
          <w:sz w:val="24"/>
          <w:szCs w:val="24"/>
        </w:rPr>
      </w:pPr>
    </w:p>
    <w:p w14:paraId="2F61173B" w14:textId="77777777" w:rsidR="006D0C24" w:rsidRDefault="00502455" w:rsidP="006D0C24">
      <w:pPr>
        <w:pStyle w:val="ListParagraph"/>
        <w:numPr>
          <w:ilvl w:val="0"/>
          <w:numId w:val="44"/>
        </w:numPr>
        <w:spacing w:after="0" w:line="240" w:lineRule="atLeast"/>
        <w:rPr>
          <w:rFonts w:ascii="Arial Narrow" w:hAnsi="Arial Narrow"/>
          <w:sz w:val="24"/>
          <w:szCs w:val="24"/>
        </w:rPr>
      </w:pPr>
      <w:r w:rsidRPr="006D0C24">
        <w:rPr>
          <w:rFonts w:ascii="Arial Narrow" w:hAnsi="Arial Narrow"/>
          <w:b/>
          <w:sz w:val="24"/>
          <w:szCs w:val="24"/>
        </w:rPr>
        <w:t>TheWashBoard.org</w:t>
      </w:r>
      <w:r w:rsidRPr="006D0C24">
        <w:rPr>
          <w:rFonts w:ascii="Arial Narrow" w:hAnsi="Arial Narrow"/>
          <w:sz w:val="24"/>
          <w:szCs w:val="24"/>
        </w:rPr>
        <w:t xml:space="preserve"> </w:t>
      </w:r>
    </w:p>
    <w:p w14:paraId="091E0324" w14:textId="77777777" w:rsidR="006D0C24" w:rsidRDefault="003A0644" w:rsidP="006D0C24">
      <w:pPr>
        <w:pStyle w:val="ListParagraph"/>
        <w:spacing w:after="0" w:line="240" w:lineRule="atLeast"/>
        <w:rPr>
          <w:rFonts w:ascii="Arial Narrow" w:hAnsi="Arial Narrow"/>
          <w:sz w:val="24"/>
          <w:szCs w:val="24"/>
        </w:rPr>
      </w:pPr>
      <w:hyperlink r:id="rId11" w:history="1">
        <w:r w:rsidR="00502455" w:rsidRPr="006D0C24">
          <w:rPr>
            <w:rStyle w:val="Hyperlink"/>
            <w:rFonts w:ascii="Arial Narrow" w:hAnsi="Arial Narrow"/>
            <w:color w:val="auto"/>
            <w:sz w:val="24"/>
            <w:szCs w:val="24"/>
          </w:rPr>
          <w:t>www.thewashboard.org</w:t>
        </w:r>
      </w:hyperlink>
      <w:r w:rsidR="00502455" w:rsidRPr="006D0C24">
        <w:rPr>
          <w:rFonts w:ascii="Arial Narrow" w:hAnsi="Arial Narrow"/>
          <w:sz w:val="24"/>
          <w:szCs w:val="24"/>
        </w:rPr>
        <w:t xml:space="preserve"> </w:t>
      </w:r>
      <w:r w:rsidR="00502455" w:rsidRPr="006D0C24">
        <w:rPr>
          <w:rFonts w:ascii="Arial Narrow" w:hAnsi="Arial Narrow"/>
          <w:sz w:val="24"/>
          <w:szCs w:val="24"/>
        </w:rPr>
        <w:br/>
        <w:t>Scholarship matching service</w:t>
      </w:r>
    </w:p>
    <w:p w14:paraId="2E8206F5" w14:textId="77777777" w:rsidR="006D0C24" w:rsidRDefault="006D0C24" w:rsidP="006D0C24">
      <w:pPr>
        <w:pStyle w:val="ListParagraph"/>
        <w:spacing w:after="0" w:line="240" w:lineRule="atLeast"/>
        <w:rPr>
          <w:rFonts w:ascii="Arial Narrow" w:hAnsi="Arial Narrow"/>
          <w:sz w:val="24"/>
          <w:szCs w:val="24"/>
        </w:rPr>
      </w:pPr>
    </w:p>
    <w:p w14:paraId="2706D373" w14:textId="77777777" w:rsidR="006D0C24" w:rsidRPr="006D0C24" w:rsidRDefault="00471A83" w:rsidP="006D0C24">
      <w:pPr>
        <w:pStyle w:val="ListParagraph"/>
        <w:numPr>
          <w:ilvl w:val="0"/>
          <w:numId w:val="44"/>
        </w:numPr>
        <w:spacing w:after="0" w:line="240" w:lineRule="atLeast"/>
        <w:rPr>
          <w:rFonts w:ascii="Arial Narrow" w:hAnsi="Arial Narrow"/>
          <w:sz w:val="24"/>
          <w:szCs w:val="24"/>
        </w:rPr>
      </w:pPr>
      <w:r w:rsidRPr="00471A83">
        <w:rPr>
          <w:rFonts w:ascii="Arial Narrow" w:hAnsi="Arial Narrow"/>
          <w:b/>
          <w:sz w:val="24"/>
          <w:szCs w:val="24"/>
        </w:rPr>
        <w:t>Washing</w:t>
      </w:r>
      <w:r w:rsidR="006D0C24">
        <w:rPr>
          <w:rFonts w:ascii="Arial Narrow" w:hAnsi="Arial Narrow"/>
          <w:b/>
          <w:sz w:val="24"/>
          <w:szCs w:val="24"/>
        </w:rPr>
        <w:t>ton Student Achievement Council</w:t>
      </w:r>
      <w:r w:rsidRPr="00471A83">
        <w:rPr>
          <w:rFonts w:ascii="Arial Narrow" w:hAnsi="Arial Narrow"/>
          <w:b/>
          <w:sz w:val="24"/>
          <w:szCs w:val="24"/>
        </w:rPr>
        <w:t xml:space="preserve"> </w:t>
      </w:r>
    </w:p>
    <w:p w14:paraId="6808D1C9" w14:textId="4BEA97E7" w:rsidR="00471A83" w:rsidRPr="006D0C24" w:rsidRDefault="003A0644" w:rsidP="006D0C24">
      <w:pPr>
        <w:pStyle w:val="ListParagraph"/>
        <w:spacing w:after="0" w:line="240" w:lineRule="atLeast"/>
        <w:rPr>
          <w:rFonts w:ascii="Arial Narrow" w:hAnsi="Arial Narrow"/>
          <w:sz w:val="24"/>
          <w:szCs w:val="24"/>
        </w:rPr>
      </w:pPr>
      <w:hyperlink r:id="rId12" w:history="1">
        <w:r w:rsidR="00471A83" w:rsidRPr="00471A83">
          <w:rPr>
            <w:rStyle w:val="Hyperlink"/>
            <w:rFonts w:ascii="Arial Narrow" w:hAnsi="Arial Narrow"/>
            <w:sz w:val="24"/>
            <w:szCs w:val="24"/>
          </w:rPr>
          <w:t>www.wsac.wa.gov/</w:t>
        </w:r>
      </w:hyperlink>
      <w:r w:rsidR="00471A83" w:rsidRPr="00471A83">
        <w:rPr>
          <w:rFonts w:ascii="Arial Narrow" w:hAnsi="Arial Narrow"/>
          <w:sz w:val="24"/>
          <w:szCs w:val="24"/>
        </w:rPr>
        <w:br/>
        <w:t>Provides strategic planning, oversight, and advocacy to support increased student success and higher levels of educational attainment in Washington.</w:t>
      </w:r>
    </w:p>
    <w:p w14:paraId="12C7CCDA" w14:textId="77777777" w:rsidR="00AA22FC" w:rsidRDefault="00AA22FC" w:rsidP="001F4B71">
      <w:pPr>
        <w:pStyle w:val="CommentText"/>
        <w:rPr>
          <w:rFonts w:ascii="Arial Narrow" w:hAnsi="Arial Narrow"/>
          <w:color w:val="4D4D4D"/>
          <w:sz w:val="24"/>
          <w:szCs w:val="24"/>
        </w:rPr>
      </w:pPr>
    </w:p>
    <w:p w14:paraId="160A8923" w14:textId="77777777" w:rsidR="005F5B8B" w:rsidRDefault="005F5B8B" w:rsidP="005F5B8B">
      <w:pPr>
        <w:spacing w:after="0" w:line="240" w:lineRule="atLeast"/>
        <w:rPr>
          <w:rFonts w:ascii="Arial Narrow" w:hAnsi="Arial Narrow"/>
          <w:color w:val="4D4D4D"/>
          <w:sz w:val="24"/>
          <w:szCs w:val="24"/>
        </w:rPr>
      </w:pPr>
    </w:p>
    <w:p w14:paraId="2D3BB133" w14:textId="2A0C3A5F" w:rsidR="001C3529" w:rsidRPr="004E5D88" w:rsidRDefault="00502455" w:rsidP="001C3529">
      <w:pPr>
        <w:spacing w:after="0" w:line="240" w:lineRule="atLeast"/>
        <w:ind w:left="2880" w:hanging="2880"/>
        <w:rPr>
          <w:rFonts w:ascii="Arial Narrow" w:hAnsi="Arial Narrow"/>
          <w:b/>
          <w:sz w:val="24"/>
          <w:szCs w:val="24"/>
        </w:rPr>
      </w:pPr>
      <w:r>
        <w:rPr>
          <w:rFonts w:ascii="Arial Narrow" w:hAnsi="Arial Narrow"/>
          <w:b/>
          <w:sz w:val="24"/>
          <w:szCs w:val="24"/>
        </w:rPr>
        <w:t>ALIGNMENT WITH STANDARDS</w:t>
      </w:r>
    </w:p>
    <w:p w14:paraId="6609AED1" w14:textId="77777777" w:rsidR="001C3529" w:rsidRDefault="001C3529" w:rsidP="001C3529">
      <w:pPr>
        <w:spacing w:after="0" w:line="240" w:lineRule="atLeast"/>
        <w:rPr>
          <w:rFonts w:ascii="Tw Cen MT" w:hAnsi="Tw Cen MT" w:cs="Arial"/>
          <w:color w:val="4D4D4D"/>
        </w:rPr>
      </w:pPr>
    </w:p>
    <w:p w14:paraId="725F4ABE" w14:textId="25315816" w:rsidR="00502455" w:rsidRPr="00502455" w:rsidRDefault="00502455" w:rsidP="00502455">
      <w:pPr>
        <w:numPr>
          <w:ilvl w:val="0"/>
          <w:numId w:val="28"/>
        </w:numPr>
        <w:spacing w:after="0" w:line="240" w:lineRule="atLeast"/>
        <w:rPr>
          <w:rFonts w:ascii="Arial Narrow" w:hAnsi="Arial Narrow"/>
          <w:sz w:val="24"/>
          <w:szCs w:val="24"/>
        </w:rPr>
      </w:pPr>
      <w:r w:rsidRPr="00502455">
        <w:rPr>
          <w:rFonts w:ascii="Arial Narrow" w:hAnsi="Arial Narrow"/>
          <w:b/>
          <w:sz w:val="24"/>
          <w:szCs w:val="24"/>
        </w:rPr>
        <w:t xml:space="preserve">Essential Academic Learning Requirements Grades 9/10 Grade Level Expectations: </w:t>
      </w:r>
      <w:r w:rsidRPr="00502455">
        <w:rPr>
          <w:rFonts w:ascii="Arial Narrow" w:hAnsi="Arial Narrow"/>
          <w:sz w:val="24"/>
          <w:szCs w:val="24"/>
        </w:rPr>
        <w:t>This lesson is aligned with Reading 3.1.1 and Educational Technology 1.3.2 and 1.3.3. Students will analyze, evaluate, and use web-based and other resource materials to identify potential scholarship matches.</w:t>
      </w:r>
    </w:p>
    <w:p w14:paraId="4CC361BE" w14:textId="77777777" w:rsidR="00502455" w:rsidRPr="00502455" w:rsidRDefault="00502455" w:rsidP="00502455">
      <w:pPr>
        <w:numPr>
          <w:ilvl w:val="0"/>
          <w:numId w:val="28"/>
        </w:numPr>
        <w:tabs>
          <w:tab w:val="num" w:pos="720"/>
        </w:tabs>
        <w:spacing w:after="0" w:line="240" w:lineRule="atLeast"/>
        <w:rPr>
          <w:rFonts w:ascii="Arial Narrow" w:hAnsi="Arial Narrow"/>
          <w:sz w:val="24"/>
          <w:szCs w:val="24"/>
        </w:rPr>
      </w:pPr>
      <w:r w:rsidRPr="00502455">
        <w:rPr>
          <w:rFonts w:ascii="Arial Narrow" w:hAnsi="Arial Narrow"/>
          <w:b/>
          <w:sz w:val="24"/>
          <w:szCs w:val="24"/>
        </w:rPr>
        <w:t xml:space="preserve">Common Core State Standards Grades 9-10: </w:t>
      </w:r>
      <w:r w:rsidRPr="00502455">
        <w:rPr>
          <w:rFonts w:ascii="Arial Narrow" w:hAnsi="Arial Narrow"/>
          <w:sz w:val="24"/>
          <w:szCs w:val="24"/>
        </w:rPr>
        <w:t>This lesson is aligned with English Language Arts Reading 7 and Speaking and Listening 1d and 2. Students will integrate and evaluate multiple sources of information. They will analyze the purpose of information presented and respond appropriately to new information.</w:t>
      </w:r>
    </w:p>
    <w:p w14:paraId="7E89A6A3" w14:textId="77777777" w:rsidR="00502455" w:rsidRPr="00502455" w:rsidRDefault="00502455" w:rsidP="00502455">
      <w:pPr>
        <w:numPr>
          <w:ilvl w:val="0"/>
          <w:numId w:val="28"/>
        </w:numPr>
        <w:tabs>
          <w:tab w:val="num" w:pos="720"/>
        </w:tabs>
        <w:spacing w:after="0" w:line="240" w:lineRule="atLeast"/>
        <w:rPr>
          <w:rFonts w:ascii="Arial Narrow" w:hAnsi="Arial Narrow"/>
          <w:sz w:val="24"/>
          <w:szCs w:val="24"/>
        </w:rPr>
      </w:pPr>
      <w:r w:rsidRPr="00502455">
        <w:rPr>
          <w:rFonts w:ascii="Arial Narrow" w:hAnsi="Arial Narrow"/>
          <w:b/>
          <w:sz w:val="24"/>
          <w:szCs w:val="24"/>
        </w:rPr>
        <w:t>American School Counselor Association National Standards:</w:t>
      </w:r>
      <w:r w:rsidRPr="00502455">
        <w:rPr>
          <w:rFonts w:ascii="Arial Narrow" w:hAnsi="Arial Narrow"/>
          <w:sz w:val="24"/>
          <w:szCs w:val="24"/>
        </w:rPr>
        <w:t xml:space="preserve"> This lesson is aligned with ASCA Academic B2.7 and C1.5 and with Personal &amp; Social B1.12. Students will identify postsecondary options that are consistent with their interest, achievement, aptitude, and abilities. They will demonstrate understanding that school success is necessary for postsecondary success and will develop an action plan (in this case through a scholarship match) to achieve their goals.</w:t>
      </w:r>
    </w:p>
    <w:p w14:paraId="5D78AFAC" w14:textId="77777777" w:rsidR="001C3529" w:rsidRDefault="001C3529" w:rsidP="001C3529">
      <w:pPr>
        <w:spacing w:after="0" w:line="240" w:lineRule="atLeast"/>
        <w:rPr>
          <w:rFonts w:ascii="Arial Narrow" w:hAnsi="Arial Narrow"/>
          <w:b/>
          <w:color w:val="2B4C73"/>
          <w:sz w:val="24"/>
          <w:szCs w:val="24"/>
        </w:rPr>
      </w:pPr>
    </w:p>
    <w:p w14:paraId="47146BE0" w14:textId="77777777" w:rsidR="0023150E" w:rsidRDefault="0023150E" w:rsidP="0023150E">
      <w:pPr>
        <w:spacing w:after="0" w:line="240" w:lineRule="atLeast"/>
        <w:ind w:left="2880" w:hanging="288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bookmarkStart w:id="0" w:name="_GoBack"/>
      <w:bookmarkEnd w:id="0"/>
    </w:p>
    <w:p w14:paraId="1F7D6376" w14:textId="77777777" w:rsidR="00EE096D" w:rsidRDefault="00EE096D" w:rsidP="00EE096D">
      <w:pPr>
        <w:spacing w:after="0" w:line="240" w:lineRule="atLeast"/>
        <w:rPr>
          <w:rFonts w:ascii="Arial Narrow" w:hAnsi="Arial Narrow"/>
          <w:color w:val="597B51"/>
        </w:rPr>
      </w:pPr>
    </w:p>
    <w:p w14:paraId="285D70A6" w14:textId="5CACB088" w:rsidR="004E5D88" w:rsidRPr="004E5D88" w:rsidRDefault="00494771"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14:paraId="23B74E6C" w14:textId="77777777" w:rsidR="00EE096D" w:rsidRDefault="003A0644"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57575C21" w:rsidR="0034543E" w:rsidRPr="004E5D88" w:rsidRDefault="00471A83"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10-18</w:t>
      </w:r>
      <w:r w:rsidR="00BB7EFF" w:rsidRPr="004E5D88">
        <w:rPr>
          <w:rFonts w:ascii="Arial Black" w:hAnsi="Arial Black"/>
          <w:spacing w:val="40"/>
          <w:sz w:val="24"/>
          <w:szCs w:val="24"/>
        </w:rPr>
        <w:t xml:space="preserve"> </w:t>
      </w:r>
      <w:r w:rsidR="006D0C24">
        <w:rPr>
          <w:rFonts w:ascii="Arial Black" w:hAnsi="Arial Black"/>
          <w:spacing w:val="40"/>
          <w:sz w:val="24"/>
          <w:szCs w:val="24"/>
        </w:rPr>
        <w:t xml:space="preserve">STUDENT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0A663D09"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FD6A7D">
        <w:rPr>
          <w:rFonts w:ascii="Arial Black" w:hAnsi="Arial Black"/>
          <w:color w:val="FFFFFF" w:themeColor="background1"/>
          <w:spacing w:val="40"/>
          <w:sz w:val="24"/>
          <w:szCs w:val="24"/>
        </w:rPr>
        <w:t xml:space="preserve">COLLEGE </w:t>
      </w:r>
      <w:r w:rsidR="00471A83">
        <w:rPr>
          <w:rFonts w:ascii="Arial Black" w:hAnsi="Arial Black"/>
          <w:color w:val="FFFFFF" w:themeColor="background1"/>
          <w:spacing w:val="40"/>
          <w:sz w:val="24"/>
          <w:szCs w:val="24"/>
        </w:rPr>
        <w:t>RESOURCES FOR HIGH SCHOOL STUDENTS</w:t>
      </w:r>
      <w:r>
        <w:rPr>
          <w:rFonts w:ascii="Arial Black" w:hAnsi="Arial Black"/>
          <w:color w:val="FFFFFF" w:themeColor="background1"/>
          <w:spacing w:val="40"/>
          <w:sz w:val="24"/>
          <w:szCs w:val="24"/>
        </w:rPr>
        <w:tab/>
      </w:r>
    </w:p>
    <w:p w14:paraId="4F6F9360" w14:textId="77777777" w:rsidR="00EE096D" w:rsidRDefault="00EE096D" w:rsidP="00EE096D">
      <w:pPr>
        <w:spacing w:after="0" w:line="240" w:lineRule="atLeast"/>
        <w:rPr>
          <w:rFonts w:ascii="Arial Narrow" w:hAnsi="Arial Narrow"/>
          <w:color w:val="4D4D4D"/>
          <w:sz w:val="24"/>
          <w:szCs w:val="24"/>
        </w:rPr>
      </w:pPr>
    </w:p>
    <w:p w14:paraId="64955FE4" w14:textId="77777777" w:rsidR="0034543E" w:rsidRDefault="0034543E" w:rsidP="0059195E">
      <w:pPr>
        <w:spacing w:after="0" w:line="240" w:lineRule="auto"/>
        <w:rPr>
          <w:rFonts w:ascii="Arial Narrow" w:hAnsi="Arial Narrow"/>
          <w:color w:val="4D4D4D"/>
        </w:rPr>
      </w:pPr>
    </w:p>
    <w:p w14:paraId="4C991353" w14:textId="311408FF" w:rsidR="00DE59E3" w:rsidRPr="00282743" w:rsidRDefault="00DE59E3" w:rsidP="00DE59E3">
      <w:pPr>
        <w:pStyle w:val="NormalWeb"/>
        <w:spacing w:before="0" w:beforeAutospacing="0" w:after="0" w:afterAutospacing="0"/>
        <w:rPr>
          <w:rFonts w:ascii="Arial Narrow" w:hAnsi="Arial Narrow"/>
          <w:b/>
          <w:sz w:val="24"/>
          <w:szCs w:val="24"/>
        </w:rPr>
      </w:pPr>
      <w:r>
        <w:rPr>
          <w:rFonts w:ascii="Arial Narrow" w:hAnsi="Arial Narrow"/>
          <w:b/>
          <w:sz w:val="24"/>
          <w:szCs w:val="24"/>
        </w:rPr>
        <w:t>HIGH SCHOOL GRADUATION REQUIREMENTS</w:t>
      </w:r>
    </w:p>
    <w:p w14:paraId="278738DC" w14:textId="77777777" w:rsidR="00DE59E3" w:rsidRPr="00282743" w:rsidRDefault="00DE59E3" w:rsidP="00DE59E3">
      <w:pPr>
        <w:pStyle w:val="NormalWeb"/>
        <w:spacing w:before="0" w:beforeAutospacing="0" w:after="0" w:afterAutospacing="0"/>
        <w:rPr>
          <w:rFonts w:ascii="Arial Narrow" w:hAnsi="Arial Narrow"/>
          <w:b/>
          <w:sz w:val="24"/>
          <w:szCs w:val="24"/>
        </w:rPr>
      </w:pPr>
    </w:p>
    <w:p w14:paraId="099D245F" w14:textId="77777777" w:rsidR="00DE59E3" w:rsidRPr="00282743" w:rsidRDefault="00DE59E3" w:rsidP="00DE59E3">
      <w:pPr>
        <w:pStyle w:val="NormalWeb"/>
        <w:numPr>
          <w:ilvl w:val="0"/>
          <w:numId w:val="47"/>
        </w:numPr>
        <w:spacing w:before="0" w:beforeAutospacing="0" w:after="0" w:afterAutospacing="0"/>
        <w:rPr>
          <w:rFonts w:ascii="Arial Narrow" w:hAnsi="Arial Narrow"/>
          <w:sz w:val="24"/>
          <w:szCs w:val="24"/>
        </w:rPr>
      </w:pPr>
      <w:r w:rsidRPr="00282743">
        <w:rPr>
          <w:rFonts w:ascii="Arial Narrow" w:hAnsi="Arial Narrow"/>
          <w:b/>
          <w:bCs/>
          <w:color w:val="000000"/>
          <w:sz w:val="24"/>
          <w:szCs w:val="24"/>
        </w:rPr>
        <w:t>The Washington State Board of Education</w:t>
      </w:r>
    </w:p>
    <w:p w14:paraId="6C88F8D2" w14:textId="77777777" w:rsidR="00DE59E3" w:rsidRPr="00282743" w:rsidRDefault="003A0644" w:rsidP="00DE59E3">
      <w:pPr>
        <w:spacing w:after="0" w:line="240" w:lineRule="auto"/>
        <w:ind w:firstLine="720"/>
        <w:rPr>
          <w:rFonts w:ascii="Arial Narrow" w:eastAsia="Times New Roman" w:hAnsi="Arial Narrow" w:cs="Times New Roman"/>
          <w:color w:val="0000FF"/>
          <w:sz w:val="24"/>
          <w:szCs w:val="24"/>
        </w:rPr>
      </w:pPr>
      <w:hyperlink r:id="rId17" w:history="1">
        <w:r w:rsidR="00DE59E3" w:rsidRPr="00282743">
          <w:rPr>
            <w:rFonts w:ascii="Arial Narrow" w:eastAsia="Times New Roman" w:hAnsi="Arial Narrow" w:cs="Times New Roman"/>
            <w:color w:val="0000FF"/>
            <w:sz w:val="24"/>
            <w:szCs w:val="24"/>
            <w:u w:val="single"/>
          </w:rPr>
          <w:t>http://www.sbe.wa.gov/documents/GradRequirements/GradReqVisualsAug2014.pdf</w:t>
        </w:r>
      </w:hyperlink>
    </w:p>
    <w:p w14:paraId="5DBE85DA" w14:textId="77777777" w:rsidR="00DE59E3" w:rsidRPr="00282743" w:rsidRDefault="00DE59E3" w:rsidP="00DE59E3">
      <w:pPr>
        <w:spacing w:after="0" w:line="240" w:lineRule="auto"/>
        <w:ind w:firstLine="720"/>
        <w:rPr>
          <w:rFonts w:ascii="Arial Narrow" w:eastAsia="Times New Roman" w:hAnsi="Arial Narrow" w:cs="Times New Roman"/>
          <w:sz w:val="24"/>
          <w:szCs w:val="24"/>
        </w:rPr>
      </w:pPr>
      <w:r w:rsidRPr="00282743">
        <w:rPr>
          <w:rFonts w:ascii="Arial Narrow" w:eastAsia="Times New Roman" w:hAnsi="Arial Narrow" w:cs="Times New Roman"/>
          <w:sz w:val="24"/>
          <w:szCs w:val="24"/>
        </w:rPr>
        <w:t>Minimum requirements for Washington State</w:t>
      </w:r>
    </w:p>
    <w:p w14:paraId="7121D5E2" w14:textId="77777777" w:rsidR="00DE59E3" w:rsidRPr="00282743" w:rsidRDefault="00DE59E3" w:rsidP="00DE59E3">
      <w:pPr>
        <w:spacing w:after="0"/>
        <w:ind w:firstLine="720"/>
        <w:rPr>
          <w:rFonts w:ascii="Arial Narrow" w:eastAsia="Times New Roman" w:hAnsi="Arial Narrow" w:cs="Times New Roman"/>
          <w:color w:val="0000FF"/>
          <w:sz w:val="24"/>
          <w:szCs w:val="24"/>
        </w:rPr>
      </w:pPr>
    </w:p>
    <w:p w14:paraId="3A172933" w14:textId="77777777" w:rsidR="00DE59E3" w:rsidRPr="00282743" w:rsidRDefault="003A0644" w:rsidP="00DE59E3">
      <w:pPr>
        <w:spacing w:after="0" w:line="240" w:lineRule="auto"/>
        <w:ind w:firstLine="720"/>
        <w:rPr>
          <w:rFonts w:ascii="Arial Narrow" w:eastAsia="Times New Roman" w:hAnsi="Arial Narrow" w:cs="Times New Roman"/>
          <w:sz w:val="24"/>
          <w:szCs w:val="24"/>
        </w:rPr>
      </w:pPr>
      <w:hyperlink r:id="rId18" w:anchor=".V3084eT2ZaQ" w:history="1">
        <w:r w:rsidR="00DE59E3" w:rsidRPr="00282743">
          <w:rPr>
            <w:rFonts w:ascii="Arial Narrow" w:eastAsia="Times New Roman" w:hAnsi="Arial Narrow" w:cs="Times New Roman"/>
            <w:color w:val="0000FF"/>
            <w:sz w:val="24"/>
            <w:szCs w:val="24"/>
            <w:u w:val="single"/>
          </w:rPr>
          <w:t>http://www.sbe.wa.gov/HSBeyondPlan.php#.V3084eT2ZaQ</w:t>
        </w:r>
      </w:hyperlink>
      <w:r w:rsidR="00DE59E3" w:rsidRPr="00282743">
        <w:rPr>
          <w:rFonts w:ascii="Arial Narrow" w:eastAsia="Times New Roman" w:hAnsi="Arial Narrow" w:cs="Times New Roman"/>
          <w:sz w:val="24"/>
          <w:szCs w:val="24"/>
        </w:rPr>
        <w:t xml:space="preserve"> </w:t>
      </w:r>
    </w:p>
    <w:p w14:paraId="25946B29" w14:textId="77777777" w:rsidR="00DE59E3" w:rsidRPr="00282743" w:rsidRDefault="00DE59E3" w:rsidP="00DE59E3">
      <w:pPr>
        <w:spacing w:after="0" w:line="240" w:lineRule="auto"/>
        <w:ind w:firstLine="720"/>
        <w:rPr>
          <w:rFonts w:ascii="Arial Narrow" w:eastAsia="Times New Roman" w:hAnsi="Arial Narrow" w:cs="Times New Roman"/>
          <w:color w:val="000000"/>
          <w:sz w:val="24"/>
          <w:szCs w:val="24"/>
        </w:rPr>
      </w:pPr>
      <w:r w:rsidRPr="00282743">
        <w:rPr>
          <w:rFonts w:ascii="Arial Narrow" w:eastAsia="Times New Roman" w:hAnsi="Arial Narrow" w:cs="Times New Roman"/>
          <w:color w:val="000000"/>
          <w:sz w:val="24"/>
          <w:szCs w:val="24"/>
        </w:rPr>
        <w:t>Personalized Pathway Requirement based on High School &amp; Beyond Plan</w:t>
      </w:r>
    </w:p>
    <w:p w14:paraId="49DFD15F" w14:textId="77777777" w:rsidR="00DE59E3" w:rsidRPr="00282743" w:rsidRDefault="00DE59E3" w:rsidP="00DE59E3">
      <w:pPr>
        <w:pStyle w:val="ListParagraph"/>
        <w:spacing w:after="0"/>
        <w:rPr>
          <w:rFonts w:ascii="Arial Narrow" w:hAnsi="Arial Narrow"/>
          <w:sz w:val="24"/>
          <w:szCs w:val="24"/>
        </w:rPr>
      </w:pPr>
    </w:p>
    <w:p w14:paraId="2A6FFC4F" w14:textId="77777777" w:rsidR="00DE59E3" w:rsidRPr="00282743" w:rsidRDefault="00DE59E3" w:rsidP="00DE59E3">
      <w:pPr>
        <w:pStyle w:val="ListParagraph"/>
        <w:numPr>
          <w:ilvl w:val="0"/>
          <w:numId w:val="48"/>
        </w:numPr>
        <w:spacing w:after="0"/>
        <w:rPr>
          <w:rFonts w:ascii="Arial Narrow" w:hAnsi="Arial Narrow"/>
          <w:sz w:val="24"/>
          <w:szCs w:val="24"/>
        </w:rPr>
      </w:pPr>
      <w:r w:rsidRPr="00282743">
        <w:rPr>
          <w:rFonts w:ascii="Arial Narrow" w:hAnsi="Arial Narrow"/>
          <w:b/>
          <w:sz w:val="24"/>
          <w:szCs w:val="24"/>
        </w:rPr>
        <w:t>OSPI</w:t>
      </w:r>
    </w:p>
    <w:p w14:paraId="252F3187" w14:textId="77777777" w:rsidR="00DE59E3" w:rsidRPr="00282743" w:rsidRDefault="003A0644" w:rsidP="00DE59E3">
      <w:pPr>
        <w:pStyle w:val="ListParagraph"/>
        <w:spacing w:after="0"/>
        <w:rPr>
          <w:rFonts w:ascii="Arial Narrow" w:hAnsi="Arial Narrow"/>
          <w:sz w:val="24"/>
          <w:szCs w:val="24"/>
        </w:rPr>
      </w:pPr>
      <w:hyperlink r:id="rId19" w:history="1">
        <w:r w:rsidR="00DE59E3" w:rsidRPr="00282743">
          <w:rPr>
            <w:rStyle w:val="Hyperlink"/>
            <w:rFonts w:ascii="Arial Narrow" w:hAnsi="Arial Narrow"/>
            <w:sz w:val="24"/>
            <w:szCs w:val="24"/>
          </w:rPr>
          <w:t>www.k12.wa.us/graduationrequirements/</w:t>
        </w:r>
      </w:hyperlink>
      <w:r w:rsidR="00DE59E3" w:rsidRPr="00282743">
        <w:rPr>
          <w:rFonts w:ascii="Arial Narrow" w:hAnsi="Arial Narrow"/>
          <w:color w:val="4D4D4D"/>
          <w:sz w:val="24"/>
          <w:szCs w:val="24"/>
        </w:rPr>
        <w:t xml:space="preserve"> </w:t>
      </w:r>
    </w:p>
    <w:p w14:paraId="1E8BBED1" w14:textId="77777777" w:rsidR="00DE59E3" w:rsidRPr="00282743" w:rsidRDefault="00DE59E3" w:rsidP="00DE59E3">
      <w:pPr>
        <w:pStyle w:val="ListParagraph"/>
        <w:spacing w:after="0"/>
        <w:rPr>
          <w:rFonts w:ascii="Arial Narrow" w:hAnsi="Arial Narrow"/>
          <w:sz w:val="24"/>
          <w:szCs w:val="24"/>
        </w:rPr>
      </w:pPr>
      <w:r w:rsidRPr="00282743">
        <w:rPr>
          <w:rFonts w:ascii="Arial Narrow" w:hAnsi="Arial Narrow"/>
          <w:sz w:val="24"/>
          <w:szCs w:val="24"/>
        </w:rPr>
        <w:t>Graduation Requirements and High Scho</w:t>
      </w:r>
      <w:r>
        <w:rPr>
          <w:rFonts w:ascii="Arial Narrow" w:hAnsi="Arial Narrow"/>
          <w:sz w:val="24"/>
          <w:szCs w:val="24"/>
        </w:rPr>
        <w:t>ol and Beyond Plan Information</w:t>
      </w:r>
    </w:p>
    <w:p w14:paraId="7224294C" w14:textId="77777777" w:rsidR="00DE59E3" w:rsidRPr="00282743" w:rsidRDefault="00DE59E3" w:rsidP="00DE59E3">
      <w:pPr>
        <w:pStyle w:val="ListParagraph"/>
        <w:spacing w:after="0"/>
        <w:rPr>
          <w:rFonts w:ascii="Arial Narrow" w:hAnsi="Arial Narrow"/>
          <w:sz w:val="24"/>
          <w:szCs w:val="24"/>
        </w:rPr>
      </w:pPr>
    </w:p>
    <w:p w14:paraId="70512C7C" w14:textId="77777777" w:rsidR="00DE59E3" w:rsidRPr="00282743" w:rsidRDefault="00DE59E3" w:rsidP="00DE59E3">
      <w:pPr>
        <w:pStyle w:val="ListParagraph"/>
        <w:spacing w:after="0"/>
        <w:rPr>
          <w:rFonts w:ascii="Arial Narrow" w:hAnsi="Arial Narrow"/>
          <w:sz w:val="24"/>
          <w:szCs w:val="24"/>
        </w:rPr>
      </w:pPr>
      <w:r w:rsidRPr="00282743">
        <w:rPr>
          <w:sz w:val="24"/>
          <w:szCs w:val="24"/>
        </w:rPr>
        <w:t xml:space="preserve"> </w:t>
      </w:r>
      <w:hyperlink r:id="rId20" w:history="1">
        <w:r w:rsidRPr="00282743">
          <w:rPr>
            <w:rStyle w:val="Hyperlink"/>
            <w:rFonts w:ascii="Arial Narrow" w:hAnsi="Arial Narrow"/>
            <w:sz w:val="24"/>
            <w:szCs w:val="24"/>
          </w:rPr>
          <w:t>www.k12.wa.us/graduationrequirements/GraduationToolkit.aspx</w:t>
        </w:r>
      </w:hyperlink>
    </w:p>
    <w:p w14:paraId="75249631" w14:textId="77777777" w:rsidR="00DE59E3" w:rsidRPr="00282743" w:rsidRDefault="00DE59E3" w:rsidP="00DE59E3">
      <w:pPr>
        <w:pStyle w:val="ListParagraph"/>
        <w:spacing w:after="0"/>
        <w:rPr>
          <w:rFonts w:ascii="Arial Narrow" w:hAnsi="Arial Narrow"/>
          <w:sz w:val="24"/>
          <w:szCs w:val="24"/>
        </w:rPr>
      </w:pPr>
      <w:r w:rsidRPr="00282743">
        <w:rPr>
          <w:rFonts w:ascii="Arial Narrow" w:hAnsi="Arial Narrow"/>
          <w:sz w:val="24"/>
          <w:szCs w:val="24"/>
        </w:rPr>
        <w:t>Graduation Toolkit</w:t>
      </w:r>
    </w:p>
    <w:p w14:paraId="17A2CD77" w14:textId="77777777" w:rsidR="00DE59E3" w:rsidRDefault="00DE59E3" w:rsidP="00DE59E3">
      <w:pPr>
        <w:pStyle w:val="NormalWeb"/>
        <w:spacing w:before="0" w:beforeAutospacing="0" w:after="0" w:afterAutospacing="0" w:line="276" w:lineRule="auto"/>
        <w:rPr>
          <w:rFonts w:ascii="Arial Narrow" w:hAnsi="Arial Narrow"/>
          <w:b/>
          <w:bCs/>
          <w:color w:val="000000"/>
          <w:sz w:val="24"/>
          <w:szCs w:val="24"/>
        </w:rPr>
      </w:pPr>
    </w:p>
    <w:p w14:paraId="402FCB87" w14:textId="56FD60F0" w:rsidR="00DE59E3" w:rsidRPr="00282743" w:rsidRDefault="00DE59E3" w:rsidP="00DE59E3">
      <w:pPr>
        <w:pStyle w:val="NormalWeb"/>
        <w:spacing w:before="0" w:beforeAutospacing="0" w:after="0" w:afterAutospacing="0" w:line="276" w:lineRule="auto"/>
        <w:rPr>
          <w:rFonts w:ascii="Arial Narrow" w:hAnsi="Arial Narrow"/>
          <w:b/>
          <w:bCs/>
          <w:color w:val="000000"/>
          <w:sz w:val="24"/>
          <w:szCs w:val="24"/>
        </w:rPr>
      </w:pPr>
      <w:r>
        <w:rPr>
          <w:rFonts w:ascii="Arial Narrow" w:hAnsi="Arial Narrow"/>
          <w:b/>
          <w:bCs/>
          <w:color w:val="000000"/>
          <w:sz w:val="24"/>
          <w:szCs w:val="24"/>
        </w:rPr>
        <w:t>COLLEGE ADMISSION REQUIREMENTS</w:t>
      </w:r>
    </w:p>
    <w:p w14:paraId="049FCC2B" w14:textId="77777777" w:rsidR="00DE59E3" w:rsidRPr="00282743" w:rsidRDefault="00DE59E3" w:rsidP="00DE59E3">
      <w:pPr>
        <w:pStyle w:val="NormalWeb"/>
        <w:spacing w:before="0" w:beforeAutospacing="0" w:after="0" w:afterAutospacing="0" w:line="276" w:lineRule="auto"/>
        <w:rPr>
          <w:rFonts w:ascii="Arial Narrow" w:hAnsi="Arial Narrow"/>
          <w:sz w:val="24"/>
          <w:szCs w:val="24"/>
        </w:rPr>
      </w:pPr>
    </w:p>
    <w:p w14:paraId="01684419" w14:textId="77777777" w:rsidR="00DE59E3" w:rsidRPr="00282743" w:rsidRDefault="00DE59E3" w:rsidP="00DE59E3">
      <w:pPr>
        <w:pStyle w:val="NormalWeb"/>
        <w:numPr>
          <w:ilvl w:val="0"/>
          <w:numId w:val="45"/>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Student Achievement Council</w:t>
      </w:r>
    </w:p>
    <w:p w14:paraId="18092895" w14:textId="77777777" w:rsidR="00DE59E3" w:rsidRPr="00282743" w:rsidRDefault="003A0644" w:rsidP="00DE59E3">
      <w:pPr>
        <w:pStyle w:val="NormalWeb"/>
        <w:spacing w:before="0" w:beforeAutospacing="0" w:after="0" w:afterAutospacing="0" w:line="276" w:lineRule="auto"/>
        <w:ind w:left="720"/>
        <w:rPr>
          <w:rStyle w:val="Hyperlink"/>
          <w:rFonts w:ascii="Arial Narrow" w:hAnsi="Arial Narrow"/>
          <w:color w:val="0000FF"/>
          <w:sz w:val="24"/>
          <w:szCs w:val="24"/>
        </w:rPr>
      </w:pPr>
      <w:hyperlink r:id="rId21" w:history="1">
        <w:r w:rsidR="00DE59E3" w:rsidRPr="00282743">
          <w:rPr>
            <w:rStyle w:val="Hyperlink"/>
            <w:rFonts w:ascii="Arial Narrow" w:hAnsi="Arial Narrow"/>
            <w:color w:val="0000FF"/>
            <w:sz w:val="24"/>
            <w:szCs w:val="24"/>
          </w:rPr>
          <w:t>http://www.wsac.wa.gov/college-admissions</w:t>
        </w:r>
      </w:hyperlink>
    </w:p>
    <w:p w14:paraId="3266AA22" w14:textId="77777777" w:rsidR="00DE59E3" w:rsidRPr="00282743" w:rsidRDefault="00DE59E3" w:rsidP="00DE59E3">
      <w:pPr>
        <w:pStyle w:val="NormalWeb"/>
        <w:spacing w:before="0" w:beforeAutospacing="0" w:after="0" w:afterAutospacing="0" w:line="276" w:lineRule="auto"/>
        <w:ind w:left="720"/>
        <w:rPr>
          <w:rFonts w:ascii="Arial Narrow" w:hAnsi="Arial Narrow"/>
          <w:color w:val="000000"/>
          <w:sz w:val="24"/>
          <w:szCs w:val="24"/>
        </w:rPr>
      </w:pPr>
      <w:r w:rsidRPr="00282743">
        <w:rPr>
          <w:rFonts w:ascii="Arial Narrow" w:hAnsi="Arial Narrow"/>
          <w:color w:val="000000"/>
          <w:sz w:val="24"/>
          <w:szCs w:val="24"/>
        </w:rPr>
        <w:t>Overview of college admissions information for WA State</w:t>
      </w:r>
    </w:p>
    <w:p w14:paraId="27999CB4" w14:textId="77777777" w:rsidR="00DE59E3" w:rsidRPr="00282743" w:rsidRDefault="00DE59E3" w:rsidP="00DE59E3">
      <w:pPr>
        <w:pStyle w:val="NormalWeb"/>
        <w:spacing w:before="0" w:beforeAutospacing="0" w:after="0" w:afterAutospacing="0" w:line="276" w:lineRule="auto"/>
        <w:ind w:left="720"/>
        <w:rPr>
          <w:rFonts w:ascii="Arial Narrow" w:hAnsi="Arial Narrow"/>
          <w:color w:val="000000"/>
          <w:sz w:val="24"/>
          <w:szCs w:val="24"/>
        </w:rPr>
      </w:pPr>
    </w:p>
    <w:p w14:paraId="4B1D6604" w14:textId="77777777" w:rsidR="00DE59E3" w:rsidRPr="00282743" w:rsidRDefault="003A0644" w:rsidP="00DE59E3">
      <w:pPr>
        <w:pStyle w:val="NormalWeb"/>
        <w:spacing w:before="0" w:beforeAutospacing="0" w:after="0" w:afterAutospacing="0" w:line="276" w:lineRule="auto"/>
        <w:ind w:firstLine="720"/>
        <w:rPr>
          <w:rStyle w:val="Hyperlink"/>
          <w:rFonts w:ascii="Arial Narrow" w:hAnsi="Arial Narrow"/>
          <w:color w:val="0000FF"/>
          <w:sz w:val="24"/>
          <w:szCs w:val="24"/>
        </w:rPr>
      </w:pPr>
      <w:hyperlink r:id="rId22" w:history="1">
        <w:r w:rsidR="00DE59E3" w:rsidRPr="00282743">
          <w:rPr>
            <w:rStyle w:val="Hyperlink"/>
            <w:rFonts w:ascii="Arial Narrow" w:hAnsi="Arial Narrow"/>
            <w:color w:val="0000FF"/>
            <w:sz w:val="24"/>
            <w:szCs w:val="24"/>
          </w:rPr>
          <w:t>http://www.wsac.wa.gov/sites/default/files/2015.CADRs.Appendix.pdf</w:t>
        </w:r>
      </w:hyperlink>
    </w:p>
    <w:p w14:paraId="41DF87A0" w14:textId="77777777" w:rsidR="00DE59E3" w:rsidRPr="00282743" w:rsidRDefault="00DE59E3" w:rsidP="00DE59E3">
      <w:pPr>
        <w:pStyle w:val="NormalWeb"/>
        <w:spacing w:before="0" w:beforeAutospacing="0" w:after="0" w:afterAutospacing="0" w:line="276" w:lineRule="auto"/>
        <w:ind w:firstLine="720"/>
        <w:rPr>
          <w:rFonts w:ascii="Arial Narrow" w:hAnsi="Arial Narrow"/>
          <w:sz w:val="24"/>
          <w:szCs w:val="24"/>
        </w:rPr>
      </w:pPr>
      <w:r w:rsidRPr="00282743">
        <w:rPr>
          <w:rFonts w:ascii="Arial Narrow" w:hAnsi="Arial Narrow"/>
          <w:color w:val="000000"/>
          <w:sz w:val="24"/>
          <w:szCs w:val="24"/>
        </w:rPr>
        <w:t>College Academic Distribution Requirements (CADR)</w:t>
      </w:r>
      <w:r w:rsidRPr="00282743">
        <w:rPr>
          <w:rFonts w:ascii="Arial Narrow" w:hAnsi="Arial Narrow"/>
          <w:sz w:val="24"/>
          <w:szCs w:val="24"/>
        </w:rPr>
        <w:t xml:space="preserve"> for </w:t>
      </w:r>
      <w:r w:rsidRPr="00282743">
        <w:rPr>
          <w:rFonts w:ascii="Arial Narrow" w:hAnsi="Arial Narrow"/>
          <w:color w:val="000000"/>
          <w:sz w:val="24"/>
          <w:szCs w:val="24"/>
        </w:rPr>
        <w:t>four-year colleges</w:t>
      </w:r>
    </w:p>
    <w:p w14:paraId="3762D0F4" w14:textId="77777777" w:rsidR="00DE59E3" w:rsidRPr="00282743" w:rsidRDefault="00DE59E3" w:rsidP="00DE59E3">
      <w:pPr>
        <w:pStyle w:val="NormalWeb"/>
        <w:spacing w:before="0" w:beforeAutospacing="0" w:after="0" w:afterAutospacing="0" w:line="276" w:lineRule="auto"/>
        <w:rPr>
          <w:rStyle w:val="apple-tab-span"/>
          <w:rFonts w:ascii="Arial Narrow" w:hAnsi="Arial Narrow"/>
          <w:color w:val="000000"/>
          <w:sz w:val="24"/>
          <w:szCs w:val="24"/>
        </w:rPr>
      </w:pPr>
    </w:p>
    <w:p w14:paraId="64F6F396" w14:textId="77777777" w:rsidR="00DE59E3" w:rsidRPr="00282743" w:rsidRDefault="00DE59E3" w:rsidP="00DE59E3">
      <w:pPr>
        <w:pStyle w:val="NormalWeb"/>
        <w:numPr>
          <w:ilvl w:val="0"/>
          <w:numId w:val="45"/>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State Board of Community and Technical Colleges</w:t>
      </w:r>
    </w:p>
    <w:p w14:paraId="70EB9E40" w14:textId="77777777" w:rsidR="00DE59E3" w:rsidRPr="00282743" w:rsidRDefault="003A0644" w:rsidP="00DE59E3">
      <w:pPr>
        <w:pStyle w:val="NormalWeb"/>
        <w:spacing w:before="0" w:beforeAutospacing="0" w:after="0" w:afterAutospacing="0" w:line="276" w:lineRule="auto"/>
        <w:ind w:firstLine="720"/>
        <w:rPr>
          <w:rStyle w:val="Hyperlink"/>
          <w:rFonts w:ascii="Arial Narrow" w:hAnsi="Arial Narrow"/>
          <w:color w:val="0000FF"/>
          <w:sz w:val="24"/>
          <w:szCs w:val="24"/>
        </w:rPr>
      </w:pPr>
      <w:hyperlink r:id="rId23" w:history="1">
        <w:r w:rsidR="00DE59E3" w:rsidRPr="00282743">
          <w:rPr>
            <w:rStyle w:val="Hyperlink"/>
            <w:rFonts w:ascii="Arial Narrow" w:hAnsi="Arial Narrow"/>
            <w:color w:val="0000FF"/>
            <w:sz w:val="24"/>
            <w:szCs w:val="24"/>
          </w:rPr>
          <w:t>http://www.sbctc.edu/</w:t>
        </w:r>
      </w:hyperlink>
    </w:p>
    <w:p w14:paraId="1A22F882" w14:textId="77777777" w:rsidR="00DE59E3" w:rsidRPr="00282743" w:rsidRDefault="00DE59E3" w:rsidP="00DE59E3">
      <w:pPr>
        <w:pStyle w:val="NormalWeb"/>
        <w:spacing w:before="0" w:beforeAutospacing="0" w:after="0" w:afterAutospacing="0" w:line="276" w:lineRule="auto"/>
        <w:ind w:firstLine="720"/>
        <w:rPr>
          <w:rStyle w:val="Hyperlink"/>
          <w:rFonts w:ascii="Arial Narrow" w:hAnsi="Arial Narrow"/>
          <w:sz w:val="24"/>
          <w:szCs w:val="24"/>
        </w:rPr>
      </w:pPr>
      <w:r w:rsidRPr="00282743">
        <w:rPr>
          <w:rStyle w:val="Hyperlink"/>
          <w:rFonts w:ascii="Arial Narrow" w:hAnsi="Arial Narrow"/>
          <w:sz w:val="24"/>
          <w:szCs w:val="24"/>
        </w:rPr>
        <w:t>Home page</w:t>
      </w:r>
    </w:p>
    <w:p w14:paraId="4AA4656C" w14:textId="77777777" w:rsidR="00DE59E3" w:rsidRPr="00282743" w:rsidRDefault="00DE59E3" w:rsidP="00DE59E3">
      <w:pPr>
        <w:pStyle w:val="NormalWeb"/>
        <w:spacing w:before="0" w:beforeAutospacing="0" w:after="0" w:afterAutospacing="0" w:line="276" w:lineRule="auto"/>
        <w:rPr>
          <w:rFonts w:ascii="Arial Narrow" w:hAnsi="Arial Narrow"/>
          <w:color w:val="000000"/>
          <w:sz w:val="24"/>
          <w:szCs w:val="24"/>
        </w:rPr>
      </w:pPr>
    </w:p>
    <w:p w14:paraId="1FD3C40B" w14:textId="77777777" w:rsidR="00DE59E3" w:rsidRPr="00282743" w:rsidRDefault="003A0644" w:rsidP="00DE59E3">
      <w:pPr>
        <w:pStyle w:val="NormalWeb"/>
        <w:spacing w:before="0" w:beforeAutospacing="0" w:after="0" w:afterAutospacing="0" w:line="276" w:lineRule="auto"/>
        <w:ind w:firstLine="720"/>
        <w:rPr>
          <w:rStyle w:val="Hyperlink"/>
          <w:rFonts w:ascii="Arial Narrow" w:hAnsi="Arial Narrow"/>
          <w:color w:val="0000FF"/>
          <w:sz w:val="24"/>
          <w:szCs w:val="24"/>
        </w:rPr>
      </w:pPr>
      <w:hyperlink r:id="rId24" w:history="1">
        <w:r w:rsidR="00DE59E3" w:rsidRPr="00282743">
          <w:rPr>
            <w:rStyle w:val="Hyperlink"/>
            <w:rFonts w:ascii="Arial Narrow" w:hAnsi="Arial Narrow"/>
            <w:color w:val="0000FF"/>
            <w:sz w:val="24"/>
            <w:szCs w:val="24"/>
          </w:rPr>
          <w:t>http://www.sbctc.edu/becoming-a-student/counselor/default.aspx</w:t>
        </w:r>
      </w:hyperlink>
    </w:p>
    <w:p w14:paraId="48344342" w14:textId="77777777" w:rsidR="00FD6A7D" w:rsidRDefault="00DE59E3" w:rsidP="00DE59E3">
      <w:pPr>
        <w:pStyle w:val="NormalWeb"/>
        <w:spacing w:before="0" w:beforeAutospacing="0" w:after="0" w:afterAutospacing="0" w:line="276" w:lineRule="auto"/>
        <w:ind w:firstLine="720"/>
        <w:rPr>
          <w:rFonts w:ascii="Arial Narrow" w:hAnsi="Arial Narrow"/>
          <w:color w:val="000000"/>
          <w:sz w:val="24"/>
          <w:szCs w:val="24"/>
        </w:rPr>
        <w:sectPr w:rsidR="00FD6A7D" w:rsidSect="00FD6A7D">
          <w:headerReference w:type="default" r:id="rId25"/>
          <w:footerReference w:type="default" r:id="rId26"/>
          <w:footerReference w:type="first" r:id="rId27"/>
          <w:pgSz w:w="12240" w:h="15840"/>
          <w:pgMar w:top="1432" w:right="1440" w:bottom="1440" w:left="1440" w:header="720" w:footer="720" w:gutter="0"/>
          <w:cols w:space="720"/>
          <w:titlePg/>
          <w:docGrid w:linePitch="360"/>
        </w:sectPr>
      </w:pPr>
      <w:r w:rsidRPr="00282743">
        <w:rPr>
          <w:rFonts w:ascii="Arial Narrow" w:hAnsi="Arial Narrow"/>
          <w:color w:val="000000"/>
          <w:sz w:val="24"/>
          <w:szCs w:val="24"/>
        </w:rPr>
        <w:t>Counselor’s Guide to Community College Resources</w:t>
      </w:r>
    </w:p>
    <w:p w14:paraId="1A148B60" w14:textId="5C446DC7" w:rsidR="00DE59E3" w:rsidRDefault="00DE59E3" w:rsidP="00DE59E3">
      <w:pPr>
        <w:pStyle w:val="NormalWeb"/>
        <w:spacing w:before="0" w:beforeAutospacing="0" w:after="0" w:afterAutospacing="0" w:line="276" w:lineRule="auto"/>
        <w:ind w:firstLine="720"/>
        <w:rPr>
          <w:rFonts w:ascii="Arial Narrow" w:hAnsi="Arial Narrow"/>
          <w:color w:val="000000"/>
          <w:sz w:val="24"/>
          <w:szCs w:val="24"/>
        </w:rPr>
      </w:pPr>
    </w:p>
    <w:p w14:paraId="5CE2144D" w14:textId="77777777" w:rsidR="00FD6A7D" w:rsidRDefault="00FD6A7D" w:rsidP="00DE59E3">
      <w:pPr>
        <w:pStyle w:val="NormalWeb"/>
        <w:spacing w:before="0" w:beforeAutospacing="0" w:after="0" w:afterAutospacing="0" w:line="276" w:lineRule="auto"/>
        <w:rPr>
          <w:rFonts w:ascii="Arial Narrow" w:hAnsi="Arial Narrow"/>
          <w:b/>
          <w:bCs/>
          <w:color w:val="000000"/>
          <w:sz w:val="24"/>
          <w:szCs w:val="24"/>
        </w:rPr>
      </w:pPr>
    </w:p>
    <w:p w14:paraId="580AF94D" w14:textId="7B6D96A9" w:rsidR="00DE59E3" w:rsidRPr="00282743" w:rsidRDefault="00DE59E3" w:rsidP="00DE59E3">
      <w:pPr>
        <w:pStyle w:val="NormalWeb"/>
        <w:spacing w:before="0" w:beforeAutospacing="0" w:after="0" w:afterAutospacing="0" w:line="276" w:lineRule="auto"/>
        <w:rPr>
          <w:rFonts w:ascii="Arial Narrow" w:hAnsi="Arial Narrow"/>
          <w:b/>
          <w:bCs/>
          <w:color w:val="000000"/>
          <w:sz w:val="24"/>
          <w:szCs w:val="24"/>
        </w:rPr>
      </w:pPr>
      <w:r>
        <w:rPr>
          <w:rFonts w:ascii="Arial Narrow" w:hAnsi="Arial Narrow"/>
          <w:b/>
          <w:bCs/>
          <w:color w:val="000000"/>
          <w:sz w:val="24"/>
          <w:szCs w:val="24"/>
        </w:rPr>
        <w:t>COLLEGE PLANNING</w:t>
      </w:r>
    </w:p>
    <w:p w14:paraId="517FE0D8" w14:textId="77777777" w:rsidR="00DE59E3" w:rsidRPr="00282743" w:rsidRDefault="00DE59E3" w:rsidP="00DE59E3">
      <w:pPr>
        <w:pStyle w:val="NormalWeb"/>
        <w:spacing w:before="0" w:beforeAutospacing="0" w:after="0" w:afterAutospacing="0" w:line="276" w:lineRule="auto"/>
        <w:rPr>
          <w:rFonts w:ascii="Arial Narrow" w:hAnsi="Arial Narrow"/>
          <w:color w:val="000000"/>
          <w:sz w:val="24"/>
          <w:szCs w:val="24"/>
        </w:rPr>
      </w:pPr>
    </w:p>
    <w:p w14:paraId="31E19E74" w14:textId="77777777" w:rsidR="00DE59E3" w:rsidRPr="00282743" w:rsidRDefault="00DE59E3" w:rsidP="00DE59E3">
      <w:pPr>
        <w:pStyle w:val="NormalWeb"/>
        <w:numPr>
          <w:ilvl w:val="0"/>
          <w:numId w:val="46"/>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College Board</w:t>
      </w:r>
    </w:p>
    <w:p w14:paraId="378895C4" w14:textId="77777777" w:rsidR="00DE59E3" w:rsidRPr="00282743" w:rsidRDefault="003A0644" w:rsidP="00DE59E3">
      <w:pPr>
        <w:pStyle w:val="NormalWeb"/>
        <w:spacing w:before="0" w:beforeAutospacing="0" w:after="0" w:afterAutospacing="0" w:line="276" w:lineRule="auto"/>
        <w:ind w:left="720"/>
        <w:rPr>
          <w:rFonts w:ascii="Arial Narrow" w:hAnsi="Arial Narrow"/>
          <w:sz w:val="24"/>
          <w:szCs w:val="24"/>
        </w:rPr>
      </w:pPr>
      <w:hyperlink r:id="rId28" w:history="1">
        <w:r w:rsidR="00DE59E3" w:rsidRPr="00282743">
          <w:rPr>
            <w:rStyle w:val="Hyperlink"/>
            <w:rFonts w:ascii="Arial Narrow" w:hAnsi="Arial Narrow"/>
            <w:sz w:val="24"/>
            <w:szCs w:val="24"/>
          </w:rPr>
          <w:t>https://bigfuture.collegeboard.org/explore-careers#</w:t>
        </w:r>
      </w:hyperlink>
    </w:p>
    <w:p w14:paraId="0DE660F0" w14:textId="77777777" w:rsidR="00DE59E3" w:rsidRPr="00282743" w:rsidRDefault="00DE59E3" w:rsidP="00DE59E3">
      <w:pPr>
        <w:pStyle w:val="NormalWeb"/>
        <w:spacing w:before="0" w:beforeAutospacing="0" w:after="0" w:afterAutospacing="0" w:line="276" w:lineRule="auto"/>
        <w:ind w:left="720"/>
        <w:rPr>
          <w:rFonts w:ascii="Arial Narrow" w:hAnsi="Arial Narrow"/>
          <w:color w:val="000000"/>
          <w:sz w:val="24"/>
          <w:szCs w:val="24"/>
        </w:rPr>
      </w:pPr>
      <w:r w:rsidRPr="00282743">
        <w:rPr>
          <w:rFonts w:ascii="Arial Narrow" w:hAnsi="Arial Narrow"/>
          <w:color w:val="000000"/>
          <w:sz w:val="24"/>
          <w:szCs w:val="24"/>
        </w:rPr>
        <w:t>College Board’s Big Future</w:t>
      </w:r>
    </w:p>
    <w:p w14:paraId="584BA4A0" w14:textId="77777777" w:rsidR="00DE59E3" w:rsidRPr="00282743" w:rsidRDefault="00DE59E3" w:rsidP="00DE59E3">
      <w:pPr>
        <w:pStyle w:val="NormalWeb"/>
        <w:spacing w:before="0" w:beforeAutospacing="0" w:after="0" w:afterAutospacing="0" w:line="276" w:lineRule="auto"/>
        <w:ind w:left="720"/>
        <w:rPr>
          <w:rFonts w:ascii="Arial Narrow" w:hAnsi="Arial Narrow"/>
          <w:color w:val="000000"/>
          <w:sz w:val="24"/>
          <w:szCs w:val="24"/>
        </w:rPr>
      </w:pPr>
    </w:p>
    <w:p w14:paraId="68F770A7" w14:textId="77777777" w:rsidR="00DE59E3" w:rsidRPr="00282743" w:rsidRDefault="00DE59E3" w:rsidP="00DE59E3">
      <w:pPr>
        <w:pStyle w:val="NormalWeb"/>
        <w:numPr>
          <w:ilvl w:val="0"/>
          <w:numId w:val="46"/>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NCES</w:t>
      </w:r>
    </w:p>
    <w:p w14:paraId="77A9B166" w14:textId="1F3AEE3C" w:rsidR="00DE59E3" w:rsidRPr="00282743" w:rsidRDefault="003A0644" w:rsidP="00DE59E3">
      <w:pPr>
        <w:pStyle w:val="NormalWeb"/>
        <w:spacing w:before="0" w:beforeAutospacing="0" w:after="0" w:afterAutospacing="0" w:line="276" w:lineRule="auto"/>
        <w:rPr>
          <w:rStyle w:val="Hyperlink"/>
          <w:rFonts w:ascii="Arial Narrow" w:hAnsi="Arial Narrow"/>
          <w:color w:val="0000FF"/>
          <w:sz w:val="24"/>
          <w:szCs w:val="24"/>
        </w:rPr>
      </w:pPr>
      <w:hyperlink r:id="rId29" w:history="1">
        <w:r w:rsidR="00DE59E3">
          <w:rPr>
            <w:rStyle w:val="Hyperlink"/>
            <w:rFonts w:ascii="Arial Narrow" w:hAnsi="Arial Narrow"/>
            <w:color w:val="0000FF"/>
            <w:sz w:val="24"/>
            <w:szCs w:val="24"/>
            <w:u w:val="none"/>
          </w:rPr>
          <w:tab/>
        </w:r>
        <w:r w:rsidR="00DE59E3" w:rsidRPr="00282743">
          <w:rPr>
            <w:rStyle w:val="Hyperlink"/>
            <w:rFonts w:ascii="Arial Narrow" w:hAnsi="Arial Narrow"/>
            <w:color w:val="0000FF"/>
            <w:sz w:val="24"/>
            <w:szCs w:val="24"/>
          </w:rPr>
          <w:t>http://nces.ed.gov/collegenavigator/</w:t>
        </w:r>
      </w:hyperlink>
    </w:p>
    <w:p w14:paraId="44078420" w14:textId="77777777" w:rsidR="00DE59E3" w:rsidRPr="00282743" w:rsidRDefault="00DE59E3" w:rsidP="00DE59E3">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College Navigator</w:t>
      </w:r>
    </w:p>
    <w:p w14:paraId="6F649305" w14:textId="77777777" w:rsidR="00DE59E3" w:rsidRPr="00282743" w:rsidRDefault="00DE59E3" w:rsidP="00DE59E3">
      <w:pPr>
        <w:pStyle w:val="NormalWeb"/>
        <w:spacing w:before="0" w:beforeAutospacing="0" w:after="0" w:afterAutospacing="0" w:line="276" w:lineRule="auto"/>
        <w:rPr>
          <w:rFonts w:ascii="Arial Narrow" w:hAnsi="Arial Narrow"/>
          <w:sz w:val="24"/>
          <w:szCs w:val="24"/>
        </w:rPr>
      </w:pPr>
    </w:p>
    <w:p w14:paraId="00690707" w14:textId="77777777" w:rsidR="00DE59E3" w:rsidRPr="00282743" w:rsidRDefault="00DE59E3" w:rsidP="00DE59E3">
      <w:pPr>
        <w:pStyle w:val="ListParagraph"/>
        <w:numPr>
          <w:ilvl w:val="0"/>
          <w:numId w:val="19"/>
        </w:numPr>
        <w:spacing w:after="0" w:line="240" w:lineRule="auto"/>
        <w:contextualSpacing w:val="0"/>
        <w:rPr>
          <w:rFonts w:ascii="Arial Narrow" w:hAnsi="Arial Narrow" w:cs="Arial"/>
          <w:sz w:val="24"/>
          <w:szCs w:val="24"/>
        </w:rPr>
      </w:pPr>
      <w:r w:rsidRPr="00282743">
        <w:rPr>
          <w:rFonts w:ascii="Arial Narrow" w:hAnsi="Arial Narrow" w:cs="Arial"/>
          <w:b/>
          <w:sz w:val="24"/>
          <w:szCs w:val="24"/>
        </w:rPr>
        <w:t>Know How 2 Go</w:t>
      </w:r>
    </w:p>
    <w:p w14:paraId="583F53B6" w14:textId="77777777" w:rsidR="00DE59E3" w:rsidRPr="00282743" w:rsidRDefault="00DE59E3" w:rsidP="00DE59E3">
      <w:pPr>
        <w:pStyle w:val="ListParagraph"/>
        <w:spacing w:after="0" w:line="240" w:lineRule="auto"/>
        <w:contextualSpacing w:val="0"/>
        <w:rPr>
          <w:rStyle w:val="Hyperlink"/>
          <w:rFonts w:ascii="Arial Narrow" w:hAnsi="Arial Narrow" w:cs="Arial"/>
          <w:sz w:val="24"/>
          <w:szCs w:val="24"/>
        </w:rPr>
      </w:pPr>
      <w:r w:rsidRPr="00282743">
        <w:rPr>
          <w:rFonts w:ascii="Arial Narrow" w:hAnsi="Arial Narrow" w:cs="Arial"/>
          <w:b/>
          <w:sz w:val="24"/>
          <w:szCs w:val="24"/>
        </w:rPr>
        <w:t xml:space="preserve"> </w:t>
      </w:r>
      <w:hyperlink r:id="rId30" w:history="1">
        <w:r w:rsidRPr="00282743">
          <w:rPr>
            <w:rStyle w:val="Hyperlink"/>
            <w:rFonts w:ascii="Arial Narrow" w:hAnsi="Arial Narrow" w:cs="Arial"/>
            <w:sz w:val="24"/>
            <w:szCs w:val="24"/>
          </w:rPr>
          <w:t>www.knowhow2go.org</w:t>
        </w:r>
      </w:hyperlink>
    </w:p>
    <w:p w14:paraId="107B417E" w14:textId="77777777" w:rsidR="00DE59E3" w:rsidRPr="00282743" w:rsidRDefault="00DE59E3" w:rsidP="00DE59E3">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College planning resources</w:t>
      </w:r>
    </w:p>
    <w:p w14:paraId="638C2E80" w14:textId="77777777" w:rsidR="00DE59E3" w:rsidRPr="00282743" w:rsidRDefault="00DE59E3" w:rsidP="00DE59E3">
      <w:pPr>
        <w:pStyle w:val="ListParagraph"/>
        <w:spacing w:after="0" w:line="240" w:lineRule="auto"/>
        <w:contextualSpacing w:val="0"/>
        <w:rPr>
          <w:rStyle w:val="Hyperlink"/>
          <w:rFonts w:ascii="Arial Narrow" w:hAnsi="Arial Narrow" w:cs="Arial"/>
          <w:sz w:val="24"/>
          <w:szCs w:val="24"/>
        </w:rPr>
      </w:pPr>
    </w:p>
    <w:p w14:paraId="13E0D964" w14:textId="77777777" w:rsidR="00DE59E3" w:rsidRPr="00282743" w:rsidRDefault="00DE59E3" w:rsidP="00DE59E3">
      <w:pPr>
        <w:pStyle w:val="ListParagraph"/>
        <w:numPr>
          <w:ilvl w:val="0"/>
          <w:numId w:val="19"/>
        </w:numPr>
        <w:spacing w:after="0" w:line="240" w:lineRule="auto"/>
        <w:contextualSpacing w:val="0"/>
        <w:rPr>
          <w:rFonts w:ascii="Arial Narrow" w:hAnsi="Arial Narrow" w:cs="Arial"/>
          <w:sz w:val="24"/>
          <w:szCs w:val="24"/>
        </w:rPr>
      </w:pPr>
      <w:r w:rsidRPr="00282743">
        <w:rPr>
          <w:rFonts w:ascii="Arial Narrow" w:hAnsi="Arial Narrow" w:cs="Arial"/>
          <w:b/>
          <w:sz w:val="24"/>
          <w:szCs w:val="24"/>
        </w:rPr>
        <w:t>First in the Family</w:t>
      </w:r>
    </w:p>
    <w:p w14:paraId="34009297" w14:textId="77777777" w:rsidR="00DE59E3" w:rsidRPr="00282743" w:rsidRDefault="003A0644" w:rsidP="00DE59E3">
      <w:pPr>
        <w:pStyle w:val="ListParagraph"/>
        <w:spacing w:after="0" w:line="240" w:lineRule="auto"/>
        <w:contextualSpacing w:val="0"/>
        <w:rPr>
          <w:rFonts w:ascii="Arial Narrow" w:hAnsi="Arial Narrow" w:cs="Arial"/>
          <w:sz w:val="24"/>
          <w:szCs w:val="24"/>
        </w:rPr>
      </w:pPr>
      <w:hyperlink r:id="rId31" w:history="1">
        <w:r w:rsidR="00DE59E3" w:rsidRPr="00282743">
          <w:rPr>
            <w:rStyle w:val="Hyperlink"/>
            <w:rFonts w:ascii="Arial Narrow" w:hAnsi="Arial Narrow" w:cs="Arial"/>
            <w:sz w:val="24"/>
            <w:szCs w:val="24"/>
          </w:rPr>
          <w:t>www.firstinthefamily.org</w:t>
        </w:r>
      </w:hyperlink>
    </w:p>
    <w:p w14:paraId="15048CB7" w14:textId="77777777" w:rsidR="00DE59E3" w:rsidRPr="00282743" w:rsidRDefault="00DE59E3" w:rsidP="00DE59E3">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College planning resources</w:t>
      </w:r>
    </w:p>
    <w:p w14:paraId="6A97047F" w14:textId="77777777" w:rsidR="00DE59E3" w:rsidRPr="00282743" w:rsidRDefault="00DE59E3" w:rsidP="00DE59E3">
      <w:pPr>
        <w:pStyle w:val="NormalWeb"/>
        <w:spacing w:before="0" w:beforeAutospacing="0" w:after="0" w:afterAutospacing="0" w:line="276" w:lineRule="auto"/>
        <w:ind w:firstLine="720"/>
        <w:rPr>
          <w:rFonts w:ascii="Arial Narrow" w:hAnsi="Arial Narrow"/>
          <w:color w:val="000000"/>
          <w:sz w:val="24"/>
          <w:szCs w:val="24"/>
        </w:rPr>
      </w:pPr>
    </w:p>
    <w:p w14:paraId="3E9468EF" w14:textId="77777777" w:rsidR="00DE59E3" w:rsidRPr="00282743" w:rsidRDefault="00DE59E3" w:rsidP="00DE59E3">
      <w:pPr>
        <w:pStyle w:val="ListParagraph"/>
        <w:numPr>
          <w:ilvl w:val="0"/>
          <w:numId w:val="19"/>
        </w:numPr>
        <w:spacing w:after="0" w:line="240" w:lineRule="auto"/>
        <w:contextualSpacing w:val="0"/>
        <w:rPr>
          <w:rFonts w:ascii="Arial Narrow" w:hAnsi="Arial Narrow" w:cs="Arial"/>
          <w:sz w:val="24"/>
          <w:szCs w:val="24"/>
        </w:rPr>
      </w:pPr>
      <w:r w:rsidRPr="00282743">
        <w:rPr>
          <w:rFonts w:ascii="Arial Narrow" w:hAnsi="Arial Narrow" w:cs="Arial"/>
          <w:b/>
          <w:sz w:val="24"/>
          <w:szCs w:val="24"/>
        </w:rPr>
        <w:t>Check Out a College</w:t>
      </w:r>
    </w:p>
    <w:p w14:paraId="5E8A68C5" w14:textId="77777777" w:rsidR="00DE59E3" w:rsidRPr="00282743" w:rsidRDefault="003A0644" w:rsidP="00DE59E3">
      <w:pPr>
        <w:pStyle w:val="ListParagraph"/>
        <w:spacing w:after="0" w:line="240" w:lineRule="auto"/>
        <w:contextualSpacing w:val="0"/>
        <w:rPr>
          <w:rFonts w:ascii="Arial Narrow" w:hAnsi="Arial Narrow" w:cs="Arial"/>
          <w:sz w:val="24"/>
          <w:szCs w:val="24"/>
        </w:rPr>
      </w:pPr>
      <w:hyperlink r:id="rId32" w:history="1">
        <w:r w:rsidR="00DE59E3" w:rsidRPr="00282743">
          <w:rPr>
            <w:rStyle w:val="Hyperlink"/>
            <w:rFonts w:ascii="Arial Narrow" w:hAnsi="Arial Narrow" w:cs="Arial"/>
            <w:sz w:val="24"/>
            <w:szCs w:val="24"/>
          </w:rPr>
          <w:t>www.checkoutacollege.com</w:t>
        </w:r>
      </w:hyperlink>
    </w:p>
    <w:p w14:paraId="7EE2467F" w14:textId="77777777" w:rsidR="00DE59E3" w:rsidRPr="00282743" w:rsidRDefault="00DE59E3" w:rsidP="00DE59E3">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College planning information</w:t>
      </w:r>
    </w:p>
    <w:p w14:paraId="2A27E863" w14:textId="77777777" w:rsidR="00DE59E3" w:rsidRDefault="00DE59E3" w:rsidP="00DE59E3">
      <w:pPr>
        <w:pStyle w:val="NormalWeb"/>
        <w:spacing w:before="0" w:beforeAutospacing="0" w:after="0" w:afterAutospacing="0" w:line="276" w:lineRule="auto"/>
        <w:ind w:firstLine="720"/>
        <w:rPr>
          <w:rFonts w:ascii="Arial Narrow" w:hAnsi="Arial Narrow"/>
          <w:color w:val="000000"/>
          <w:sz w:val="24"/>
          <w:szCs w:val="24"/>
        </w:rPr>
      </w:pPr>
    </w:p>
    <w:p w14:paraId="0586DC49" w14:textId="257B4971" w:rsidR="00DE59E3" w:rsidRPr="00282743" w:rsidRDefault="00DE59E3" w:rsidP="00DE59E3">
      <w:pPr>
        <w:pStyle w:val="NormalWeb"/>
        <w:spacing w:before="0" w:beforeAutospacing="0" w:after="0" w:afterAutospacing="0"/>
        <w:rPr>
          <w:rFonts w:ascii="Arial Narrow" w:hAnsi="Arial Narrow"/>
          <w:sz w:val="24"/>
          <w:szCs w:val="24"/>
        </w:rPr>
      </w:pPr>
      <w:r>
        <w:rPr>
          <w:rFonts w:ascii="Arial Narrow" w:hAnsi="Arial Narrow"/>
          <w:b/>
          <w:bCs/>
          <w:color w:val="000000"/>
          <w:sz w:val="24"/>
          <w:szCs w:val="24"/>
        </w:rPr>
        <w:t>FINANCIAL AID RESOURCES</w:t>
      </w:r>
    </w:p>
    <w:p w14:paraId="21BD8429" w14:textId="77777777" w:rsidR="00DE59E3" w:rsidRPr="00282743" w:rsidRDefault="00DE59E3" w:rsidP="00DE59E3">
      <w:pPr>
        <w:pStyle w:val="NormalWeb"/>
        <w:spacing w:before="0" w:beforeAutospacing="0" w:after="0" w:afterAutospacing="0"/>
        <w:ind w:left="720"/>
        <w:rPr>
          <w:rFonts w:ascii="Arial Narrow" w:hAnsi="Arial Narrow"/>
          <w:b/>
          <w:bCs/>
          <w:color w:val="000000"/>
          <w:sz w:val="24"/>
          <w:szCs w:val="24"/>
        </w:rPr>
      </w:pPr>
    </w:p>
    <w:p w14:paraId="7E83CFBD" w14:textId="77777777" w:rsidR="00DE59E3" w:rsidRPr="00282743" w:rsidRDefault="00DE59E3" w:rsidP="00DE59E3">
      <w:pPr>
        <w:pStyle w:val="NormalWeb"/>
        <w:numPr>
          <w:ilvl w:val="0"/>
          <w:numId w:val="45"/>
        </w:numPr>
        <w:spacing w:before="0" w:beforeAutospacing="0" w:after="0" w:afterAutospacing="0"/>
        <w:rPr>
          <w:rFonts w:ascii="Arial Narrow" w:hAnsi="Arial Narrow"/>
          <w:b/>
          <w:sz w:val="24"/>
          <w:szCs w:val="24"/>
        </w:rPr>
      </w:pPr>
      <w:r w:rsidRPr="00282743">
        <w:rPr>
          <w:rFonts w:ascii="Arial Narrow" w:hAnsi="Arial Narrow"/>
          <w:b/>
          <w:sz w:val="24"/>
          <w:szCs w:val="24"/>
        </w:rPr>
        <w:t>Washington Student Achievement Council</w:t>
      </w:r>
    </w:p>
    <w:p w14:paraId="21C5845E" w14:textId="77777777" w:rsidR="00DE59E3" w:rsidRPr="00282743" w:rsidRDefault="003A0644" w:rsidP="00DE59E3">
      <w:pPr>
        <w:pStyle w:val="NormalWeb"/>
        <w:spacing w:before="0" w:beforeAutospacing="0" w:after="0" w:afterAutospacing="0"/>
        <w:ind w:left="720"/>
        <w:rPr>
          <w:rFonts w:ascii="Arial Narrow" w:hAnsi="Arial Narrow"/>
          <w:sz w:val="24"/>
          <w:szCs w:val="24"/>
        </w:rPr>
      </w:pPr>
      <w:hyperlink r:id="rId33" w:history="1">
        <w:r w:rsidR="00DE59E3" w:rsidRPr="00282743">
          <w:rPr>
            <w:rStyle w:val="Hyperlink"/>
            <w:rFonts w:ascii="Arial Narrow" w:hAnsi="Arial Narrow"/>
            <w:sz w:val="24"/>
            <w:szCs w:val="24"/>
          </w:rPr>
          <w:t>www.wsac.wa.gov/sfa-overview</w:t>
        </w:r>
      </w:hyperlink>
    </w:p>
    <w:p w14:paraId="3173C39F" w14:textId="77777777" w:rsidR="00DE59E3" w:rsidRPr="00282743" w:rsidRDefault="00DE59E3" w:rsidP="00DE59E3">
      <w:pPr>
        <w:pStyle w:val="NormalWeb"/>
        <w:spacing w:before="0" w:beforeAutospacing="0" w:after="0" w:afterAutospacing="0" w:line="276" w:lineRule="auto"/>
        <w:ind w:firstLine="720"/>
        <w:rPr>
          <w:rFonts w:ascii="Arial Narrow" w:hAnsi="Arial Narrow"/>
          <w:sz w:val="24"/>
          <w:szCs w:val="24"/>
        </w:rPr>
      </w:pPr>
      <w:r w:rsidRPr="00282743">
        <w:rPr>
          <w:rFonts w:ascii="Arial Narrow" w:hAnsi="Arial Narrow"/>
          <w:color w:val="000000"/>
          <w:sz w:val="24"/>
          <w:szCs w:val="24"/>
        </w:rPr>
        <w:t>Overview of financial aid in WA State</w:t>
      </w:r>
      <w:r w:rsidRPr="00282743">
        <w:rPr>
          <w:rFonts w:ascii="Arial Narrow" w:hAnsi="Arial Narrow"/>
          <w:sz w:val="24"/>
          <w:szCs w:val="24"/>
        </w:rPr>
        <w:t xml:space="preserve"> </w:t>
      </w:r>
    </w:p>
    <w:p w14:paraId="41246A73" w14:textId="77777777" w:rsidR="00DE59E3" w:rsidRPr="00282743" w:rsidRDefault="00DE59E3" w:rsidP="00DE59E3">
      <w:pPr>
        <w:pStyle w:val="NormalWeb"/>
        <w:spacing w:before="0" w:beforeAutospacing="0" w:after="0" w:afterAutospacing="0" w:line="276" w:lineRule="auto"/>
        <w:rPr>
          <w:rStyle w:val="apple-tab-span"/>
          <w:rFonts w:ascii="Arial Narrow" w:hAnsi="Arial Narrow"/>
          <w:color w:val="000000"/>
          <w:sz w:val="24"/>
          <w:szCs w:val="24"/>
        </w:rPr>
      </w:pPr>
      <w:r w:rsidRPr="00282743">
        <w:rPr>
          <w:rFonts w:ascii="Arial Narrow" w:hAnsi="Arial Narrow"/>
          <w:color w:val="000000"/>
          <w:sz w:val="24"/>
          <w:szCs w:val="24"/>
        </w:rPr>
        <w:t>           </w:t>
      </w:r>
      <w:r w:rsidRPr="00282743">
        <w:rPr>
          <w:rStyle w:val="apple-tab-span"/>
          <w:rFonts w:ascii="Arial Narrow" w:hAnsi="Arial Narrow"/>
          <w:color w:val="000000"/>
          <w:sz w:val="24"/>
          <w:szCs w:val="24"/>
        </w:rPr>
        <w:tab/>
      </w:r>
    </w:p>
    <w:p w14:paraId="2D14A6C1" w14:textId="77777777" w:rsidR="00DE59E3" w:rsidRPr="00282743" w:rsidRDefault="00DE59E3" w:rsidP="00DE59E3">
      <w:pPr>
        <w:pStyle w:val="NormalWeb"/>
        <w:numPr>
          <w:ilvl w:val="0"/>
          <w:numId w:val="45"/>
        </w:numPr>
        <w:spacing w:before="0" w:beforeAutospacing="0" w:after="0" w:afterAutospacing="0"/>
        <w:rPr>
          <w:rFonts w:ascii="Arial Narrow" w:hAnsi="Arial Narrow"/>
          <w:b/>
          <w:sz w:val="24"/>
          <w:szCs w:val="24"/>
        </w:rPr>
      </w:pPr>
      <w:r w:rsidRPr="00282743">
        <w:rPr>
          <w:rFonts w:ascii="Arial Narrow" w:hAnsi="Arial Narrow"/>
          <w:b/>
          <w:sz w:val="24"/>
          <w:szCs w:val="24"/>
        </w:rPr>
        <w:t>Free Application for Federal Student Aid (FAFSA)</w:t>
      </w:r>
    </w:p>
    <w:p w14:paraId="0C4DFFF3" w14:textId="77777777" w:rsidR="00DE59E3" w:rsidRPr="00282743" w:rsidRDefault="003A0644" w:rsidP="00DE59E3">
      <w:pPr>
        <w:pStyle w:val="NormalWeb"/>
        <w:spacing w:before="0" w:beforeAutospacing="0" w:after="0" w:afterAutospacing="0" w:line="276" w:lineRule="auto"/>
        <w:ind w:firstLine="720"/>
        <w:rPr>
          <w:rStyle w:val="Hyperlink"/>
          <w:rFonts w:ascii="Arial Narrow" w:hAnsi="Arial Narrow"/>
          <w:color w:val="0000FF"/>
          <w:sz w:val="24"/>
          <w:szCs w:val="24"/>
        </w:rPr>
      </w:pPr>
      <w:hyperlink r:id="rId34" w:history="1">
        <w:r w:rsidR="00DE59E3" w:rsidRPr="00282743">
          <w:rPr>
            <w:rStyle w:val="Hyperlink"/>
            <w:rFonts w:ascii="Arial Narrow" w:hAnsi="Arial Narrow"/>
            <w:sz w:val="24"/>
            <w:szCs w:val="24"/>
          </w:rPr>
          <w:t>www.fafsa.ed.gov</w:t>
        </w:r>
      </w:hyperlink>
    </w:p>
    <w:p w14:paraId="2760CBD8" w14:textId="77777777" w:rsidR="00DE59E3" w:rsidRPr="00282743" w:rsidRDefault="00DE59E3" w:rsidP="00DE59E3">
      <w:pPr>
        <w:pStyle w:val="NormalWeb"/>
        <w:spacing w:before="0" w:beforeAutospacing="0" w:after="0" w:afterAutospacing="0" w:line="276" w:lineRule="auto"/>
        <w:ind w:firstLine="720"/>
        <w:rPr>
          <w:rFonts w:ascii="Arial Narrow" w:hAnsi="Arial Narrow"/>
          <w:sz w:val="24"/>
          <w:szCs w:val="24"/>
        </w:rPr>
      </w:pPr>
      <w:r w:rsidRPr="00282743">
        <w:rPr>
          <w:rFonts w:ascii="Arial Narrow" w:hAnsi="Arial Narrow"/>
          <w:color w:val="000000"/>
          <w:sz w:val="24"/>
          <w:szCs w:val="24"/>
        </w:rPr>
        <w:t>Official site for information and FAFSA application.</w:t>
      </w:r>
    </w:p>
    <w:p w14:paraId="4778EAA5" w14:textId="77777777" w:rsidR="00DE59E3" w:rsidRPr="00282743" w:rsidRDefault="00DE59E3" w:rsidP="00DE59E3">
      <w:pPr>
        <w:pStyle w:val="NormalWeb"/>
        <w:spacing w:before="0" w:beforeAutospacing="0" w:after="0" w:afterAutospacing="0" w:line="276" w:lineRule="auto"/>
        <w:rPr>
          <w:rFonts w:ascii="Arial Narrow" w:hAnsi="Arial Narrow"/>
          <w:color w:val="000000"/>
          <w:sz w:val="24"/>
          <w:szCs w:val="24"/>
        </w:rPr>
      </w:pPr>
    </w:p>
    <w:p w14:paraId="04CE993B" w14:textId="77777777" w:rsidR="00DE59E3" w:rsidRPr="00282743" w:rsidRDefault="00DE59E3" w:rsidP="00DE59E3">
      <w:pPr>
        <w:pStyle w:val="NormalWeb"/>
        <w:numPr>
          <w:ilvl w:val="0"/>
          <w:numId w:val="45"/>
        </w:numPr>
        <w:spacing w:before="0" w:beforeAutospacing="0" w:after="0" w:afterAutospacing="0"/>
        <w:rPr>
          <w:rFonts w:ascii="Arial Narrow" w:hAnsi="Arial Narrow"/>
          <w:b/>
          <w:sz w:val="24"/>
          <w:szCs w:val="24"/>
        </w:rPr>
      </w:pPr>
      <w:r w:rsidRPr="00282743">
        <w:rPr>
          <w:rFonts w:ascii="Arial Narrow" w:hAnsi="Arial Narrow"/>
          <w:b/>
          <w:sz w:val="24"/>
          <w:szCs w:val="24"/>
        </w:rPr>
        <w:t>Ready, Set, Grad’s Washington Application for State Financial Aid</w:t>
      </w:r>
    </w:p>
    <w:p w14:paraId="04D92562" w14:textId="77777777" w:rsidR="00DE59E3" w:rsidRPr="00282743" w:rsidRDefault="003A0644" w:rsidP="00DE59E3">
      <w:pPr>
        <w:pStyle w:val="NormalWeb"/>
        <w:spacing w:before="0" w:beforeAutospacing="0" w:after="0" w:afterAutospacing="0" w:line="276" w:lineRule="auto"/>
        <w:ind w:firstLine="720"/>
        <w:rPr>
          <w:rStyle w:val="Hyperlink"/>
          <w:rFonts w:ascii="Arial Narrow" w:hAnsi="Arial Narrow"/>
          <w:color w:val="0000FF"/>
          <w:sz w:val="24"/>
          <w:szCs w:val="24"/>
        </w:rPr>
      </w:pPr>
      <w:hyperlink r:id="rId35" w:history="1">
        <w:r w:rsidR="00DE59E3" w:rsidRPr="00282743">
          <w:rPr>
            <w:rStyle w:val="Hyperlink"/>
            <w:rFonts w:ascii="Arial Narrow" w:hAnsi="Arial Narrow"/>
            <w:color w:val="0000FF"/>
            <w:sz w:val="24"/>
            <w:szCs w:val="24"/>
          </w:rPr>
          <w:t>readysetgrad.org/WASFA</w:t>
        </w:r>
      </w:hyperlink>
    </w:p>
    <w:p w14:paraId="197BD5E1" w14:textId="77777777" w:rsidR="00DE59E3" w:rsidRPr="00282743" w:rsidRDefault="00DE59E3" w:rsidP="00DE59E3">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WASFA – Financial Aid for undocumented students</w:t>
      </w:r>
    </w:p>
    <w:p w14:paraId="3EC8D1D6" w14:textId="77777777" w:rsidR="00DE59E3" w:rsidRPr="00282743" w:rsidRDefault="00DE59E3" w:rsidP="00DE59E3">
      <w:pPr>
        <w:pStyle w:val="NormalWeb"/>
        <w:spacing w:before="0" w:beforeAutospacing="0" w:after="0" w:afterAutospacing="0" w:line="276" w:lineRule="auto"/>
        <w:ind w:firstLine="720"/>
        <w:rPr>
          <w:rFonts w:ascii="Arial Narrow" w:hAnsi="Arial Narrow"/>
          <w:color w:val="000000"/>
          <w:sz w:val="24"/>
          <w:szCs w:val="24"/>
        </w:rPr>
      </w:pPr>
    </w:p>
    <w:p w14:paraId="3926C1F4" w14:textId="77777777" w:rsidR="00DE59E3" w:rsidRPr="00282743" w:rsidRDefault="00DE59E3" w:rsidP="00DE59E3">
      <w:pPr>
        <w:pStyle w:val="NormalWeb"/>
        <w:numPr>
          <w:ilvl w:val="0"/>
          <w:numId w:val="45"/>
        </w:numPr>
        <w:spacing w:before="0" w:beforeAutospacing="0" w:after="0" w:afterAutospacing="0"/>
        <w:rPr>
          <w:rFonts w:ascii="Arial Narrow" w:hAnsi="Arial Narrow"/>
          <w:b/>
          <w:sz w:val="24"/>
          <w:szCs w:val="24"/>
        </w:rPr>
      </w:pPr>
      <w:r w:rsidRPr="00282743">
        <w:rPr>
          <w:rFonts w:ascii="Arial Narrow" w:hAnsi="Arial Narrow"/>
          <w:b/>
          <w:sz w:val="24"/>
          <w:szCs w:val="24"/>
        </w:rPr>
        <w:t>FAFSA Information for Counselors and Mentors</w:t>
      </w:r>
    </w:p>
    <w:p w14:paraId="1EEB84DC" w14:textId="77777777" w:rsidR="00DE59E3" w:rsidRPr="00282743" w:rsidRDefault="00DE59E3" w:rsidP="00DE59E3">
      <w:pPr>
        <w:pStyle w:val="NormalWeb"/>
        <w:spacing w:before="0" w:beforeAutospacing="0" w:after="0" w:afterAutospacing="0" w:line="276" w:lineRule="auto"/>
        <w:ind w:firstLine="720"/>
        <w:rPr>
          <w:rFonts w:ascii="Arial Narrow" w:hAnsi="Arial Narrow"/>
          <w:color w:val="000000"/>
          <w:sz w:val="24"/>
          <w:szCs w:val="24"/>
        </w:rPr>
      </w:pPr>
      <w:hyperlink r:id="rId36" w:tgtFrame="_blank" w:history="1">
        <w:r w:rsidRPr="00282743">
          <w:rPr>
            <w:rStyle w:val="Hyperlink"/>
            <w:rFonts w:ascii="Arial Narrow" w:hAnsi="Arial Narrow"/>
            <w:sz w:val="24"/>
            <w:szCs w:val="24"/>
          </w:rPr>
          <w:t>financialaidtoolkit.ed.gov/resources/2017-18-fafsa-updates-counselors.pdf</w:t>
        </w:r>
      </w:hyperlink>
    </w:p>
    <w:p w14:paraId="4C54AFE2" w14:textId="77777777" w:rsidR="00DE59E3" w:rsidRPr="00282743" w:rsidRDefault="00DE59E3" w:rsidP="00DE59E3">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New financial aid timeline for Seniors</w:t>
      </w:r>
    </w:p>
    <w:p w14:paraId="67EC4146" w14:textId="77777777" w:rsidR="00DE59E3" w:rsidRPr="00282743" w:rsidRDefault="00DE59E3" w:rsidP="00DE59E3">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 </w:t>
      </w:r>
    </w:p>
    <w:p w14:paraId="17D90656" w14:textId="60C51F33" w:rsidR="00FD6A7D" w:rsidRDefault="00FD6A7D" w:rsidP="00DE59E3">
      <w:pPr>
        <w:pStyle w:val="NormalWeb"/>
        <w:spacing w:before="0" w:beforeAutospacing="0" w:after="0" w:afterAutospacing="0" w:line="276" w:lineRule="auto"/>
        <w:ind w:firstLine="720"/>
        <w:rPr>
          <w:rFonts w:ascii="Arial Narrow" w:hAnsi="Arial Narrow"/>
          <w:color w:val="000000"/>
          <w:sz w:val="24"/>
          <w:szCs w:val="24"/>
        </w:rPr>
        <w:sectPr w:rsidR="00FD6A7D" w:rsidSect="00FD6A7D">
          <w:footerReference w:type="default" r:id="rId37"/>
          <w:type w:val="continuous"/>
          <w:pgSz w:w="12240" w:h="15840"/>
          <w:pgMar w:top="1432" w:right="1440" w:bottom="1440" w:left="1440" w:header="720" w:footer="720" w:gutter="0"/>
          <w:cols w:space="720"/>
          <w:titlePg/>
          <w:docGrid w:linePitch="360"/>
        </w:sectPr>
      </w:pPr>
    </w:p>
    <w:p w14:paraId="6F02F533" w14:textId="1DDF3AA1" w:rsidR="00DE59E3" w:rsidRPr="00282743" w:rsidRDefault="00DE59E3" w:rsidP="00DE59E3">
      <w:pPr>
        <w:pStyle w:val="NormalWeb"/>
        <w:spacing w:before="0" w:beforeAutospacing="0" w:after="0" w:afterAutospacing="0" w:line="276" w:lineRule="auto"/>
        <w:ind w:firstLine="720"/>
        <w:rPr>
          <w:rFonts w:ascii="Arial Narrow" w:hAnsi="Arial Narrow"/>
          <w:color w:val="000000"/>
          <w:sz w:val="24"/>
          <w:szCs w:val="24"/>
        </w:rPr>
      </w:pPr>
    </w:p>
    <w:p w14:paraId="054AC784" w14:textId="77777777" w:rsidR="00FD6A7D" w:rsidRDefault="00FD6A7D" w:rsidP="00DE59E3">
      <w:pPr>
        <w:pStyle w:val="NormalWeb"/>
        <w:spacing w:before="0" w:beforeAutospacing="0" w:after="0" w:afterAutospacing="0" w:line="276" w:lineRule="auto"/>
        <w:ind w:firstLine="720"/>
        <w:rPr>
          <w:rFonts w:ascii="Arial Narrow" w:hAnsi="Arial Narrow"/>
          <w:color w:val="000000"/>
          <w:sz w:val="24"/>
          <w:szCs w:val="24"/>
        </w:rPr>
      </w:pPr>
    </w:p>
    <w:p w14:paraId="20D4BA38" w14:textId="77777777" w:rsidR="00FD6A7D" w:rsidRPr="00282743" w:rsidRDefault="00FD6A7D" w:rsidP="00FD6A7D">
      <w:pPr>
        <w:pStyle w:val="NormalWeb"/>
        <w:numPr>
          <w:ilvl w:val="0"/>
          <w:numId w:val="45"/>
        </w:numPr>
        <w:spacing w:before="0" w:beforeAutospacing="0" w:after="0" w:afterAutospacing="0"/>
        <w:rPr>
          <w:rFonts w:ascii="Arial Narrow" w:hAnsi="Arial Narrow"/>
          <w:b/>
          <w:sz w:val="24"/>
          <w:szCs w:val="24"/>
        </w:rPr>
      </w:pPr>
      <w:r w:rsidRPr="00282743">
        <w:rPr>
          <w:rFonts w:ascii="Arial Narrow" w:hAnsi="Arial Narrow"/>
          <w:b/>
          <w:sz w:val="24"/>
          <w:szCs w:val="24"/>
        </w:rPr>
        <w:t>National College Access Network</w:t>
      </w:r>
    </w:p>
    <w:p w14:paraId="2EA02310" w14:textId="77777777" w:rsidR="00FD6A7D" w:rsidRDefault="00FD6A7D" w:rsidP="00FD6A7D">
      <w:pPr>
        <w:pStyle w:val="NormalWeb"/>
        <w:spacing w:before="0" w:beforeAutospacing="0" w:after="0" w:afterAutospacing="0" w:line="276" w:lineRule="auto"/>
        <w:ind w:firstLine="720"/>
        <w:rPr>
          <w:rFonts w:ascii="Arial Narrow" w:hAnsi="Arial Narrow"/>
          <w:color w:val="000000"/>
          <w:sz w:val="24"/>
          <w:szCs w:val="24"/>
        </w:rPr>
      </w:pPr>
      <w:hyperlink r:id="rId38" w:tgtFrame="_blank" w:history="1">
        <w:r w:rsidRPr="00282743">
          <w:rPr>
            <w:rStyle w:val="Hyperlink"/>
            <w:rFonts w:ascii="Arial Narrow" w:hAnsi="Arial Narrow"/>
            <w:sz w:val="24"/>
            <w:szCs w:val="24"/>
          </w:rPr>
          <w:t>www.collegeaccess.org/EarlyAwarenessMiddle</w:t>
        </w:r>
      </w:hyperlink>
    </w:p>
    <w:p w14:paraId="5F859026" w14:textId="506DFAB2" w:rsidR="00DE59E3" w:rsidRPr="00282743" w:rsidRDefault="00DE59E3" w:rsidP="00FD6A7D">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 xml:space="preserve">Early Awareness for Middle Grades </w:t>
      </w:r>
    </w:p>
    <w:p w14:paraId="21F7EDEE" w14:textId="77777777" w:rsidR="00DE59E3" w:rsidRPr="00282743" w:rsidRDefault="00DE59E3" w:rsidP="00DE59E3">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 </w:t>
      </w:r>
    </w:p>
    <w:p w14:paraId="3F6F7B0F" w14:textId="77777777" w:rsidR="00DE59E3" w:rsidRPr="00282743" w:rsidRDefault="00DE59E3" w:rsidP="00DE59E3">
      <w:pPr>
        <w:pStyle w:val="NormalWeb"/>
        <w:spacing w:before="0" w:beforeAutospacing="0" w:after="0" w:afterAutospacing="0" w:line="276" w:lineRule="auto"/>
        <w:ind w:firstLine="720"/>
        <w:rPr>
          <w:rFonts w:ascii="Arial Narrow" w:hAnsi="Arial Narrow"/>
          <w:color w:val="000000"/>
          <w:sz w:val="24"/>
          <w:szCs w:val="24"/>
        </w:rPr>
      </w:pPr>
      <w:hyperlink r:id="rId39" w:tgtFrame="_blank" w:history="1">
        <w:r w:rsidRPr="00282743">
          <w:rPr>
            <w:rStyle w:val="Hyperlink"/>
            <w:rFonts w:ascii="Arial Narrow" w:hAnsi="Arial Narrow"/>
            <w:sz w:val="24"/>
            <w:szCs w:val="24"/>
          </w:rPr>
          <w:t>www.collegeaccess.org/Early_Awareness</w:t>
        </w:r>
      </w:hyperlink>
    </w:p>
    <w:p w14:paraId="32D0BFBF" w14:textId="77777777" w:rsidR="00DE59E3" w:rsidRDefault="00DE59E3" w:rsidP="00DE59E3">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Early Awareness for Grades 9-10</w:t>
      </w:r>
    </w:p>
    <w:p w14:paraId="7C2725DC" w14:textId="77777777" w:rsidR="00FD6A7D" w:rsidRDefault="00FD6A7D" w:rsidP="00DE59E3">
      <w:pPr>
        <w:pStyle w:val="NormalWeb"/>
        <w:spacing w:before="0" w:beforeAutospacing="0" w:after="0" w:afterAutospacing="0" w:line="276" w:lineRule="auto"/>
        <w:ind w:firstLine="720"/>
        <w:rPr>
          <w:rFonts w:ascii="Arial Narrow" w:hAnsi="Arial Narrow"/>
          <w:color w:val="000000"/>
          <w:sz w:val="24"/>
          <w:szCs w:val="24"/>
        </w:rPr>
      </w:pPr>
    </w:p>
    <w:p w14:paraId="4AB2D629" w14:textId="77777777" w:rsidR="00FD6A7D" w:rsidRPr="00494771" w:rsidRDefault="003A0644" w:rsidP="00FD6A7D">
      <w:pPr>
        <w:pStyle w:val="ListParagraph"/>
        <w:spacing w:after="0" w:line="240" w:lineRule="atLeast"/>
        <w:rPr>
          <w:rFonts w:ascii="Arial Narrow" w:hAnsi="Arial Narrow"/>
        </w:rPr>
      </w:pPr>
      <w:hyperlink r:id="rId40" w:history="1">
        <w:r w:rsidR="00FD6A7D">
          <w:rPr>
            <w:rStyle w:val="Hyperlink"/>
            <w:rFonts w:ascii="Arial Narrow" w:hAnsi="Arial Narrow"/>
          </w:rPr>
          <w:t>www.nela.net/Pages/default.aspx</w:t>
        </w:r>
      </w:hyperlink>
      <w:r w:rsidR="00FD6A7D">
        <w:rPr>
          <w:rFonts w:ascii="Arial Narrow" w:hAnsi="Arial Narrow"/>
        </w:rPr>
        <w:t xml:space="preserve"> </w:t>
      </w:r>
      <w:r w:rsidR="00FD6A7D" w:rsidRPr="00494771">
        <w:rPr>
          <w:rFonts w:ascii="Arial Narrow" w:hAnsi="Arial Narrow"/>
        </w:rPr>
        <w:t>A not-for profit student loan guarantor working to enhance education preparedness, access and success.</w:t>
      </w:r>
    </w:p>
    <w:p w14:paraId="10444A49" w14:textId="49CEC25A" w:rsidR="00494771" w:rsidRPr="00FD6A7D" w:rsidRDefault="00471A83" w:rsidP="00FD6A7D">
      <w:pPr>
        <w:spacing w:after="0" w:line="240" w:lineRule="atLeast"/>
        <w:rPr>
          <w:rFonts w:ascii="Arial Narrow" w:hAnsi="Arial Narrow"/>
        </w:rPr>
      </w:pPr>
      <w:r w:rsidRPr="00FD6A7D">
        <w:rPr>
          <w:rFonts w:ascii="Arial Narrow" w:hAnsi="Arial Narrow"/>
        </w:rPr>
        <w:tab/>
      </w:r>
      <w:r w:rsidRPr="00FD6A7D">
        <w:rPr>
          <w:rFonts w:ascii="Arial Narrow" w:hAnsi="Arial Narrow"/>
        </w:rPr>
        <w:tab/>
      </w:r>
      <w:r w:rsidRPr="00FD6A7D">
        <w:rPr>
          <w:rFonts w:ascii="Arial Narrow" w:hAnsi="Arial Narrow"/>
        </w:rPr>
        <w:tab/>
      </w:r>
    </w:p>
    <w:p w14:paraId="5CFAD75F" w14:textId="4DFAB829" w:rsidR="00471A83" w:rsidRPr="00494771" w:rsidRDefault="00471A83" w:rsidP="00494771">
      <w:pPr>
        <w:pStyle w:val="ListParagraph"/>
        <w:spacing w:after="0" w:line="240" w:lineRule="atLeast"/>
        <w:rPr>
          <w:rFonts w:ascii="Arial Narrow" w:hAnsi="Arial Narrow"/>
          <w:lang w:bidi="en-US"/>
        </w:rPr>
      </w:pPr>
    </w:p>
    <w:p w14:paraId="504AC049" w14:textId="77777777" w:rsidR="0096379B" w:rsidRPr="0034543E" w:rsidRDefault="0096379B" w:rsidP="0034543E">
      <w:pPr>
        <w:spacing w:after="0" w:line="240" w:lineRule="auto"/>
        <w:rPr>
          <w:rFonts w:ascii="Arial Narrow" w:hAnsi="Arial Narrow"/>
          <w:color w:val="4D4D4D"/>
        </w:rPr>
      </w:pPr>
    </w:p>
    <w:p w14:paraId="52E566DC" w14:textId="77777777" w:rsidR="00494771" w:rsidRDefault="00494771" w:rsidP="007D349C">
      <w:pPr>
        <w:spacing w:after="0" w:line="240" w:lineRule="atLeast"/>
        <w:ind w:left="360"/>
        <w:rPr>
          <w:rFonts w:ascii="Arial Narrow" w:hAnsi="Arial Narrow"/>
          <w:sz w:val="24"/>
          <w:szCs w:val="24"/>
        </w:rPr>
        <w:sectPr w:rsidR="00494771" w:rsidSect="00FD6A7D">
          <w:footerReference w:type="default" r:id="rId41"/>
          <w:type w:val="continuous"/>
          <w:pgSz w:w="12240" w:h="15840"/>
          <w:pgMar w:top="1432" w:right="1440" w:bottom="1440" w:left="1440" w:header="720" w:footer="720" w:gutter="0"/>
          <w:cols w:space="720"/>
          <w:docGrid w:linePitch="360"/>
        </w:sectPr>
      </w:pPr>
    </w:p>
    <w:p w14:paraId="538815CA" w14:textId="77777777" w:rsidR="00494771" w:rsidRPr="004E5D88" w:rsidRDefault="00494771" w:rsidP="00494771">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14:paraId="26B8BAFB" w14:textId="77777777" w:rsidR="00494771" w:rsidRDefault="003A0644" w:rsidP="00494771">
      <w:pPr>
        <w:spacing w:after="0" w:line="240" w:lineRule="atLeast"/>
        <w:jc w:val="center"/>
        <w:rPr>
          <w:rFonts w:ascii="Arial Narrow" w:hAnsi="Arial Narrow"/>
          <w:color w:val="597B51"/>
          <w:spacing w:val="120"/>
          <w:sz w:val="36"/>
          <w:szCs w:val="36"/>
        </w:rPr>
      </w:pPr>
      <w:r>
        <w:pict w14:anchorId="45A7DAF7">
          <v:rect id="_x0000_i1030" style="width:468pt;height:1.5pt" o:hralign="center" o:hrstd="t" o:hrnoshade="t" o:hr="t" fillcolor="#7f7f7f [1612]" stroked="f"/>
        </w:pict>
      </w:r>
    </w:p>
    <w:p w14:paraId="17E9E56F" w14:textId="77777777" w:rsidR="00494771" w:rsidRPr="004E5D88" w:rsidRDefault="00494771" w:rsidP="00494771">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10-18</w:t>
      </w:r>
      <w:r w:rsidRPr="004E5D88">
        <w:rPr>
          <w:rFonts w:ascii="Arial Black" w:hAnsi="Arial Black"/>
          <w:spacing w:val="40"/>
          <w:sz w:val="24"/>
          <w:szCs w:val="24"/>
        </w:rPr>
        <w:t xml:space="preserve"> </w:t>
      </w:r>
      <w:r>
        <w:rPr>
          <w:rFonts w:ascii="Arial Black" w:hAnsi="Arial Black"/>
          <w:spacing w:val="40"/>
          <w:sz w:val="24"/>
          <w:szCs w:val="24"/>
        </w:rPr>
        <w:t>HANDOUT</w:t>
      </w:r>
    </w:p>
    <w:p w14:paraId="03139A49" w14:textId="77777777" w:rsidR="00494771" w:rsidRDefault="00494771" w:rsidP="00494771">
      <w:pPr>
        <w:spacing w:after="0" w:line="240" w:lineRule="atLeast"/>
        <w:jc w:val="center"/>
        <w:rPr>
          <w:rFonts w:ascii="Arial Narrow" w:hAnsi="Arial Narrow"/>
          <w:color w:val="4D4D4D"/>
          <w:sz w:val="24"/>
          <w:szCs w:val="24"/>
        </w:rPr>
      </w:pPr>
    </w:p>
    <w:p w14:paraId="00113CE7" w14:textId="1F4F2D45" w:rsidR="00494771" w:rsidRPr="001352BF" w:rsidRDefault="004E0EE3" w:rsidP="00494771">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THEWASHBOARD.ORG SEEKER WORKSHEET</w:t>
      </w:r>
    </w:p>
    <w:p w14:paraId="305A18AD" w14:textId="77777777" w:rsidR="00494771" w:rsidRDefault="00494771" w:rsidP="00494771">
      <w:pPr>
        <w:spacing w:after="0" w:line="240" w:lineRule="atLeast"/>
        <w:rPr>
          <w:rFonts w:ascii="Arial Narrow" w:hAnsi="Arial Narrow"/>
          <w:color w:val="4D4D4D"/>
          <w:sz w:val="24"/>
          <w:szCs w:val="24"/>
        </w:rPr>
      </w:pPr>
    </w:p>
    <w:p w14:paraId="4780325E" w14:textId="77777777" w:rsidR="004E0EE3" w:rsidRPr="004E0EE3" w:rsidRDefault="004E0EE3" w:rsidP="004E0EE3">
      <w:pPr>
        <w:spacing w:after="0" w:line="240" w:lineRule="atLeast"/>
        <w:rPr>
          <w:rFonts w:ascii="Arial Narrow" w:hAnsi="Arial Narrow"/>
        </w:rPr>
      </w:pPr>
      <w:r w:rsidRPr="004E0EE3">
        <w:rPr>
          <w:rFonts w:ascii="Arial Narrow" w:hAnsi="Arial Narrow"/>
        </w:rPr>
        <w:t xml:space="preserve">What do you want to do after high school? If you are planning to attend a community college, technical college, or four-year college, you will need money to pay for tuition, books, and living expenses. </w:t>
      </w:r>
    </w:p>
    <w:p w14:paraId="1C19114C" w14:textId="77777777" w:rsidR="004E0EE3" w:rsidRPr="004E0EE3" w:rsidRDefault="004E0EE3" w:rsidP="004E0EE3">
      <w:pPr>
        <w:spacing w:after="0" w:line="240" w:lineRule="atLeast"/>
        <w:rPr>
          <w:rFonts w:ascii="Arial Narrow" w:hAnsi="Arial Narrow"/>
        </w:rPr>
      </w:pPr>
    </w:p>
    <w:p w14:paraId="08B95F96" w14:textId="77777777" w:rsidR="004E0EE3" w:rsidRPr="004E0EE3" w:rsidRDefault="004E0EE3" w:rsidP="004E0EE3">
      <w:pPr>
        <w:spacing w:after="0" w:line="240" w:lineRule="atLeast"/>
        <w:rPr>
          <w:rFonts w:ascii="Arial Narrow" w:hAnsi="Arial Narrow"/>
        </w:rPr>
      </w:pPr>
      <w:r w:rsidRPr="004E0EE3">
        <w:rPr>
          <w:rFonts w:ascii="Arial Narrow" w:hAnsi="Arial Narrow"/>
        </w:rPr>
        <w:t xml:space="preserve">Don’t worry if you don’t have enough money. Because </w:t>
      </w:r>
      <w:r w:rsidRPr="004E0EE3">
        <w:rPr>
          <w:rFonts w:ascii="Arial Narrow" w:hAnsi="Arial Narrow"/>
          <w:b/>
        </w:rPr>
        <w:t>theWashBoard.org</w:t>
      </w:r>
      <w:r w:rsidRPr="004E0EE3">
        <w:rPr>
          <w:rFonts w:ascii="Arial Narrow" w:hAnsi="Arial Narrow"/>
        </w:rPr>
        <w:t xml:space="preserve"> can help you find scholarships! TheWashBoard.org is a free, web-based scholarship matching clearinghouse for Washington students. It is supported by the Washington Scholarship Coalition, a public/private partnership of foundations, non-profit organizations, and state agencies. TheWashBoard.org makes it easy to find and apply for scholarships.</w:t>
      </w:r>
    </w:p>
    <w:p w14:paraId="4A94C233" w14:textId="77777777" w:rsidR="004E0EE3" w:rsidRPr="004E0EE3" w:rsidRDefault="004E0EE3" w:rsidP="004E0EE3">
      <w:pPr>
        <w:spacing w:after="0" w:line="240" w:lineRule="atLeast"/>
        <w:rPr>
          <w:rFonts w:ascii="Arial Narrow" w:hAnsi="Arial Narrow"/>
        </w:rPr>
      </w:pPr>
    </w:p>
    <w:p w14:paraId="47EB0E05" w14:textId="77777777" w:rsidR="004E0EE3" w:rsidRPr="004E0EE3" w:rsidRDefault="004E0EE3" w:rsidP="004E0EE3">
      <w:pPr>
        <w:spacing w:after="0" w:line="240" w:lineRule="atLeast"/>
        <w:rPr>
          <w:rFonts w:ascii="Arial Narrow" w:hAnsi="Arial Narrow"/>
          <w:b/>
        </w:rPr>
      </w:pPr>
      <w:r w:rsidRPr="004E0EE3">
        <w:rPr>
          <w:rFonts w:ascii="Arial Narrow" w:hAnsi="Arial Narrow"/>
          <w:b/>
        </w:rPr>
        <w:t>CREATE A “SEEKER” PROFILE</w:t>
      </w:r>
    </w:p>
    <w:p w14:paraId="1F85BA73" w14:textId="77777777" w:rsidR="004E0EE3" w:rsidRPr="004E0EE3" w:rsidRDefault="004E0EE3" w:rsidP="004E0EE3">
      <w:pPr>
        <w:spacing w:after="0" w:line="240" w:lineRule="atLeast"/>
        <w:rPr>
          <w:rFonts w:ascii="Arial Narrow" w:hAnsi="Arial Narrow"/>
        </w:rPr>
      </w:pPr>
    </w:p>
    <w:p w14:paraId="684E7F14" w14:textId="77777777" w:rsidR="004E0EE3" w:rsidRPr="004E0EE3" w:rsidRDefault="004E0EE3" w:rsidP="004E0EE3">
      <w:pPr>
        <w:spacing w:after="0" w:line="240" w:lineRule="atLeast"/>
        <w:rPr>
          <w:rFonts w:ascii="Arial Narrow" w:hAnsi="Arial Narrow"/>
        </w:rPr>
      </w:pPr>
      <w:r w:rsidRPr="004E0EE3">
        <w:rPr>
          <w:rFonts w:ascii="Arial Narrow" w:hAnsi="Arial Narrow"/>
        </w:rPr>
        <w:t xml:space="preserve">To search for scholarships, you must first register as a scholarship seeker. Go to </w:t>
      </w:r>
      <w:hyperlink r:id="rId42" w:history="1">
        <w:r w:rsidRPr="004E0EE3">
          <w:rPr>
            <w:rStyle w:val="Hyperlink"/>
            <w:rFonts w:ascii="Arial Narrow" w:hAnsi="Arial Narrow"/>
            <w:color w:val="auto"/>
          </w:rPr>
          <w:t>www.theWashBoard.org</w:t>
        </w:r>
      </w:hyperlink>
      <w:r w:rsidRPr="004E0EE3">
        <w:rPr>
          <w:rFonts w:ascii="Arial Narrow" w:hAnsi="Arial Narrow"/>
        </w:rPr>
        <w:t xml:space="preserve">. </w:t>
      </w:r>
    </w:p>
    <w:p w14:paraId="266E100A" w14:textId="77777777" w:rsidR="004E0EE3" w:rsidRPr="004E0EE3" w:rsidRDefault="004E0EE3" w:rsidP="004E0EE3">
      <w:pPr>
        <w:spacing w:after="0" w:line="240" w:lineRule="atLeast"/>
        <w:rPr>
          <w:rFonts w:ascii="Arial Narrow" w:hAnsi="Arial Narrow"/>
        </w:rPr>
      </w:pPr>
    </w:p>
    <w:p w14:paraId="676A0714" w14:textId="77777777" w:rsidR="004E0EE3" w:rsidRPr="004E0EE3" w:rsidRDefault="004E0EE3" w:rsidP="004E0EE3">
      <w:pPr>
        <w:pStyle w:val="ListParagraph"/>
        <w:numPr>
          <w:ilvl w:val="0"/>
          <w:numId w:val="1"/>
        </w:numPr>
        <w:spacing w:after="0" w:line="240" w:lineRule="atLeast"/>
        <w:rPr>
          <w:rFonts w:ascii="Arial Narrow" w:hAnsi="Arial Narrow"/>
        </w:rPr>
      </w:pPr>
      <w:r w:rsidRPr="004E0EE3">
        <w:rPr>
          <w:rFonts w:ascii="Arial Narrow" w:hAnsi="Arial Narrow"/>
        </w:rPr>
        <w:t>Click on “Register Today.”</w:t>
      </w:r>
    </w:p>
    <w:p w14:paraId="699E73FD" w14:textId="77777777" w:rsidR="004E0EE3" w:rsidRPr="004E0EE3" w:rsidRDefault="004E0EE3" w:rsidP="004E0EE3">
      <w:pPr>
        <w:pStyle w:val="ListParagraph"/>
        <w:numPr>
          <w:ilvl w:val="0"/>
          <w:numId w:val="1"/>
        </w:numPr>
        <w:spacing w:after="0" w:line="240" w:lineRule="atLeast"/>
        <w:rPr>
          <w:rFonts w:ascii="Arial Narrow" w:hAnsi="Arial Narrow"/>
        </w:rPr>
      </w:pPr>
      <w:r w:rsidRPr="004E0EE3">
        <w:rPr>
          <w:rFonts w:ascii="Arial Narrow" w:hAnsi="Arial Narrow"/>
        </w:rPr>
        <w:t>Type in the character verification to move to the registration screen.</w:t>
      </w:r>
    </w:p>
    <w:p w14:paraId="7ED4960F" w14:textId="77777777" w:rsidR="004E0EE3" w:rsidRPr="004E0EE3" w:rsidRDefault="004E0EE3" w:rsidP="004E0EE3">
      <w:pPr>
        <w:pStyle w:val="ListParagraph"/>
        <w:numPr>
          <w:ilvl w:val="0"/>
          <w:numId w:val="1"/>
        </w:numPr>
        <w:spacing w:after="0" w:line="240" w:lineRule="atLeast"/>
        <w:rPr>
          <w:rFonts w:ascii="Arial Narrow" w:hAnsi="Arial Narrow"/>
        </w:rPr>
      </w:pPr>
      <w:r w:rsidRPr="004E0EE3">
        <w:rPr>
          <w:rFonts w:ascii="Arial Narrow" w:hAnsi="Arial Narrow"/>
        </w:rPr>
        <w:t>Enter your name and e-mail address and choose a password.</w:t>
      </w:r>
    </w:p>
    <w:p w14:paraId="3C8DC5E5" w14:textId="77777777" w:rsidR="004E0EE3" w:rsidRPr="004E0EE3" w:rsidRDefault="004E0EE3" w:rsidP="004E0EE3">
      <w:pPr>
        <w:pStyle w:val="ListParagraph"/>
        <w:spacing w:after="0" w:line="240" w:lineRule="atLeast"/>
        <w:rPr>
          <w:rFonts w:ascii="Arial Narrow" w:hAnsi="Arial Narrow"/>
        </w:rPr>
      </w:pPr>
    </w:p>
    <w:p w14:paraId="25EDB331" w14:textId="77777777" w:rsidR="004E0EE3" w:rsidRPr="004E0EE3" w:rsidRDefault="004E0EE3" w:rsidP="004E0EE3">
      <w:pPr>
        <w:pStyle w:val="ListParagraph"/>
        <w:spacing w:after="0" w:line="240" w:lineRule="atLeast"/>
        <w:rPr>
          <w:rFonts w:ascii="Arial Narrow" w:hAnsi="Arial Narrow"/>
          <w:u w:val="single"/>
        </w:rPr>
      </w:pPr>
      <w:r w:rsidRPr="004E0EE3">
        <w:rPr>
          <w:rFonts w:ascii="Arial Narrow" w:hAnsi="Arial Narrow"/>
        </w:rPr>
        <w:t xml:space="preserve">E-mail address: </w:t>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rPr>
        <w:t xml:space="preserve">     Password: </w:t>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p>
    <w:p w14:paraId="2B001FD7" w14:textId="77777777" w:rsidR="004E0EE3" w:rsidRPr="004E0EE3" w:rsidRDefault="004E0EE3" w:rsidP="004E0EE3">
      <w:pPr>
        <w:spacing w:after="0" w:line="240" w:lineRule="atLeast"/>
        <w:rPr>
          <w:rFonts w:ascii="Arial Narrow" w:hAnsi="Arial Narrow"/>
        </w:rPr>
      </w:pPr>
    </w:p>
    <w:p w14:paraId="3ED2480F" w14:textId="77777777" w:rsidR="004E0EE3" w:rsidRPr="004E0EE3" w:rsidRDefault="004E0EE3" w:rsidP="004E0EE3">
      <w:pPr>
        <w:pStyle w:val="ListParagraph"/>
        <w:numPr>
          <w:ilvl w:val="0"/>
          <w:numId w:val="1"/>
        </w:numPr>
        <w:spacing w:after="0" w:line="240" w:lineRule="atLeast"/>
        <w:rPr>
          <w:rFonts w:ascii="Arial Narrow" w:hAnsi="Arial Narrow"/>
        </w:rPr>
      </w:pPr>
      <w:r w:rsidRPr="004E0EE3">
        <w:rPr>
          <w:rFonts w:ascii="Arial Narrow" w:hAnsi="Arial Narrow"/>
        </w:rPr>
        <w:t xml:space="preserve">After you have registered, you will need to retrieve a link from your e-mail account. </w:t>
      </w:r>
    </w:p>
    <w:p w14:paraId="24232FD5" w14:textId="77777777" w:rsidR="004E0EE3" w:rsidRPr="004E0EE3" w:rsidRDefault="004E0EE3" w:rsidP="004E0EE3">
      <w:pPr>
        <w:pStyle w:val="ListParagraph"/>
        <w:numPr>
          <w:ilvl w:val="0"/>
          <w:numId w:val="1"/>
        </w:numPr>
        <w:spacing w:after="0" w:line="240" w:lineRule="atLeast"/>
        <w:rPr>
          <w:rFonts w:ascii="Arial Narrow" w:hAnsi="Arial Narrow"/>
        </w:rPr>
      </w:pPr>
      <w:r w:rsidRPr="004E0EE3">
        <w:rPr>
          <w:rFonts w:ascii="Arial Narrow" w:hAnsi="Arial Narrow"/>
        </w:rPr>
        <w:t>Click on that link to activate your profile.</w:t>
      </w:r>
    </w:p>
    <w:p w14:paraId="74EEC3AF" w14:textId="77777777" w:rsidR="004E0EE3" w:rsidRPr="004E0EE3" w:rsidRDefault="004E0EE3" w:rsidP="004E0EE3">
      <w:pPr>
        <w:pStyle w:val="ListParagraph"/>
        <w:numPr>
          <w:ilvl w:val="0"/>
          <w:numId w:val="1"/>
        </w:numPr>
        <w:spacing w:after="0" w:line="240" w:lineRule="atLeast"/>
        <w:rPr>
          <w:rFonts w:ascii="Arial Narrow" w:hAnsi="Arial Narrow"/>
        </w:rPr>
      </w:pPr>
      <w:r w:rsidRPr="004E0EE3">
        <w:rPr>
          <w:rFonts w:ascii="Arial Narrow" w:hAnsi="Arial Narrow"/>
        </w:rPr>
        <w:t xml:space="preserve">Then return to </w:t>
      </w:r>
      <w:hyperlink r:id="rId43" w:history="1">
        <w:r w:rsidRPr="004E0EE3">
          <w:rPr>
            <w:rStyle w:val="Hyperlink"/>
            <w:rFonts w:ascii="Arial Narrow" w:hAnsi="Arial Narrow"/>
            <w:color w:val="auto"/>
          </w:rPr>
          <w:t>www.theWashBoard.org</w:t>
        </w:r>
      </w:hyperlink>
      <w:r w:rsidRPr="004E0EE3">
        <w:rPr>
          <w:rFonts w:ascii="Arial Narrow" w:hAnsi="Arial Narrow"/>
        </w:rPr>
        <w:t xml:space="preserve"> and sign in with your e-mail address and password.</w:t>
      </w:r>
    </w:p>
    <w:p w14:paraId="06D61174" w14:textId="77777777" w:rsidR="004E0EE3" w:rsidRPr="004E0EE3" w:rsidRDefault="004E0EE3" w:rsidP="004E0EE3">
      <w:pPr>
        <w:pStyle w:val="ListParagraph"/>
        <w:numPr>
          <w:ilvl w:val="0"/>
          <w:numId w:val="1"/>
        </w:numPr>
        <w:spacing w:after="0" w:line="240" w:lineRule="atLeast"/>
        <w:rPr>
          <w:rFonts w:ascii="Arial Narrow" w:hAnsi="Arial Narrow"/>
        </w:rPr>
      </w:pPr>
      <w:r w:rsidRPr="004E0EE3">
        <w:rPr>
          <w:rFonts w:ascii="Arial Narrow" w:hAnsi="Arial Narrow"/>
        </w:rPr>
        <w:t xml:space="preserve">Once you’re logged in, click “Go To My Profile.” </w:t>
      </w:r>
    </w:p>
    <w:p w14:paraId="5D6852CD" w14:textId="77777777" w:rsidR="004E0EE3" w:rsidRPr="004E0EE3" w:rsidRDefault="004E0EE3" w:rsidP="004E0EE3">
      <w:pPr>
        <w:pStyle w:val="ListParagraph"/>
        <w:numPr>
          <w:ilvl w:val="0"/>
          <w:numId w:val="1"/>
        </w:numPr>
        <w:spacing w:after="0" w:line="240" w:lineRule="atLeast"/>
        <w:rPr>
          <w:rFonts w:ascii="Arial Narrow" w:hAnsi="Arial Narrow"/>
        </w:rPr>
      </w:pPr>
      <w:r w:rsidRPr="004E0EE3">
        <w:rPr>
          <w:rFonts w:ascii="Arial Narrow" w:hAnsi="Arial Narrow"/>
        </w:rPr>
        <w:t>Follow the instructions to create a profile for yourself. You will need to answer questions about your interests and plans. Complete as much of the profile as possible then come back later to complete the profile.</w:t>
      </w:r>
    </w:p>
    <w:p w14:paraId="063D5D24" w14:textId="77777777" w:rsidR="004E0EE3" w:rsidRPr="004E0EE3" w:rsidRDefault="004E0EE3" w:rsidP="004E0EE3">
      <w:pPr>
        <w:pStyle w:val="ListParagraph"/>
        <w:numPr>
          <w:ilvl w:val="0"/>
          <w:numId w:val="1"/>
        </w:numPr>
        <w:spacing w:after="0" w:line="240" w:lineRule="atLeast"/>
        <w:rPr>
          <w:rFonts w:ascii="Arial Narrow" w:hAnsi="Arial Narrow"/>
        </w:rPr>
      </w:pPr>
      <w:r w:rsidRPr="004E0EE3">
        <w:rPr>
          <w:rFonts w:ascii="Arial Narrow" w:hAnsi="Arial Narrow"/>
        </w:rPr>
        <w:t xml:space="preserve">Select all of the colleges you are considering, then review your list of scholarship matches carefully. </w:t>
      </w:r>
    </w:p>
    <w:p w14:paraId="7B2AD94F" w14:textId="77777777" w:rsidR="004E0EE3" w:rsidRPr="004E0EE3" w:rsidRDefault="004E0EE3" w:rsidP="004E0EE3">
      <w:pPr>
        <w:pStyle w:val="ListParagraph"/>
        <w:numPr>
          <w:ilvl w:val="0"/>
          <w:numId w:val="1"/>
        </w:numPr>
        <w:spacing w:after="0" w:line="240" w:lineRule="atLeast"/>
        <w:rPr>
          <w:rFonts w:ascii="Arial Narrow" w:hAnsi="Arial Narrow"/>
        </w:rPr>
      </w:pPr>
      <w:r w:rsidRPr="004E0EE3">
        <w:rPr>
          <w:rFonts w:ascii="Arial Narrow" w:hAnsi="Arial Narrow"/>
        </w:rPr>
        <w:t>Not finding matches under “100% Matches”? Look at “All Matches.”</w:t>
      </w:r>
    </w:p>
    <w:p w14:paraId="35DFA47C" w14:textId="77777777" w:rsidR="004E0EE3" w:rsidRPr="004E0EE3" w:rsidRDefault="004E0EE3" w:rsidP="004E0EE3">
      <w:pPr>
        <w:spacing w:after="0" w:line="240" w:lineRule="atLeast"/>
        <w:rPr>
          <w:rFonts w:ascii="Arial Narrow" w:hAnsi="Arial Narrow"/>
        </w:rPr>
      </w:pPr>
    </w:p>
    <w:p w14:paraId="5FB5FB64" w14:textId="77777777" w:rsidR="004E0EE3" w:rsidRPr="004E0EE3" w:rsidRDefault="004E0EE3" w:rsidP="004E0EE3">
      <w:pPr>
        <w:spacing w:after="0" w:line="240" w:lineRule="atLeast"/>
        <w:rPr>
          <w:rFonts w:ascii="Arial Narrow" w:hAnsi="Arial Narrow"/>
          <w:b/>
        </w:rPr>
      </w:pPr>
      <w:r w:rsidRPr="004E0EE3">
        <w:rPr>
          <w:rFonts w:ascii="Arial Narrow" w:hAnsi="Arial Narrow"/>
          <w:b/>
        </w:rPr>
        <w:t>FIND YOUR MATCHES!</w:t>
      </w:r>
    </w:p>
    <w:p w14:paraId="637A1D11" w14:textId="77777777" w:rsidR="004E0EE3" w:rsidRPr="004E0EE3" w:rsidRDefault="004E0EE3" w:rsidP="004E0EE3">
      <w:pPr>
        <w:spacing w:after="0" w:line="240" w:lineRule="atLeast"/>
        <w:rPr>
          <w:rFonts w:ascii="Arial Narrow" w:hAnsi="Arial Narrow"/>
        </w:rPr>
      </w:pPr>
    </w:p>
    <w:p w14:paraId="5EBA0B09" w14:textId="77777777" w:rsidR="004E0EE3" w:rsidRPr="004E0EE3" w:rsidRDefault="004E0EE3" w:rsidP="004E0EE3">
      <w:pPr>
        <w:spacing w:after="0" w:line="240" w:lineRule="atLeast"/>
        <w:rPr>
          <w:rFonts w:ascii="Arial Narrow" w:hAnsi="Arial Narrow"/>
        </w:rPr>
      </w:pPr>
      <w:r w:rsidRPr="004E0EE3">
        <w:rPr>
          <w:rFonts w:ascii="Arial Narrow" w:hAnsi="Arial Narrow"/>
        </w:rPr>
        <w:t>After you have completed your profile, click on “My Matches.” You will go to a screen that shows you a list of scholarship opportunities that could be good matches for you. Write down the names of three of these possible matches.</w:t>
      </w:r>
    </w:p>
    <w:p w14:paraId="22464DC2" w14:textId="77777777" w:rsidR="004E0EE3" w:rsidRPr="004E0EE3" w:rsidRDefault="004E0EE3" w:rsidP="004E0EE3">
      <w:pPr>
        <w:spacing w:after="0" w:line="240" w:lineRule="atLeast"/>
        <w:rPr>
          <w:rFonts w:ascii="Arial Narrow" w:hAnsi="Arial Narrow"/>
        </w:rPr>
      </w:pPr>
    </w:p>
    <w:p w14:paraId="7E21DE1E" w14:textId="77777777" w:rsidR="004E0EE3" w:rsidRPr="004E0EE3" w:rsidRDefault="004E0EE3" w:rsidP="004E0EE3">
      <w:pPr>
        <w:spacing w:after="0" w:line="240" w:lineRule="atLeast"/>
        <w:rPr>
          <w:rFonts w:ascii="Arial Narrow" w:hAnsi="Arial Narrow"/>
          <w:u w:val="single"/>
        </w:rPr>
      </w:pP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p>
    <w:p w14:paraId="74533283" w14:textId="77777777" w:rsidR="004E0EE3" w:rsidRPr="004E0EE3" w:rsidRDefault="004E0EE3" w:rsidP="004E0EE3">
      <w:pPr>
        <w:spacing w:after="0" w:line="240" w:lineRule="atLeast"/>
        <w:rPr>
          <w:rFonts w:ascii="Arial Narrow" w:hAnsi="Arial Narrow"/>
          <w:u w:val="single"/>
        </w:rPr>
      </w:pPr>
    </w:p>
    <w:p w14:paraId="36C5B11E" w14:textId="77777777" w:rsidR="004E0EE3" w:rsidRPr="004E0EE3" w:rsidRDefault="004E0EE3" w:rsidP="004E0EE3">
      <w:pPr>
        <w:spacing w:after="0" w:line="240" w:lineRule="atLeast"/>
        <w:rPr>
          <w:rFonts w:ascii="Arial Narrow" w:hAnsi="Arial Narrow"/>
          <w:u w:val="single"/>
        </w:rPr>
      </w:pP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p>
    <w:p w14:paraId="5928AA88" w14:textId="77777777" w:rsidR="004E0EE3" w:rsidRPr="004E0EE3" w:rsidRDefault="004E0EE3" w:rsidP="004E0EE3">
      <w:pPr>
        <w:spacing w:after="0" w:line="240" w:lineRule="atLeast"/>
        <w:rPr>
          <w:rFonts w:ascii="Arial Narrow" w:hAnsi="Arial Narrow"/>
          <w:u w:val="single"/>
        </w:rPr>
      </w:pPr>
    </w:p>
    <w:p w14:paraId="18BCAC2B" w14:textId="08230D0F" w:rsidR="007D349C" w:rsidRPr="004E0EE3" w:rsidRDefault="004E0EE3" w:rsidP="004E0EE3">
      <w:pPr>
        <w:spacing w:after="0" w:line="240" w:lineRule="atLeast"/>
        <w:rPr>
          <w:rFonts w:ascii="Arial Narrow" w:hAnsi="Arial Narrow"/>
          <w:sz w:val="24"/>
          <w:szCs w:val="24"/>
        </w:rPr>
      </w:pP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r w:rsidRPr="004E0EE3">
        <w:rPr>
          <w:rFonts w:ascii="Arial Narrow" w:hAnsi="Arial Narrow"/>
          <w:u w:val="single"/>
        </w:rPr>
        <w:tab/>
      </w:r>
    </w:p>
    <w:p w14:paraId="64225FE0" w14:textId="77777777" w:rsidR="00494771" w:rsidRDefault="00494771" w:rsidP="007D349C">
      <w:pPr>
        <w:spacing w:after="0" w:line="240" w:lineRule="atLeast"/>
        <w:ind w:left="360"/>
        <w:rPr>
          <w:rFonts w:ascii="Arial Narrow" w:hAnsi="Arial Narrow"/>
          <w:sz w:val="24"/>
          <w:szCs w:val="24"/>
        </w:rPr>
      </w:pPr>
    </w:p>
    <w:p w14:paraId="63D5D196" w14:textId="77777777" w:rsidR="004E0EE3" w:rsidRDefault="004E0EE3" w:rsidP="007D349C">
      <w:pPr>
        <w:spacing w:after="0" w:line="240" w:lineRule="atLeast"/>
        <w:ind w:left="360"/>
        <w:rPr>
          <w:rFonts w:ascii="Arial Narrow" w:hAnsi="Arial Narrow"/>
          <w:sz w:val="24"/>
          <w:szCs w:val="24"/>
        </w:rPr>
        <w:sectPr w:rsidR="004E0EE3" w:rsidSect="00FD6A7D">
          <w:pgSz w:w="12240" w:h="15840"/>
          <w:pgMar w:top="2152" w:right="1440" w:bottom="1440" w:left="1440" w:header="720" w:footer="720" w:gutter="0"/>
          <w:cols w:space="720"/>
          <w:titlePg/>
          <w:docGrid w:linePitch="360"/>
        </w:sectPr>
      </w:pPr>
    </w:p>
    <w:p w14:paraId="55F63BB0" w14:textId="77777777" w:rsidR="004E0EE3" w:rsidRPr="004E0EE3" w:rsidRDefault="004E0EE3" w:rsidP="004E0EE3">
      <w:pPr>
        <w:spacing w:after="0" w:line="240" w:lineRule="atLeast"/>
        <w:jc w:val="center"/>
        <w:rPr>
          <w:rFonts w:ascii="Arial Narrow" w:hAnsi="Arial Narrow"/>
          <w:color w:val="808080" w:themeColor="background1" w:themeShade="80"/>
          <w:spacing w:val="120"/>
          <w:sz w:val="24"/>
          <w:szCs w:val="24"/>
        </w:rPr>
      </w:pPr>
    </w:p>
    <w:p w14:paraId="42B75D91" w14:textId="77777777" w:rsidR="004E0EE3" w:rsidRPr="004E5D88" w:rsidRDefault="004E0EE3" w:rsidP="004E0EE3">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14:paraId="0F8D55F3" w14:textId="77777777" w:rsidR="004E0EE3" w:rsidRDefault="003A0644" w:rsidP="004E0EE3">
      <w:pPr>
        <w:spacing w:after="0" w:line="240" w:lineRule="atLeast"/>
        <w:jc w:val="center"/>
        <w:rPr>
          <w:rFonts w:ascii="Arial Narrow" w:hAnsi="Arial Narrow"/>
          <w:color w:val="597B51"/>
          <w:spacing w:val="120"/>
          <w:sz w:val="36"/>
          <w:szCs w:val="36"/>
        </w:rPr>
      </w:pPr>
      <w:r>
        <w:pict w14:anchorId="57B12A7A">
          <v:rect id="_x0000_i1031" style="width:468pt;height:1.5pt" o:hralign="center" o:hrstd="t" o:hrnoshade="t" o:hr="t" fillcolor="#7f7f7f [1612]" stroked="f"/>
        </w:pict>
      </w:r>
    </w:p>
    <w:p w14:paraId="3C270FB0" w14:textId="174812A9" w:rsidR="004E0EE3" w:rsidRPr="004E5D88" w:rsidRDefault="004E0EE3" w:rsidP="004E0EE3">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10-18</w:t>
      </w:r>
      <w:r w:rsidRPr="004E5D88">
        <w:rPr>
          <w:rFonts w:ascii="Arial Black" w:hAnsi="Arial Black"/>
          <w:spacing w:val="40"/>
          <w:sz w:val="24"/>
          <w:szCs w:val="24"/>
        </w:rPr>
        <w:t xml:space="preserve"> </w:t>
      </w:r>
      <w:r>
        <w:rPr>
          <w:rFonts w:ascii="Arial Black" w:hAnsi="Arial Black"/>
          <w:spacing w:val="40"/>
          <w:sz w:val="24"/>
          <w:szCs w:val="24"/>
        </w:rPr>
        <w:t>FAMILY HANDOUT</w:t>
      </w:r>
    </w:p>
    <w:p w14:paraId="4191A68F" w14:textId="77777777" w:rsidR="004E0EE3" w:rsidRDefault="004E0EE3" w:rsidP="004E0EE3">
      <w:pPr>
        <w:spacing w:after="0" w:line="240" w:lineRule="atLeast"/>
        <w:jc w:val="center"/>
        <w:rPr>
          <w:rFonts w:ascii="Arial Narrow" w:hAnsi="Arial Narrow"/>
          <w:color w:val="4D4D4D"/>
          <w:sz w:val="24"/>
          <w:szCs w:val="24"/>
        </w:rPr>
      </w:pPr>
    </w:p>
    <w:p w14:paraId="0BAF8AB4" w14:textId="09355C01" w:rsidR="004E0EE3" w:rsidRPr="001352BF" w:rsidRDefault="004E0EE3" w:rsidP="004E0EE3">
      <w:pPr>
        <w:shd w:val="clear" w:color="auto" w:fill="000000"/>
        <w:tabs>
          <w:tab w:val="center" w:pos="4680"/>
          <w:tab w:val="right" w:pos="9360"/>
        </w:tabs>
        <w:spacing w:after="0"/>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PAYING FOR COLLEGE</w:t>
      </w:r>
    </w:p>
    <w:p w14:paraId="6868CB31" w14:textId="77777777" w:rsidR="004E0EE3" w:rsidRDefault="004E0EE3" w:rsidP="004E0EE3">
      <w:pPr>
        <w:spacing w:after="0" w:line="240" w:lineRule="atLeast"/>
        <w:rPr>
          <w:rFonts w:ascii="Arial Narrow" w:hAnsi="Arial Narrow"/>
          <w:color w:val="4D4D4D"/>
          <w:sz w:val="24"/>
          <w:szCs w:val="24"/>
        </w:rPr>
      </w:pPr>
    </w:p>
    <w:p w14:paraId="2EFED033" w14:textId="77777777" w:rsidR="004E0EE3" w:rsidRPr="004E0EE3" w:rsidRDefault="004E0EE3" w:rsidP="004E0EE3">
      <w:pPr>
        <w:spacing w:after="0" w:line="240" w:lineRule="atLeast"/>
        <w:rPr>
          <w:rFonts w:ascii="Arial Narrow" w:hAnsi="Arial Narrow"/>
        </w:rPr>
      </w:pPr>
      <w:r w:rsidRPr="004E0EE3">
        <w:rPr>
          <w:rFonts w:ascii="Arial Narrow" w:hAnsi="Arial Narrow"/>
        </w:rPr>
        <w:t>Whether your student hopes to go to a private college across the country or to the community college in your neighborhood, college is expensive. Concern about money keeps many students from going to college. But don’t let money stop you. No matter what your student wants to do, there’s probably financial aid available to help you. Here are some resources for your family.</w:t>
      </w:r>
    </w:p>
    <w:p w14:paraId="0085EE27" w14:textId="77777777" w:rsidR="004E0EE3" w:rsidRPr="004E0EE3" w:rsidRDefault="004E0EE3" w:rsidP="004E0EE3">
      <w:pPr>
        <w:spacing w:after="0" w:line="240" w:lineRule="atLeast"/>
        <w:rPr>
          <w:rFonts w:ascii="Arial Narrow" w:hAnsi="Arial Narrow"/>
        </w:rPr>
      </w:pPr>
    </w:p>
    <w:p w14:paraId="2D0DF56F" w14:textId="77777777" w:rsidR="004E0EE3" w:rsidRPr="004E0EE3" w:rsidRDefault="004E0EE3" w:rsidP="004E0EE3">
      <w:pPr>
        <w:spacing w:after="0" w:line="240" w:lineRule="atLeast"/>
        <w:rPr>
          <w:rFonts w:ascii="Arial Narrow" w:hAnsi="Arial Narrow"/>
          <w:b/>
        </w:rPr>
      </w:pPr>
      <w:r w:rsidRPr="004E0EE3">
        <w:rPr>
          <w:rFonts w:ascii="Arial Narrow" w:hAnsi="Arial Narrow"/>
          <w:b/>
        </w:rPr>
        <w:t>SAVINGS</w:t>
      </w:r>
    </w:p>
    <w:p w14:paraId="0B8D5DB3" w14:textId="77777777" w:rsidR="004E0EE3" w:rsidRPr="004E0EE3" w:rsidRDefault="004E0EE3" w:rsidP="004E0EE3">
      <w:pPr>
        <w:spacing w:after="0" w:line="240" w:lineRule="atLeast"/>
        <w:rPr>
          <w:rFonts w:ascii="Arial Narrow" w:hAnsi="Arial Narrow"/>
        </w:rPr>
      </w:pPr>
      <w:r w:rsidRPr="004E0EE3">
        <w:rPr>
          <w:rFonts w:ascii="Arial Narrow" w:hAnsi="Arial Narrow"/>
        </w:rPr>
        <w:t xml:space="preserve">Saving money ahead of time is a good way to pay for college. If you have a little money to put aside for college each month, there’s a program that can help. The </w:t>
      </w:r>
      <w:r w:rsidRPr="004E0EE3">
        <w:rPr>
          <w:rFonts w:ascii="Arial Narrow" w:hAnsi="Arial Narrow"/>
          <w:b/>
        </w:rPr>
        <w:t>Washington State Guaranteed Education Tuition Program (GET)</w:t>
      </w:r>
      <w:r w:rsidRPr="004E0EE3">
        <w:rPr>
          <w:rFonts w:ascii="Arial Narrow" w:hAnsi="Arial Narrow"/>
        </w:rPr>
        <w:t xml:space="preserve"> lets you pre-pay the tuition for any public college or university in Washington State. (You can also apply the money you save to a private college or to a college in another state.) You can pay as little or as much as you want each month. Learn more at </w:t>
      </w:r>
      <w:hyperlink r:id="rId44" w:history="1">
        <w:r w:rsidRPr="004E0EE3">
          <w:rPr>
            <w:rStyle w:val="Hyperlink"/>
            <w:rFonts w:ascii="Arial Narrow" w:hAnsi="Arial Narrow"/>
            <w:color w:val="auto"/>
          </w:rPr>
          <w:t>www.get.wa.gov</w:t>
        </w:r>
      </w:hyperlink>
      <w:r w:rsidRPr="004E0EE3">
        <w:rPr>
          <w:rFonts w:ascii="Arial Narrow" w:hAnsi="Arial Narrow"/>
        </w:rPr>
        <w:t>.</w:t>
      </w:r>
    </w:p>
    <w:p w14:paraId="495047BF" w14:textId="77777777" w:rsidR="004E0EE3" w:rsidRPr="004E0EE3" w:rsidRDefault="004E0EE3" w:rsidP="004E0EE3">
      <w:pPr>
        <w:spacing w:after="0" w:line="240" w:lineRule="atLeast"/>
        <w:rPr>
          <w:rFonts w:ascii="Arial Narrow" w:hAnsi="Arial Narrow"/>
        </w:rPr>
      </w:pPr>
    </w:p>
    <w:p w14:paraId="27DD56EC" w14:textId="77777777" w:rsidR="004E0EE3" w:rsidRPr="004E0EE3" w:rsidRDefault="004E0EE3" w:rsidP="004E0EE3">
      <w:pPr>
        <w:spacing w:after="0" w:line="240" w:lineRule="atLeast"/>
        <w:rPr>
          <w:rFonts w:ascii="Arial Narrow" w:hAnsi="Arial Narrow"/>
          <w:b/>
        </w:rPr>
      </w:pPr>
      <w:r w:rsidRPr="004E0EE3">
        <w:rPr>
          <w:rFonts w:ascii="Arial Narrow" w:hAnsi="Arial Narrow"/>
          <w:b/>
        </w:rPr>
        <w:t>NEED-BASED FINANCIAL AID</w:t>
      </w:r>
    </w:p>
    <w:p w14:paraId="715C6683" w14:textId="77777777" w:rsidR="004E0EE3" w:rsidRPr="004E0EE3" w:rsidRDefault="004E0EE3" w:rsidP="004E0EE3">
      <w:pPr>
        <w:spacing w:after="0" w:line="240" w:lineRule="atLeast"/>
        <w:rPr>
          <w:rFonts w:ascii="Arial Narrow" w:hAnsi="Arial Narrow"/>
        </w:rPr>
      </w:pPr>
      <w:r w:rsidRPr="004E0EE3">
        <w:rPr>
          <w:rFonts w:ascii="Arial Narrow" w:hAnsi="Arial Narrow"/>
        </w:rPr>
        <w:t xml:space="preserve">If you don’t have enough money, you may qualify for need-based financial aid. Many colleges help students with their expenses, and the federal government has aid programs as well. Students get aid based on what their family can afford. To qualify for need-based aid, you will need to complete the </w:t>
      </w:r>
      <w:r w:rsidRPr="004E0EE3">
        <w:rPr>
          <w:rFonts w:ascii="Arial Narrow" w:hAnsi="Arial Narrow"/>
          <w:b/>
        </w:rPr>
        <w:t>Free Application for Federal Student Aid (FAFSA)</w:t>
      </w:r>
      <w:r w:rsidRPr="004E0EE3">
        <w:rPr>
          <w:rFonts w:ascii="Arial Narrow" w:hAnsi="Arial Narrow"/>
        </w:rPr>
        <w:t xml:space="preserve"> in January of your student’s senior year (</w:t>
      </w:r>
      <w:hyperlink r:id="rId45" w:history="1">
        <w:r w:rsidRPr="004E0EE3">
          <w:rPr>
            <w:rStyle w:val="Hyperlink"/>
            <w:rFonts w:ascii="Arial Narrow" w:hAnsi="Arial Narrow"/>
            <w:color w:val="auto"/>
          </w:rPr>
          <w:t>www.fafsa.ed.gov</w:t>
        </w:r>
      </w:hyperlink>
      <w:r w:rsidRPr="004E0EE3">
        <w:rPr>
          <w:rFonts w:ascii="Arial Narrow" w:hAnsi="Arial Narrow"/>
        </w:rPr>
        <w:t xml:space="preserve">). You may also need to complete the </w:t>
      </w:r>
      <w:r w:rsidRPr="004E0EE3">
        <w:rPr>
          <w:rFonts w:ascii="Arial Narrow" w:hAnsi="Arial Narrow"/>
          <w:b/>
        </w:rPr>
        <w:t>CSS Profile</w:t>
      </w:r>
      <w:r w:rsidRPr="004E0EE3">
        <w:rPr>
          <w:rFonts w:ascii="Arial Narrow" w:hAnsi="Arial Narrow"/>
        </w:rPr>
        <w:t xml:space="preserve"> (</w:t>
      </w:r>
      <w:hyperlink r:id="rId46" w:history="1">
        <w:r w:rsidRPr="004E0EE3">
          <w:rPr>
            <w:rStyle w:val="Hyperlink"/>
            <w:rFonts w:ascii="Arial Narrow" w:hAnsi="Arial Narrow"/>
            <w:color w:val="auto"/>
          </w:rPr>
          <w:t>https://profileonline.collegeboard.com</w:t>
        </w:r>
      </w:hyperlink>
      <w:r w:rsidRPr="004E0EE3">
        <w:rPr>
          <w:rFonts w:ascii="Arial Narrow" w:hAnsi="Arial Narrow"/>
        </w:rPr>
        <w:t>). Need-based aid may be:</w:t>
      </w:r>
    </w:p>
    <w:p w14:paraId="00D59413" w14:textId="77777777" w:rsidR="004E0EE3" w:rsidRPr="004E0EE3" w:rsidRDefault="004E0EE3" w:rsidP="004E0EE3">
      <w:pPr>
        <w:spacing w:after="0" w:line="240" w:lineRule="atLeast"/>
        <w:rPr>
          <w:rFonts w:ascii="Arial Narrow" w:hAnsi="Arial Narrow"/>
        </w:rPr>
      </w:pPr>
    </w:p>
    <w:p w14:paraId="1C9E4059" w14:textId="77777777" w:rsidR="004E0EE3" w:rsidRPr="004E0EE3" w:rsidRDefault="004E0EE3" w:rsidP="004E0EE3">
      <w:pPr>
        <w:pStyle w:val="ListParagraph"/>
        <w:numPr>
          <w:ilvl w:val="0"/>
          <w:numId w:val="43"/>
        </w:numPr>
        <w:spacing w:after="0" w:line="240" w:lineRule="atLeast"/>
        <w:rPr>
          <w:rFonts w:ascii="Arial Narrow" w:hAnsi="Arial Narrow"/>
        </w:rPr>
      </w:pPr>
      <w:r w:rsidRPr="004E0EE3">
        <w:rPr>
          <w:rFonts w:ascii="Arial Narrow" w:hAnsi="Arial Narrow"/>
          <w:b/>
        </w:rPr>
        <w:t>Need-based grants and scholarships:</w:t>
      </w:r>
      <w:r w:rsidRPr="004E0EE3">
        <w:rPr>
          <w:rFonts w:ascii="Arial Narrow" w:hAnsi="Arial Narrow"/>
        </w:rPr>
        <w:t xml:space="preserve"> Grants and scholarships don’t have to be repaid. </w:t>
      </w:r>
    </w:p>
    <w:p w14:paraId="7E174695" w14:textId="77777777" w:rsidR="004E0EE3" w:rsidRPr="004E0EE3" w:rsidRDefault="004E0EE3" w:rsidP="004E0EE3">
      <w:pPr>
        <w:pStyle w:val="ListParagraph"/>
        <w:numPr>
          <w:ilvl w:val="0"/>
          <w:numId w:val="43"/>
        </w:numPr>
        <w:spacing w:after="0" w:line="240" w:lineRule="atLeast"/>
        <w:rPr>
          <w:rFonts w:ascii="Arial Narrow" w:hAnsi="Arial Narrow"/>
        </w:rPr>
      </w:pPr>
      <w:r w:rsidRPr="004E0EE3">
        <w:rPr>
          <w:rFonts w:ascii="Arial Narrow" w:hAnsi="Arial Narrow"/>
          <w:b/>
        </w:rPr>
        <w:t>Student loans:</w:t>
      </w:r>
      <w:r w:rsidRPr="004E0EE3">
        <w:rPr>
          <w:rFonts w:ascii="Arial Narrow" w:hAnsi="Arial Narrow"/>
        </w:rPr>
        <w:t xml:space="preserve"> Loans do need to be repaid so be careful about how much you borrow.</w:t>
      </w:r>
    </w:p>
    <w:p w14:paraId="5DFBCCEF" w14:textId="77777777" w:rsidR="004E0EE3" w:rsidRPr="004E0EE3" w:rsidRDefault="004E0EE3" w:rsidP="004E0EE3">
      <w:pPr>
        <w:pStyle w:val="ListParagraph"/>
        <w:numPr>
          <w:ilvl w:val="0"/>
          <w:numId w:val="43"/>
        </w:numPr>
        <w:spacing w:after="0" w:line="240" w:lineRule="atLeast"/>
        <w:rPr>
          <w:rFonts w:ascii="Arial Narrow" w:hAnsi="Arial Narrow"/>
        </w:rPr>
      </w:pPr>
      <w:r w:rsidRPr="004E0EE3">
        <w:rPr>
          <w:rFonts w:ascii="Arial Narrow" w:hAnsi="Arial Narrow"/>
          <w:b/>
        </w:rPr>
        <w:t>Work-study:</w:t>
      </w:r>
      <w:r w:rsidRPr="004E0EE3">
        <w:rPr>
          <w:rFonts w:ascii="Arial Narrow" w:hAnsi="Arial Narrow"/>
        </w:rPr>
        <w:t xml:space="preserve"> Many colleges have part-time jobs available on campus for students who qualify. Work-study jobs can help students pay their living expenses at school.</w:t>
      </w:r>
    </w:p>
    <w:p w14:paraId="1FF1C65E" w14:textId="77777777" w:rsidR="004E0EE3" w:rsidRPr="004E0EE3" w:rsidRDefault="004E0EE3" w:rsidP="004E0EE3">
      <w:pPr>
        <w:spacing w:after="0" w:line="240" w:lineRule="atLeast"/>
        <w:rPr>
          <w:rFonts w:ascii="Arial Narrow" w:hAnsi="Arial Narrow"/>
        </w:rPr>
      </w:pPr>
    </w:p>
    <w:p w14:paraId="1953B9F3" w14:textId="77777777" w:rsidR="004E0EE3" w:rsidRPr="004E0EE3" w:rsidRDefault="004E0EE3" w:rsidP="004E0EE3">
      <w:pPr>
        <w:spacing w:after="0" w:line="240" w:lineRule="atLeast"/>
        <w:rPr>
          <w:rFonts w:ascii="Arial Narrow" w:hAnsi="Arial Narrow"/>
          <w:b/>
        </w:rPr>
      </w:pPr>
      <w:r w:rsidRPr="004E0EE3">
        <w:rPr>
          <w:rFonts w:ascii="Arial Narrow" w:hAnsi="Arial Narrow"/>
          <w:b/>
        </w:rPr>
        <w:t>MERIT-BASED AID</w:t>
      </w:r>
    </w:p>
    <w:p w14:paraId="3C1162CA" w14:textId="77777777" w:rsidR="004E0EE3" w:rsidRPr="004E0EE3" w:rsidRDefault="004E0EE3" w:rsidP="004E0EE3">
      <w:pPr>
        <w:spacing w:after="0" w:line="240" w:lineRule="atLeast"/>
        <w:rPr>
          <w:rFonts w:ascii="Arial Narrow" w:hAnsi="Arial Narrow"/>
        </w:rPr>
      </w:pPr>
      <w:r w:rsidRPr="004E0EE3">
        <w:rPr>
          <w:rFonts w:ascii="Arial Narrow" w:hAnsi="Arial Narrow"/>
        </w:rPr>
        <w:t>Not all aid is based on need. Students can also get help with college tuition because of their grades, test scores, athletics, talent, military status, or because of the family’s background or employer. Merit-based grants and scholarships may come with conditions (for instance, a study may get an athletic scholarship only if he or she plays on the college team) but they do not need to be repaid.</w:t>
      </w:r>
    </w:p>
    <w:p w14:paraId="0207AC1D" w14:textId="77777777" w:rsidR="004E0EE3" w:rsidRPr="004E0EE3" w:rsidRDefault="004E0EE3" w:rsidP="004E0EE3">
      <w:pPr>
        <w:spacing w:after="0" w:line="240" w:lineRule="atLeast"/>
        <w:rPr>
          <w:rFonts w:ascii="Arial Narrow" w:hAnsi="Arial Narrow"/>
        </w:rPr>
      </w:pPr>
    </w:p>
    <w:p w14:paraId="7B628802" w14:textId="77777777" w:rsidR="004E0EE3" w:rsidRPr="004E0EE3" w:rsidRDefault="004E0EE3" w:rsidP="004E0EE3">
      <w:pPr>
        <w:spacing w:after="0" w:line="240" w:lineRule="atLeast"/>
        <w:rPr>
          <w:rFonts w:ascii="Arial Narrow" w:hAnsi="Arial Narrow"/>
          <w:b/>
        </w:rPr>
      </w:pPr>
      <w:r w:rsidRPr="004E0EE3">
        <w:rPr>
          <w:rFonts w:ascii="Arial Narrow" w:hAnsi="Arial Narrow"/>
          <w:b/>
        </w:rPr>
        <w:t>LEARN MORE</w:t>
      </w:r>
    </w:p>
    <w:p w14:paraId="0E08ACC4" w14:textId="04BB8114" w:rsidR="004E0EE3" w:rsidRPr="004E0EE3" w:rsidRDefault="004E0EE3" w:rsidP="004E0EE3">
      <w:pPr>
        <w:spacing w:after="0" w:line="240" w:lineRule="atLeast"/>
        <w:rPr>
          <w:rFonts w:ascii="Arial Narrow" w:hAnsi="Arial Narrow"/>
        </w:rPr>
      </w:pPr>
      <w:r w:rsidRPr="004E0EE3">
        <w:rPr>
          <w:rFonts w:ascii="Arial Narrow" w:hAnsi="Arial Narrow"/>
          <w:noProof/>
        </w:rPr>
        <w:drawing>
          <wp:anchor distT="0" distB="0" distL="114300" distR="114300" simplePos="0" relativeHeight="251658240" behindDoc="1" locked="0" layoutInCell="1" allowOverlap="1" wp14:anchorId="3B831664" wp14:editId="4C26BA07">
            <wp:simplePos x="0" y="0"/>
            <wp:positionH relativeFrom="column">
              <wp:posOffset>18415</wp:posOffset>
            </wp:positionH>
            <wp:positionV relativeFrom="paragraph">
              <wp:posOffset>105410</wp:posOffset>
            </wp:positionV>
            <wp:extent cx="565785" cy="491490"/>
            <wp:effectExtent l="0" t="0" r="0" b="0"/>
            <wp:wrapSquare wrapText="bothSides"/>
            <wp:docPr id="8" name="Picture 7" descr="theWashBoard Vertical ta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WashBoard Vertical tag.bmp"/>
                    <pic:cNvPicPr>
                      <a:picLocks noChangeAspect="1" noChangeArrowheads="1"/>
                    </pic:cNvPicPr>
                  </pic:nvPicPr>
                  <pic:blipFill>
                    <a:blip r:embed="rId47">
                      <a:extLst>
                        <a:ext uri="{28A0092B-C50C-407E-A947-70E740481C1C}">
                          <a14:useLocalDpi xmlns:a14="http://schemas.microsoft.com/office/drawing/2010/main" val="0"/>
                        </a:ext>
                      </a:extLst>
                    </a:blip>
                    <a:srcRect l="26003" r="23448" b="37009"/>
                    <a:stretch>
                      <a:fillRect/>
                    </a:stretch>
                  </pic:blipFill>
                  <pic:spPr bwMode="auto">
                    <a:xfrm>
                      <a:off x="0" y="0"/>
                      <a:ext cx="565785" cy="491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D8A54E" w14:textId="77777777" w:rsidR="004E0EE3" w:rsidRPr="004E0EE3" w:rsidRDefault="004E0EE3" w:rsidP="004E0EE3">
      <w:pPr>
        <w:spacing w:after="0" w:line="240" w:lineRule="atLeast"/>
        <w:rPr>
          <w:rFonts w:ascii="Arial Narrow" w:hAnsi="Arial Narrow"/>
        </w:rPr>
      </w:pPr>
      <w:r w:rsidRPr="004E0EE3">
        <w:rPr>
          <w:rFonts w:ascii="Arial Narrow" w:hAnsi="Arial Narrow"/>
        </w:rPr>
        <w:t xml:space="preserve">TheWashBoard.org is a scholarship matching service for Washington State students: </w:t>
      </w:r>
      <w:hyperlink r:id="rId48" w:history="1">
        <w:r w:rsidRPr="004E0EE3">
          <w:rPr>
            <w:rStyle w:val="Hyperlink"/>
            <w:rFonts w:ascii="Arial Narrow" w:hAnsi="Arial Narrow"/>
            <w:color w:val="auto"/>
          </w:rPr>
          <w:t>www.theWashBoard.org</w:t>
        </w:r>
      </w:hyperlink>
      <w:r w:rsidRPr="004E0EE3">
        <w:rPr>
          <w:rFonts w:ascii="Arial Narrow" w:hAnsi="Arial Narrow"/>
        </w:rPr>
        <w:t xml:space="preserve">. </w:t>
      </w:r>
    </w:p>
    <w:p w14:paraId="7B4A93D3" w14:textId="77777777" w:rsidR="004E0EE3" w:rsidRPr="004E0EE3" w:rsidRDefault="004E0EE3" w:rsidP="004E0EE3">
      <w:pPr>
        <w:spacing w:after="0" w:line="240" w:lineRule="atLeast"/>
        <w:rPr>
          <w:rFonts w:ascii="Arial Narrow" w:hAnsi="Arial Narrow"/>
        </w:rPr>
      </w:pPr>
    </w:p>
    <w:p w14:paraId="7715F478" w14:textId="77777777" w:rsidR="004E0EE3" w:rsidRPr="004E0EE3" w:rsidRDefault="004E0EE3" w:rsidP="004E0EE3">
      <w:pPr>
        <w:spacing w:after="0" w:line="240" w:lineRule="atLeast"/>
        <w:rPr>
          <w:rFonts w:ascii="Arial Narrow" w:hAnsi="Arial Narrow"/>
        </w:rPr>
      </w:pPr>
    </w:p>
    <w:p w14:paraId="20509250" w14:textId="76D41046" w:rsidR="004E0EE3" w:rsidRPr="004E0EE3" w:rsidRDefault="004E0EE3" w:rsidP="004E0EE3">
      <w:pPr>
        <w:spacing w:after="0" w:line="240" w:lineRule="atLeast"/>
        <w:rPr>
          <w:rFonts w:ascii="Arial Narrow" w:hAnsi="Arial Narrow"/>
        </w:rPr>
      </w:pPr>
      <w:r w:rsidRPr="004E0EE3">
        <w:rPr>
          <w:rFonts w:ascii="Arial Narrow" w:hAnsi="Arial Narrow"/>
        </w:rPr>
        <w:t xml:space="preserve">The Washington </w:t>
      </w:r>
      <w:r>
        <w:rPr>
          <w:rFonts w:ascii="Arial Narrow" w:hAnsi="Arial Narrow"/>
        </w:rPr>
        <w:t>Student Achievement Council</w:t>
      </w:r>
      <w:r w:rsidRPr="004E0EE3">
        <w:rPr>
          <w:rFonts w:ascii="Arial Narrow" w:hAnsi="Arial Narrow"/>
        </w:rPr>
        <w:t xml:space="preserve"> offers more information about financial aid and scholarships: </w:t>
      </w:r>
      <w:hyperlink r:id="rId49" w:history="1">
        <w:r w:rsidRPr="004E0EE3">
          <w:rPr>
            <w:rStyle w:val="Hyperlink"/>
            <w:rFonts w:ascii="Arial Narrow" w:hAnsi="Arial Narrow"/>
          </w:rPr>
          <w:t>www.wsac.wa.gov/sfa-overview</w:t>
        </w:r>
      </w:hyperlink>
    </w:p>
    <w:p w14:paraId="06A65F11" w14:textId="6AC167EC" w:rsidR="007D349C" w:rsidRPr="007D349C" w:rsidRDefault="007D349C" w:rsidP="004E0EE3">
      <w:pPr>
        <w:spacing w:after="0" w:line="240" w:lineRule="atLeast"/>
        <w:rPr>
          <w:rFonts w:ascii="Arial Narrow" w:hAnsi="Arial Narrow"/>
          <w:sz w:val="24"/>
          <w:szCs w:val="24"/>
        </w:rPr>
      </w:pPr>
    </w:p>
    <w:sectPr w:rsidR="007D349C" w:rsidRPr="007D349C" w:rsidSect="007D349C">
      <w:headerReference w:type="default" r:id="rId50"/>
      <w:footerReference w:type="default" r:id="rId51"/>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DE59E3" w:rsidRDefault="00DE59E3" w:rsidP="00AF4786">
      <w:pPr>
        <w:spacing w:after="0" w:line="240" w:lineRule="auto"/>
      </w:pPr>
      <w:r>
        <w:separator/>
      </w:r>
    </w:p>
  </w:endnote>
  <w:endnote w:type="continuationSeparator" w:id="0">
    <w:p w14:paraId="5B5F0755" w14:textId="77777777" w:rsidR="00DE59E3" w:rsidRDefault="00DE59E3"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DE59E3" w:rsidRDefault="003A0644"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DE59E3" w:rsidRPr="00F00D8B" w:rsidRDefault="00DE59E3"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0FBFB9F7" w:rsidR="00DE59E3" w:rsidRDefault="00DE59E3">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3A0644" w:rsidRPr="003A0644">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p w14:paraId="212AA0FF" w14:textId="2DDC711D" w:rsidR="003A0644" w:rsidRPr="003A0644" w:rsidRDefault="003A0644" w:rsidP="003A064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230BAAC" wp14:editId="527652D7">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DE59E3" w:rsidRDefault="003A0644"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DE59E3" w:rsidRPr="00F00D8B" w:rsidRDefault="00DE59E3"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7B7E9C80" w:rsidR="00DE59E3" w:rsidRDefault="00DE59E3">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3A0644" w:rsidRPr="003A0644">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634CF483" w14:textId="5BC072BF" w:rsidR="003A0644" w:rsidRPr="003A0644" w:rsidRDefault="003A0644" w:rsidP="003A064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CD543F6" wp14:editId="3C9CF987">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52EE" w14:textId="4C156E51" w:rsidR="00DE59E3" w:rsidRPr="00F00D8B" w:rsidRDefault="00DE59E3"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3562C" w14:textId="4499D31A" w:rsidR="00FD6A7D" w:rsidRDefault="00FD6A7D" w:rsidP="00FD6A7D">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6B3AD254" w14:textId="14F6ABB2" w:rsidR="003A0644" w:rsidRPr="003A0644" w:rsidRDefault="003A0644" w:rsidP="003A064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C6C5F1C" wp14:editId="34895E62">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7741F" w14:textId="5C2F4E64" w:rsidR="00FD6A7D" w:rsidRDefault="00FD6A7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56259A30" w14:textId="3A6E0B0A" w:rsidR="003A0644" w:rsidRPr="003A0644" w:rsidRDefault="003A0644" w:rsidP="003A064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94A46AB" wp14:editId="7185F0A6">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B423A" w14:textId="1AE4A8F7" w:rsidR="00FD6A7D" w:rsidRDefault="00FD6A7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3</w:t>
    </w:r>
  </w:p>
  <w:p w14:paraId="2AAA467E" w14:textId="6BD54FEC" w:rsidR="003A0644" w:rsidRPr="003A0644" w:rsidRDefault="003A0644" w:rsidP="003A064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629131F" wp14:editId="40CF4D4D">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7F53" w14:textId="4871F882" w:rsidR="00DE59E3" w:rsidRDefault="00DE59E3"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7167FF7A" w14:textId="1795B7F5" w:rsidR="003A0644" w:rsidRPr="003A0644" w:rsidRDefault="003A0644" w:rsidP="003A064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A0A689B" wp14:editId="6C5BC4B1">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DE59E3" w:rsidRDefault="00DE59E3" w:rsidP="00AF4786">
      <w:pPr>
        <w:spacing w:after="0" w:line="240" w:lineRule="auto"/>
      </w:pPr>
      <w:r>
        <w:separator/>
      </w:r>
    </w:p>
  </w:footnote>
  <w:footnote w:type="continuationSeparator" w:id="0">
    <w:p w14:paraId="13E65582" w14:textId="77777777" w:rsidR="00DE59E3" w:rsidRDefault="00DE59E3"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62183D0D" w:rsidR="00DE59E3" w:rsidRPr="006865C1" w:rsidRDefault="00DE59E3"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10-18</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PAYING FOR COLLEGE: THEWASHBOARD.ORG</w:t>
    </w:r>
  </w:p>
  <w:p w14:paraId="4CBBF300" w14:textId="77777777" w:rsidR="00DE59E3" w:rsidRPr="00AB1FCB" w:rsidRDefault="003A0644"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DE59E3" w:rsidRDefault="00DE59E3">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ACE2" w14:textId="2317A357" w:rsidR="00DE59E3" w:rsidRPr="00FD6A7D" w:rsidRDefault="00FD6A7D" w:rsidP="00FD6A7D">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COLLEGE RESOURCES FOR HIGH SCHOOL STUDENTS (cont.)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69B87" w14:textId="35C16231" w:rsidR="00DE59E3" w:rsidRPr="004E0EE3" w:rsidRDefault="00DE59E3" w:rsidP="004E0EE3">
    <w:pPr>
      <w:pStyle w:val="Header"/>
    </w:pPr>
    <w:r>
      <w:rPr>
        <w:noProof/>
      </w:rPr>
      <w:drawing>
        <wp:inline distT="0" distB="0" distL="0" distR="0" wp14:anchorId="56E0D1EF" wp14:editId="09E29964">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A64"/>
    <w:multiLevelType w:val="hybridMultilevel"/>
    <w:tmpl w:val="937C981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B5ADF"/>
    <w:multiLevelType w:val="hybridMultilevel"/>
    <w:tmpl w:val="C9B8557C"/>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9239F6"/>
    <w:multiLevelType w:val="hybridMultilevel"/>
    <w:tmpl w:val="9134EB6C"/>
    <w:lvl w:ilvl="0" w:tplc="DEC23970">
      <w:start w:val="1"/>
      <w:numFmt w:val="bullet"/>
      <w:lvlText w:val="►"/>
      <w:lvlJc w:val="left"/>
      <w:pPr>
        <w:tabs>
          <w:tab w:val="num" w:pos="720"/>
        </w:tabs>
        <w:ind w:left="720" w:hanging="360"/>
      </w:pPr>
      <w:rPr>
        <w:rFonts w:ascii="Arial Narrow" w:hAnsi="Arial Narrow" w:hint="default"/>
        <w:color w:val="597B5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0A0732"/>
    <w:multiLevelType w:val="hybridMultilevel"/>
    <w:tmpl w:val="5CEE7376"/>
    <w:lvl w:ilvl="0" w:tplc="DEC23970">
      <w:start w:val="1"/>
      <w:numFmt w:val="bullet"/>
      <w:lvlText w:val="►"/>
      <w:lvlJc w:val="left"/>
      <w:pPr>
        <w:tabs>
          <w:tab w:val="num" w:pos="720"/>
        </w:tabs>
        <w:ind w:left="720" w:hanging="360"/>
      </w:pPr>
      <w:rPr>
        <w:rFonts w:ascii="Arial Narrow" w:hAnsi="Arial Narrow" w:hint="default"/>
        <w:color w:val="597B5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55D28"/>
    <w:multiLevelType w:val="hybridMultilevel"/>
    <w:tmpl w:val="04EC5100"/>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63D9C"/>
    <w:multiLevelType w:val="hybridMultilevel"/>
    <w:tmpl w:val="E34C9A8A"/>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14607"/>
    <w:multiLevelType w:val="hybridMultilevel"/>
    <w:tmpl w:val="E2185002"/>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0008B"/>
    <w:multiLevelType w:val="hybridMultilevel"/>
    <w:tmpl w:val="E1307DE2"/>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F3155"/>
    <w:multiLevelType w:val="hybridMultilevel"/>
    <w:tmpl w:val="9AA2A3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E357D"/>
    <w:multiLevelType w:val="hybridMultilevel"/>
    <w:tmpl w:val="B3CAE97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616B2"/>
    <w:multiLevelType w:val="hybridMultilevel"/>
    <w:tmpl w:val="DD6AB6EE"/>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755AA7"/>
    <w:multiLevelType w:val="hybridMultilevel"/>
    <w:tmpl w:val="F6BC1C3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A139DE"/>
    <w:multiLevelType w:val="hybridMultilevel"/>
    <w:tmpl w:val="748EFF2C"/>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4A56B8"/>
    <w:multiLevelType w:val="hybridMultilevel"/>
    <w:tmpl w:val="3D320DF2"/>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0023473"/>
    <w:multiLevelType w:val="hybridMultilevel"/>
    <w:tmpl w:val="6134876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D5F22"/>
    <w:multiLevelType w:val="hybridMultilevel"/>
    <w:tmpl w:val="CBA2987C"/>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EA11D7"/>
    <w:multiLevelType w:val="hybridMultilevel"/>
    <w:tmpl w:val="4E68572E"/>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7315C2"/>
    <w:multiLevelType w:val="hybridMultilevel"/>
    <w:tmpl w:val="DD0A7AE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1"/>
  </w:num>
  <w:num w:numId="4">
    <w:abstractNumId w:val="6"/>
  </w:num>
  <w:num w:numId="5">
    <w:abstractNumId w:val="16"/>
  </w:num>
  <w:num w:numId="6">
    <w:abstractNumId w:val="33"/>
  </w:num>
  <w:num w:numId="7">
    <w:abstractNumId w:val="38"/>
  </w:num>
  <w:num w:numId="8">
    <w:abstractNumId w:val="2"/>
  </w:num>
  <w:num w:numId="9">
    <w:abstractNumId w:val="1"/>
  </w:num>
  <w:num w:numId="10">
    <w:abstractNumId w:val="18"/>
  </w:num>
  <w:num w:numId="11">
    <w:abstractNumId w:val="43"/>
  </w:num>
  <w:num w:numId="12">
    <w:abstractNumId w:val="23"/>
  </w:num>
  <w:num w:numId="13">
    <w:abstractNumId w:val="35"/>
  </w:num>
  <w:num w:numId="14">
    <w:abstractNumId w:val="37"/>
  </w:num>
  <w:num w:numId="15">
    <w:abstractNumId w:val="29"/>
  </w:num>
  <w:num w:numId="16">
    <w:abstractNumId w:val="47"/>
  </w:num>
  <w:num w:numId="17">
    <w:abstractNumId w:val="44"/>
  </w:num>
  <w:num w:numId="18">
    <w:abstractNumId w:val="24"/>
  </w:num>
  <w:num w:numId="19">
    <w:abstractNumId w:val="28"/>
  </w:num>
  <w:num w:numId="20">
    <w:abstractNumId w:val="46"/>
  </w:num>
  <w:num w:numId="21">
    <w:abstractNumId w:val="20"/>
  </w:num>
  <w:num w:numId="22">
    <w:abstractNumId w:val="40"/>
  </w:num>
  <w:num w:numId="23">
    <w:abstractNumId w:val="10"/>
  </w:num>
  <w:num w:numId="24">
    <w:abstractNumId w:val="42"/>
  </w:num>
  <w:num w:numId="25">
    <w:abstractNumId w:val="41"/>
  </w:num>
  <w:num w:numId="26">
    <w:abstractNumId w:val="32"/>
  </w:num>
  <w:num w:numId="27">
    <w:abstractNumId w:val="19"/>
  </w:num>
  <w:num w:numId="28">
    <w:abstractNumId w:val="8"/>
  </w:num>
  <w:num w:numId="29">
    <w:abstractNumId w:val="39"/>
  </w:num>
  <w:num w:numId="30">
    <w:abstractNumId w:val="26"/>
  </w:num>
  <w:num w:numId="31">
    <w:abstractNumId w:val="36"/>
  </w:num>
  <w:num w:numId="32">
    <w:abstractNumId w:val="4"/>
  </w:num>
  <w:num w:numId="33">
    <w:abstractNumId w:val="5"/>
  </w:num>
  <w:num w:numId="34">
    <w:abstractNumId w:val="3"/>
  </w:num>
  <w:num w:numId="35">
    <w:abstractNumId w:val="34"/>
  </w:num>
  <w:num w:numId="36">
    <w:abstractNumId w:val="12"/>
  </w:num>
  <w:num w:numId="37">
    <w:abstractNumId w:val="7"/>
  </w:num>
  <w:num w:numId="38">
    <w:abstractNumId w:val="0"/>
  </w:num>
  <w:num w:numId="39">
    <w:abstractNumId w:val="25"/>
  </w:num>
  <w:num w:numId="40">
    <w:abstractNumId w:val="21"/>
  </w:num>
  <w:num w:numId="41">
    <w:abstractNumId w:val="13"/>
  </w:num>
  <w:num w:numId="42">
    <w:abstractNumId w:val="31"/>
  </w:num>
  <w:num w:numId="43">
    <w:abstractNumId w:val="17"/>
  </w:num>
  <w:num w:numId="44">
    <w:abstractNumId w:val="15"/>
  </w:num>
  <w:num w:numId="45">
    <w:abstractNumId w:val="30"/>
  </w:num>
  <w:num w:numId="46">
    <w:abstractNumId w:val="45"/>
  </w:num>
  <w:num w:numId="47">
    <w:abstractNumId w:val="27"/>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813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C527A"/>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0644"/>
    <w:rsid w:val="003A3986"/>
    <w:rsid w:val="003A3EAD"/>
    <w:rsid w:val="003A4C19"/>
    <w:rsid w:val="003B35B5"/>
    <w:rsid w:val="003B5D9E"/>
    <w:rsid w:val="003C6EAE"/>
    <w:rsid w:val="003C7721"/>
    <w:rsid w:val="003D0CC5"/>
    <w:rsid w:val="003D315A"/>
    <w:rsid w:val="003D57A5"/>
    <w:rsid w:val="003E0895"/>
    <w:rsid w:val="003E4FFE"/>
    <w:rsid w:val="00401EC1"/>
    <w:rsid w:val="00416F2B"/>
    <w:rsid w:val="00420188"/>
    <w:rsid w:val="00434E87"/>
    <w:rsid w:val="0044405B"/>
    <w:rsid w:val="00445547"/>
    <w:rsid w:val="004471BC"/>
    <w:rsid w:val="00451EBF"/>
    <w:rsid w:val="00455D2E"/>
    <w:rsid w:val="0046148E"/>
    <w:rsid w:val="00463AC0"/>
    <w:rsid w:val="00464243"/>
    <w:rsid w:val="00471A83"/>
    <w:rsid w:val="00475206"/>
    <w:rsid w:val="0047644A"/>
    <w:rsid w:val="00477F24"/>
    <w:rsid w:val="00492BDB"/>
    <w:rsid w:val="00494771"/>
    <w:rsid w:val="004977D0"/>
    <w:rsid w:val="004A19E8"/>
    <w:rsid w:val="004A2807"/>
    <w:rsid w:val="004A2DC0"/>
    <w:rsid w:val="004A70F3"/>
    <w:rsid w:val="004A778D"/>
    <w:rsid w:val="004A7DCC"/>
    <w:rsid w:val="004A7E80"/>
    <w:rsid w:val="004B1D45"/>
    <w:rsid w:val="004C040B"/>
    <w:rsid w:val="004C4D9B"/>
    <w:rsid w:val="004C6ADD"/>
    <w:rsid w:val="004D5B9E"/>
    <w:rsid w:val="004E0EE3"/>
    <w:rsid w:val="004E1049"/>
    <w:rsid w:val="004E15C3"/>
    <w:rsid w:val="004E34CC"/>
    <w:rsid w:val="004E5D88"/>
    <w:rsid w:val="004F0DC7"/>
    <w:rsid w:val="004F6F23"/>
    <w:rsid w:val="00502455"/>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C24"/>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32E5"/>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59E3"/>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D6A7D"/>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2"/>
    <o:shapelayout v:ext="edit">
      <o:idmap v:ext="edit" data="1"/>
    </o:shapelayout>
  </w:shapeDefaults>
  <w:decimalSymbol w:val="."/>
  <w:listSeparator w:val=","/>
  <w14:docId w14:val="759C3A05"/>
  <w15:docId w15:val="{8058B3F6-B5C6-4B13-BF0E-461D3BC2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apple-tab-span">
    <w:name w:val="apple-tab-span"/>
    <w:basedOn w:val="DefaultParagraphFont"/>
    <w:rsid w:val="00DE5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sbe.wa.gov/HSBeyondPlan.php" TargetMode="External"/><Relationship Id="rId26" Type="http://schemas.openxmlformats.org/officeDocument/2006/relationships/footer" Target="footer3.xml"/><Relationship Id="rId39" Type="http://schemas.openxmlformats.org/officeDocument/2006/relationships/hyperlink" Target="http://www.collegeaccess.org/Early_Awareness" TargetMode="External"/><Relationship Id="rId3" Type="http://schemas.openxmlformats.org/officeDocument/2006/relationships/styles" Target="styles.xml"/><Relationship Id="rId21" Type="http://schemas.openxmlformats.org/officeDocument/2006/relationships/hyperlink" Target="http://www.wsac.wa.gov/college-admissions" TargetMode="External"/><Relationship Id="rId34" Type="http://schemas.openxmlformats.org/officeDocument/2006/relationships/hyperlink" Target="http://www.fafsa.ed.gov" TargetMode="External"/><Relationship Id="rId42" Type="http://schemas.openxmlformats.org/officeDocument/2006/relationships/hyperlink" Target="http://www.theWashBoard.org" TargetMode="External"/><Relationship Id="rId47" Type="http://schemas.openxmlformats.org/officeDocument/2006/relationships/image" Target="media/image3.png"/><Relationship Id="rId50"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wsac.wa.gov/" TargetMode="External"/><Relationship Id="rId17" Type="http://schemas.openxmlformats.org/officeDocument/2006/relationships/hyperlink" Target="http://www.sbe.wa.gov/documents/GradRequirements/GradReqVisualsAug2014.pdf" TargetMode="External"/><Relationship Id="rId25" Type="http://schemas.openxmlformats.org/officeDocument/2006/relationships/header" Target="header3.xml"/><Relationship Id="rId33" Type="http://schemas.openxmlformats.org/officeDocument/2006/relationships/hyperlink" Target="http://www.wsac.wa.gov/sfa-overview" TargetMode="External"/><Relationship Id="rId38" Type="http://schemas.openxmlformats.org/officeDocument/2006/relationships/hyperlink" Target="http://www.collegeaccess.org/EarlyAwarenessMiddle" TargetMode="External"/><Relationship Id="rId46" Type="http://schemas.openxmlformats.org/officeDocument/2006/relationships/hyperlink" Target="https://profileonline.collegeboard.co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k12.wa.us/graduationrequirements/GraduationToolkit.aspx" TargetMode="External"/><Relationship Id="rId29" Type="http://schemas.openxmlformats.org/officeDocument/2006/relationships/hyperlink" Target="http://nces.ed.gov/collegenavigator/"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washboard.org" TargetMode="External"/><Relationship Id="rId24" Type="http://schemas.openxmlformats.org/officeDocument/2006/relationships/hyperlink" Target="http://www.sbctc.edu/becoming-a-student/counselor/default.aspx" TargetMode="External"/><Relationship Id="rId32" Type="http://schemas.openxmlformats.org/officeDocument/2006/relationships/hyperlink" Target="http://www.checkoutacollege.com" TargetMode="External"/><Relationship Id="rId37" Type="http://schemas.openxmlformats.org/officeDocument/2006/relationships/footer" Target="footer5.xml"/><Relationship Id="rId40" Type="http://schemas.openxmlformats.org/officeDocument/2006/relationships/hyperlink" Target="http://www.nela.net/Pages/default.aspx" TargetMode="External"/><Relationship Id="rId45" Type="http://schemas.openxmlformats.org/officeDocument/2006/relationships/hyperlink" Target="http://www.fafsa.ed.gov"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sbctc.edu/" TargetMode="External"/><Relationship Id="rId28" Type="http://schemas.openxmlformats.org/officeDocument/2006/relationships/hyperlink" Target="https://bigfuture.collegeboard.org/explore-careers" TargetMode="External"/><Relationship Id="rId36" Type="http://schemas.openxmlformats.org/officeDocument/2006/relationships/hyperlink" Target="https://financialaidtoolkit.ed.gov/resources/2017-18-fafsa-updates-counselors.pdf" TargetMode="External"/><Relationship Id="rId49" Type="http://schemas.openxmlformats.org/officeDocument/2006/relationships/hyperlink" Target="http://www.wsac.wa.gov/sfa-overview" TargetMode="External"/><Relationship Id="rId10" Type="http://schemas.openxmlformats.org/officeDocument/2006/relationships/hyperlink" Target="http://www.theWashBoard.org" TargetMode="External"/><Relationship Id="rId19" Type="http://schemas.openxmlformats.org/officeDocument/2006/relationships/hyperlink" Target="http://www.k12.wa.us/graduationrequirements/" TargetMode="External"/><Relationship Id="rId31" Type="http://schemas.openxmlformats.org/officeDocument/2006/relationships/hyperlink" Target="http://www.firstinthefamily.org" TargetMode="External"/><Relationship Id="rId44" Type="http://schemas.openxmlformats.org/officeDocument/2006/relationships/hyperlink" Target="http://www.get.wa.gov"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user/thewashboardorg?feature=mhum" TargetMode="External"/><Relationship Id="rId14" Type="http://schemas.openxmlformats.org/officeDocument/2006/relationships/footer" Target="footer1.xml"/><Relationship Id="rId22" Type="http://schemas.openxmlformats.org/officeDocument/2006/relationships/hyperlink" Target="http://www.wsac.wa.gov/sites/default/files/2015.CADRs.Appendix.pdf" TargetMode="External"/><Relationship Id="rId27" Type="http://schemas.openxmlformats.org/officeDocument/2006/relationships/footer" Target="footer4.xml"/><Relationship Id="rId30" Type="http://schemas.openxmlformats.org/officeDocument/2006/relationships/hyperlink" Target="http://www.knowhow2go.org" TargetMode="External"/><Relationship Id="rId35" Type="http://schemas.openxmlformats.org/officeDocument/2006/relationships/hyperlink" Target="http://readysetgrad.org/WASFA?_ga=1.168581670.603567252.1432686586" TargetMode="External"/><Relationship Id="rId43" Type="http://schemas.openxmlformats.org/officeDocument/2006/relationships/hyperlink" Target="http://www.theWashBoard.org" TargetMode="External"/><Relationship Id="rId48" Type="http://schemas.openxmlformats.org/officeDocument/2006/relationships/hyperlink" Target="http://www.theWashBoard.org" TargetMode="External"/><Relationship Id="rId8" Type="http://schemas.openxmlformats.org/officeDocument/2006/relationships/hyperlink" Target="http://www.theWashBoard.org" TargetMode="External"/><Relationship Id="rId51" Type="http://schemas.openxmlformats.org/officeDocument/2006/relationships/footer" Target="footer7.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03B9F-274B-4977-BABA-263D7C62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2013-01-31T22:27:00Z</cp:lastPrinted>
  <dcterms:created xsi:type="dcterms:W3CDTF">2016-09-25T15:08:00Z</dcterms:created>
  <dcterms:modified xsi:type="dcterms:W3CDTF">2016-11-08T21:18:00Z</dcterms:modified>
</cp:coreProperties>
</file>