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0BB68067" w:rsidR="00D841F6" w:rsidRPr="004E5D88" w:rsidRDefault="00511FF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FE323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B6539A2" w:rsidR="00F24E8E" w:rsidRPr="004E5D88" w:rsidRDefault="00455A8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11FFC">
        <w:rPr>
          <w:rFonts w:ascii="Arial Black" w:hAnsi="Arial Black"/>
          <w:spacing w:val="40"/>
          <w:sz w:val="24"/>
          <w:szCs w:val="24"/>
        </w:rPr>
        <w:t>SEEKING OUT ROLE MODELS AND MENTORS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1338648" w14:textId="0DC53A84" w:rsidR="00511FFC" w:rsidRPr="00511FFC" w:rsidRDefault="00511FFC" w:rsidP="00511FFC">
      <w:pPr>
        <w:numPr>
          <w:ilvl w:val="0"/>
          <w:numId w:val="28"/>
        </w:numPr>
        <w:spacing w:after="0" w:line="240" w:lineRule="atLeast"/>
        <w:rPr>
          <w:rFonts w:ascii="Arial Narrow" w:hAnsi="Arial Narrow"/>
          <w:sz w:val="24"/>
          <w:szCs w:val="24"/>
        </w:rPr>
      </w:pPr>
      <w:r w:rsidRPr="00511FFC">
        <w:rPr>
          <w:rFonts w:ascii="Arial Narrow" w:hAnsi="Arial Narrow"/>
          <w:sz w:val="24"/>
          <w:szCs w:val="24"/>
        </w:rPr>
        <w:t>Understanding what makes a person a role model</w:t>
      </w:r>
      <w:r w:rsidR="00FC586E">
        <w:rPr>
          <w:rFonts w:ascii="Arial Narrow" w:hAnsi="Arial Narrow"/>
          <w:sz w:val="24"/>
          <w:szCs w:val="24"/>
        </w:rPr>
        <w:t>.</w:t>
      </w:r>
    </w:p>
    <w:p w14:paraId="50B33C1E" w14:textId="62629824" w:rsidR="00511FFC" w:rsidRDefault="00511FFC" w:rsidP="00511FFC">
      <w:pPr>
        <w:numPr>
          <w:ilvl w:val="0"/>
          <w:numId w:val="28"/>
        </w:numPr>
        <w:spacing w:after="0" w:line="240" w:lineRule="atLeast"/>
        <w:rPr>
          <w:rFonts w:ascii="Arial Narrow" w:hAnsi="Arial Narrow"/>
          <w:sz w:val="24"/>
          <w:szCs w:val="24"/>
        </w:rPr>
      </w:pPr>
      <w:r w:rsidRPr="00511FFC">
        <w:rPr>
          <w:rFonts w:ascii="Arial Narrow" w:hAnsi="Arial Narrow"/>
          <w:sz w:val="24"/>
          <w:szCs w:val="24"/>
        </w:rPr>
        <w:t>Understanding how c</w:t>
      </w:r>
      <w:r>
        <w:rPr>
          <w:rFonts w:ascii="Arial Narrow" w:hAnsi="Arial Narrow"/>
          <w:sz w:val="24"/>
          <w:szCs w:val="24"/>
        </w:rPr>
        <w:t>an students become role models</w:t>
      </w:r>
      <w:r w:rsidR="00FC586E">
        <w:rPr>
          <w:rFonts w:ascii="Arial Narrow" w:hAnsi="Arial Narrow"/>
          <w:sz w:val="24"/>
          <w:szCs w:val="24"/>
        </w:rPr>
        <w:t>.</w:t>
      </w:r>
    </w:p>
    <w:p w14:paraId="73EFE9A3" w14:textId="01A478BF" w:rsidR="00511FFC" w:rsidRPr="00511FFC" w:rsidRDefault="00511FFC" w:rsidP="00511FFC">
      <w:pPr>
        <w:pStyle w:val="ListParagraph"/>
        <w:numPr>
          <w:ilvl w:val="0"/>
          <w:numId w:val="28"/>
        </w:numPr>
        <w:spacing w:after="0" w:line="240" w:lineRule="atLeast"/>
        <w:rPr>
          <w:rFonts w:ascii="Arial Narrow" w:hAnsi="Arial Narrow"/>
          <w:sz w:val="24"/>
          <w:szCs w:val="24"/>
        </w:rPr>
      </w:pPr>
      <w:r w:rsidRPr="00511FFC">
        <w:rPr>
          <w:rFonts w:ascii="Arial Narrow" w:hAnsi="Arial Narrow"/>
          <w:sz w:val="24"/>
          <w:szCs w:val="24"/>
        </w:rPr>
        <w:t>Take action to meet with people of similar backgrounds and discover their postsecondary journey.</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587EC452" w:rsidR="00754CB2" w:rsidRPr="0025306F" w:rsidRDefault="00511F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Role Model Interview Worksheet</w:t>
      </w:r>
    </w:p>
    <w:p w14:paraId="226E4D83" w14:textId="3B448E94" w:rsidR="00511FFC" w:rsidRPr="00511FFC" w:rsidRDefault="00511FFC" w:rsidP="00511FFC">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Prepared list of positive role model qualities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3A852D65" w14:textId="0B83669B" w:rsidR="00511FFC" w:rsidRPr="00511FFC" w:rsidRDefault="00511FFC" w:rsidP="00EE57F7">
      <w:pPr>
        <w:pStyle w:val="ListParagraph"/>
        <w:numPr>
          <w:ilvl w:val="0"/>
          <w:numId w:val="21"/>
        </w:numPr>
        <w:spacing w:after="0"/>
        <w:rPr>
          <w:rFonts w:ascii="Arial Narrow" w:hAnsi="Arial Narrow"/>
          <w:sz w:val="24"/>
          <w:szCs w:val="24"/>
        </w:rPr>
      </w:pPr>
      <w:r w:rsidRPr="00511FFC">
        <w:rPr>
          <w:rFonts w:ascii="Arial Narrow" w:hAnsi="Arial Narrow"/>
          <w:b/>
          <w:sz w:val="24"/>
          <w:szCs w:val="24"/>
        </w:rPr>
        <w:t>Provide students with a list of positive role model qualities</w:t>
      </w:r>
      <w:r w:rsidRPr="00511FFC">
        <w:rPr>
          <w:rFonts w:ascii="Arial Narrow" w:hAnsi="Arial Narrow"/>
          <w:sz w:val="24"/>
          <w:szCs w:val="24"/>
        </w:rPr>
        <w:t xml:space="preserve"> and have a brief discussion about what makes </w:t>
      </w:r>
      <w:r w:rsidR="00725EBD">
        <w:rPr>
          <w:rFonts w:ascii="Arial Narrow" w:hAnsi="Arial Narrow"/>
          <w:sz w:val="24"/>
          <w:szCs w:val="24"/>
        </w:rPr>
        <w:t xml:space="preserve">a person a positive role model </w:t>
      </w:r>
      <w:r w:rsidRPr="00511FFC">
        <w:rPr>
          <w:rFonts w:ascii="Arial Narrow" w:hAnsi="Arial Narrow"/>
          <w:sz w:val="24"/>
          <w:szCs w:val="24"/>
        </w:rPr>
        <w:t>and who is a positive role model in</w:t>
      </w:r>
      <w:r w:rsidR="00725EBD">
        <w:rPr>
          <w:rFonts w:ascii="Arial Narrow" w:hAnsi="Arial Narrow"/>
          <w:sz w:val="24"/>
          <w:szCs w:val="24"/>
        </w:rPr>
        <w:t xml:space="preserve"> their culture, racial. or ethnic group. </w:t>
      </w:r>
      <w:r w:rsidRPr="00511FFC">
        <w:rPr>
          <w:rFonts w:ascii="Arial Narrow" w:hAnsi="Arial Narrow"/>
          <w:sz w:val="24"/>
          <w:szCs w:val="24"/>
        </w:rPr>
        <w:t xml:space="preserve">Share with students that this lesson is going to be about talking with role models in their own community and finding out their stories. </w:t>
      </w:r>
    </w:p>
    <w:p w14:paraId="404FF2FC" w14:textId="77777777" w:rsidR="004E5D88" w:rsidRPr="0025306F" w:rsidRDefault="004E5D88" w:rsidP="00EE57F7">
      <w:pPr>
        <w:spacing w:after="0"/>
        <w:rPr>
          <w:rFonts w:ascii="Arial Narrow" w:hAnsi="Arial Narrow"/>
          <w:i/>
          <w:sz w:val="24"/>
          <w:szCs w:val="24"/>
        </w:rPr>
      </w:pPr>
    </w:p>
    <w:p w14:paraId="5F34ED7A" w14:textId="7017C0EE" w:rsidR="00DC50EC" w:rsidRPr="00511FFC" w:rsidRDefault="00511FFC" w:rsidP="00EE57F7">
      <w:pPr>
        <w:pStyle w:val="ListParagraph"/>
        <w:numPr>
          <w:ilvl w:val="0"/>
          <w:numId w:val="21"/>
        </w:numPr>
        <w:spacing w:after="0"/>
        <w:rPr>
          <w:rFonts w:ascii="Arial Narrow" w:hAnsi="Arial Narrow"/>
          <w:sz w:val="24"/>
          <w:szCs w:val="24"/>
          <w:u w:val="single"/>
        </w:rPr>
      </w:pPr>
      <w:r w:rsidRPr="00511FFC">
        <w:rPr>
          <w:rFonts w:ascii="Arial Narrow" w:hAnsi="Arial Narrow"/>
          <w:b/>
          <w:sz w:val="24"/>
          <w:szCs w:val="24"/>
        </w:rPr>
        <w:t>Give students time in small groups to identify people they know personally in their community who they perceive as role models.</w:t>
      </w:r>
      <w:r w:rsidRPr="00511FFC">
        <w:rPr>
          <w:rFonts w:ascii="Arial Narrow" w:hAnsi="Arial Narrow"/>
          <w:sz w:val="24"/>
          <w:szCs w:val="24"/>
        </w:rPr>
        <w:t xml:space="preserve"> Encourage students to think of people in their family, their immediate neighborhood, and community groups like their church.</w:t>
      </w:r>
      <w:r>
        <w:rPr>
          <w:rFonts w:ascii="Arial Narrow" w:hAnsi="Arial Narrow"/>
          <w:sz w:val="24"/>
          <w:szCs w:val="24"/>
        </w:rPr>
        <w:t xml:space="preserve">  </w:t>
      </w:r>
      <w:r w:rsidRPr="00511FFC">
        <w:rPr>
          <w:rFonts w:ascii="Arial Narrow" w:hAnsi="Arial Narrow"/>
          <w:sz w:val="24"/>
          <w:szCs w:val="24"/>
        </w:rPr>
        <w:t xml:space="preserve">As a whole class, ask students to share who these people are and what their role is in the community. Make a list of these people. </w:t>
      </w:r>
    </w:p>
    <w:p w14:paraId="0C87590F" w14:textId="77777777" w:rsidR="00DC50EC" w:rsidRPr="00DC50EC" w:rsidRDefault="00DC50EC" w:rsidP="00EE57F7">
      <w:pPr>
        <w:pStyle w:val="ListParagraph"/>
        <w:rPr>
          <w:rFonts w:ascii="Arial Narrow" w:hAnsi="Arial Narrow"/>
          <w:b/>
          <w:sz w:val="24"/>
          <w:szCs w:val="24"/>
        </w:rPr>
      </w:pPr>
    </w:p>
    <w:p w14:paraId="1C60C965" w14:textId="22AF4388" w:rsidR="00511FFC" w:rsidRPr="00511FFC" w:rsidRDefault="00511FFC" w:rsidP="00EE57F7">
      <w:pPr>
        <w:pStyle w:val="ListParagraph"/>
        <w:numPr>
          <w:ilvl w:val="0"/>
          <w:numId w:val="21"/>
        </w:numPr>
        <w:spacing w:after="0"/>
        <w:rPr>
          <w:rFonts w:ascii="Arial Narrow" w:hAnsi="Arial Narrow"/>
          <w:b/>
          <w:sz w:val="24"/>
          <w:szCs w:val="24"/>
          <w:u w:val="single"/>
        </w:rPr>
      </w:pPr>
      <w:r>
        <w:rPr>
          <w:rFonts w:ascii="Arial Narrow" w:hAnsi="Arial Narrow"/>
          <w:b/>
          <w:sz w:val="24"/>
          <w:szCs w:val="24"/>
        </w:rPr>
        <w:t xml:space="preserve">Brainstorm </w:t>
      </w:r>
      <w:r w:rsidRPr="00511FFC">
        <w:rPr>
          <w:rFonts w:ascii="Arial Narrow" w:hAnsi="Arial Narrow"/>
          <w:b/>
          <w:sz w:val="24"/>
          <w:szCs w:val="24"/>
        </w:rPr>
        <w:t xml:space="preserve">with students questions they would like to ask if they had the opportunity to talk with these role models about their stories, </w:t>
      </w:r>
      <w:r w:rsidRPr="00511FFC">
        <w:rPr>
          <w:rFonts w:ascii="Arial Narrow" w:hAnsi="Arial Narrow"/>
          <w:sz w:val="24"/>
          <w:szCs w:val="24"/>
        </w:rPr>
        <w:t>especially their story about education. Make a list on the board or chart paper of the questions.</w:t>
      </w:r>
      <w:r w:rsidRPr="00511FFC">
        <w:rPr>
          <w:rFonts w:ascii="Arial Narrow" w:hAnsi="Arial Narrow"/>
          <w:b/>
          <w:sz w:val="24"/>
          <w:szCs w:val="24"/>
        </w:rPr>
        <w:t xml:space="preserve"> </w:t>
      </w:r>
    </w:p>
    <w:p w14:paraId="1B5D6CBC" w14:textId="77777777" w:rsidR="00511FFC" w:rsidRPr="00511FFC" w:rsidRDefault="00511FFC" w:rsidP="00EE57F7">
      <w:pPr>
        <w:spacing w:after="0"/>
        <w:rPr>
          <w:rFonts w:ascii="Arial Narrow" w:hAnsi="Arial Narrow"/>
          <w:b/>
          <w:sz w:val="24"/>
          <w:szCs w:val="24"/>
          <w:u w:val="single"/>
        </w:rPr>
      </w:pPr>
    </w:p>
    <w:p w14:paraId="0F26BC51" w14:textId="0E39B4C5" w:rsidR="00511FFC" w:rsidRPr="00511FFC" w:rsidRDefault="00511FFC" w:rsidP="00EE57F7">
      <w:pPr>
        <w:numPr>
          <w:ilvl w:val="0"/>
          <w:numId w:val="21"/>
        </w:numPr>
        <w:rPr>
          <w:rFonts w:ascii="Arial Narrow" w:hAnsi="Arial Narrow"/>
          <w:sz w:val="24"/>
          <w:szCs w:val="24"/>
        </w:rPr>
      </w:pPr>
      <w:r w:rsidRPr="00511FFC">
        <w:rPr>
          <w:rFonts w:ascii="Arial Narrow" w:hAnsi="Arial Narrow"/>
          <w:b/>
          <w:sz w:val="24"/>
          <w:szCs w:val="24"/>
        </w:rPr>
        <w:t xml:space="preserve">Ask each student to identify someone they can interview that could be a positive role model and select three questions they want to ask. </w:t>
      </w:r>
      <w:r w:rsidRPr="00511FFC">
        <w:rPr>
          <w:rFonts w:ascii="Arial Narrow" w:hAnsi="Arial Narrow"/>
          <w:sz w:val="24"/>
          <w:szCs w:val="24"/>
        </w:rPr>
        <w:t xml:space="preserve">Instruct students to fill out the top part of the following worksheet. Share that they will be reporting out findings from the interviews in a later </w:t>
      </w:r>
      <w:r w:rsidRPr="00511FFC">
        <w:rPr>
          <w:rFonts w:ascii="Arial Narrow" w:hAnsi="Arial Narrow"/>
          <w:sz w:val="24"/>
          <w:szCs w:val="24"/>
        </w:rPr>
        <w:lastRenderedPageBreak/>
        <w:t xml:space="preserve">class.  Make a list of the people students are going to interview so that you can plan the next workshop. </w:t>
      </w:r>
    </w:p>
    <w:p w14:paraId="056502BD" w14:textId="0FB8F7EF" w:rsidR="00511FFC" w:rsidRPr="00511FFC" w:rsidRDefault="00511FFC" w:rsidP="00EE57F7">
      <w:pPr>
        <w:pStyle w:val="ListParagraph"/>
        <w:numPr>
          <w:ilvl w:val="0"/>
          <w:numId w:val="21"/>
        </w:numPr>
        <w:spacing w:after="0"/>
        <w:rPr>
          <w:rFonts w:ascii="Arial Narrow" w:hAnsi="Arial Narrow"/>
          <w:sz w:val="24"/>
          <w:szCs w:val="24"/>
        </w:rPr>
      </w:pPr>
      <w:r w:rsidRPr="00723242">
        <w:rPr>
          <w:rFonts w:ascii="Arial Narrow" w:hAnsi="Arial Narrow"/>
          <w:b/>
          <w:sz w:val="24"/>
          <w:szCs w:val="24"/>
        </w:rPr>
        <w:t>Talk with students about who were your role models.</w:t>
      </w:r>
      <w:r w:rsidRPr="00511FFC">
        <w:rPr>
          <w:rFonts w:ascii="Arial Narrow" w:hAnsi="Arial Narrow"/>
          <w:sz w:val="24"/>
          <w:szCs w:val="24"/>
        </w:rPr>
        <w:t xml:space="preserve"> Share how they influenced your life and your desire for education beyond high school. </w:t>
      </w:r>
    </w:p>
    <w:p w14:paraId="140F3D41" w14:textId="77777777" w:rsidR="00511FFC" w:rsidRDefault="00511FFC" w:rsidP="0052313B">
      <w:pPr>
        <w:spacing w:after="0" w:line="240" w:lineRule="atLeast"/>
        <w:rPr>
          <w:rFonts w:ascii="Arial Narrow" w:hAnsi="Arial Narrow"/>
          <w:b/>
          <w:sz w:val="24"/>
          <w:szCs w:val="24"/>
        </w:rPr>
      </w:pPr>
    </w:p>
    <w:p w14:paraId="27ADB1FE" w14:textId="77777777" w:rsidR="00511FFC" w:rsidRDefault="00511FFC"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7CD53E5D" w14:textId="30FBA16C" w:rsidR="00DC50EC" w:rsidRPr="00EE57F7" w:rsidRDefault="00EE57F7"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first section of </w:t>
      </w:r>
      <w:r w:rsidR="00725EBD" w:rsidRPr="00EE57F7">
        <w:rPr>
          <w:rFonts w:ascii="Arial Narrow" w:hAnsi="Arial Narrow"/>
          <w:b/>
          <w:i/>
          <w:sz w:val="24"/>
          <w:szCs w:val="24"/>
        </w:rPr>
        <w:t xml:space="preserve">Role Model </w:t>
      </w:r>
      <w:r>
        <w:rPr>
          <w:rFonts w:ascii="Arial Narrow" w:hAnsi="Arial Narrow"/>
          <w:b/>
          <w:i/>
          <w:sz w:val="24"/>
          <w:szCs w:val="24"/>
        </w:rPr>
        <w:t xml:space="preserve">Interview </w:t>
      </w:r>
      <w:r w:rsidR="00725EBD" w:rsidRPr="00EE57F7">
        <w:rPr>
          <w:rFonts w:ascii="Arial Narrow" w:hAnsi="Arial Narrow"/>
          <w:b/>
          <w:i/>
          <w:sz w:val="24"/>
          <w:szCs w:val="24"/>
        </w:rPr>
        <w:t>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FD2394E" w14:textId="3C584A82" w:rsidR="00511FFC" w:rsidRPr="00511FFC" w:rsidRDefault="00511FFC" w:rsidP="00DC50EC">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35E9DF09" w14:textId="425AD073" w:rsidR="00511FFC" w:rsidRDefault="00511FFC" w:rsidP="00511FFC">
      <w:pPr>
        <w:pStyle w:val="ListParagraph"/>
        <w:spacing w:after="0" w:line="240" w:lineRule="atLeast"/>
        <w:rPr>
          <w:rFonts w:ascii="Arial Narrow" w:hAnsi="Arial Narrow"/>
          <w:sz w:val="24"/>
          <w:szCs w:val="24"/>
        </w:rPr>
      </w:pPr>
      <w:r w:rsidRPr="00511FFC">
        <w:rPr>
          <w:rFonts w:ascii="Arial Narrow" w:hAnsi="Arial Narrow"/>
          <w:sz w:val="24"/>
          <w:szCs w:val="24"/>
        </w:rPr>
        <w:t xml:space="preserve">This lesson helps students develop interview questions they can use to interview people in their community. The Enrichment Lessons are based on students conducting individual interviews and sharing what they learned. </w:t>
      </w:r>
    </w:p>
    <w:p w14:paraId="16DABB43" w14:textId="77777777" w:rsidR="00511FFC" w:rsidRDefault="00511FFC" w:rsidP="00511FFC">
      <w:pPr>
        <w:pStyle w:val="ListParagraph"/>
        <w:spacing w:after="0" w:line="240" w:lineRule="atLeast"/>
        <w:rPr>
          <w:rFonts w:ascii="Arial Narrow" w:hAnsi="Arial Narrow"/>
          <w:sz w:val="24"/>
          <w:szCs w:val="24"/>
        </w:rPr>
      </w:pPr>
    </w:p>
    <w:p w14:paraId="604EBF65" w14:textId="6E881FD6" w:rsidR="00511FFC" w:rsidRPr="00511FFC" w:rsidRDefault="00511FFC" w:rsidP="00511FFC">
      <w:pPr>
        <w:pStyle w:val="ListParagraph"/>
        <w:numPr>
          <w:ilvl w:val="0"/>
          <w:numId w:val="29"/>
        </w:numPr>
        <w:spacing w:after="0" w:line="240" w:lineRule="atLeast"/>
        <w:rPr>
          <w:rFonts w:ascii="Arial Narrow" w:hAnsi="Arial Narrow"/>
          <w:b/>
          <w:sz w:val="24"/>
          <w:szCs w:val="24"/>
        </w:rPr>
      </w:pPr>
      <w:r w:rsidRPr="00511FFC">
        <w:rPr>
          <w:rFonts w:ascii="Arial Narrow" w:hAnsi="Arial Narrow"/>
          <w:b/>
          <w:sz w:val="24"/>
          <w:szCs w:val="24"/>
        </w:rPr>
        <w:t>ENRICHMENT ACTIVITIES</w:t>
      </w:r>
    </w:p>
    <w:p w14:paraId="773A3F4A" w14:textId="77777777" w:rsidR="00511FFC" w:rsidRPr="00511FFC" w:rsidRDefault="00511FFC" w:rsidP="00EE57F7">
      <w:pPr>
        <w:pStyle w:val="ListParagraph"/>
        <w:spacing w:line="240" w:lineRule="auto"/>
        <w:rPr>
          <w:rFonts w:ascii="Arial Narrow" w:hAnsi="Arial Narrow"/>
          <w:sz w:val="24"/>
          <w:szCs w:val="24"/>
        </w:rPr>
      </w:pPr>
      <w:r w:rsidRPr="00511FFC">
        <w:rPr>
          <w:rFonts w:ascii="Arial Narrow" w:hAnsi="Arial Narrow"/>
          <w:sz w:val="24"/>
          <w:szCs w:val="24"/>
        </w:rPr>
        <w:t xml:space="preserve">In small groups, allow students time to share their interviews with each other and make a list of the common qualities or attributes of these community role models. Have each group identify a reporter. </w:t>
      </w:r>
    </w:p>
    <w:p w14:paraId="10447BDB" w14:textId="77777777" w:rsidR="00511FFC" w:rsidRDefault="00511FFC" w:rsidP="00EE57F7">
      <w:pPr>
        <w:pStyle w:val="ListParagraph"/>
        <w:spacing w:line="240" w:lineRule="auto"/>
        <w:rPr>
          <w:rFonts w:ascii="Arial Narrow" w:hAnsi="Arial Narrow"/>
          <w:sz w:val="24"/>
          <w:szCs w:val="24"/>
        </w:rPr>
      </w:pPr>
    </w:p>
    <w:p w14:paraId="109ADF1D" w14:textId="77777777" w:rsidR="00511FFC" w:rsidRPr="00511FFC" w:rsidRDefault="00511FFC" w:rsidP="00EE57F7">
      <w:pPr>
        <w:pStyle w:val="ListParagraph"/>
        <w:spacing w:line="240" w:lineRule="auto"/>
        <w:rPr>
          <w:rFonts w:ascii="Arial Narrow" w:hAnsi="Arial Narrow"/>
          <w:sz w:val="24"/>
          <w:szCs w:val="24"/>
        </w:rPr>
      </w:pPr>
      <w:r w:rsidRPr="00511FFC">
        <w:rPr>
          <w:rFonts w:ascii="Arial Narrow" w:hAnsi="Arial Narrow"/>
          <w:sz w:val="24"/>
          <w:szCs w:val="24"/>
        </w:rPr>
        <w:t xml:space="preserve">Give students time for each group to report out their findings.  Continue to explore that idea that role models are everywhere and in every cultural or racial group. Discuss how these people might be mentors for students as they continue on their journey through high school and into postsecondary settings. </w:t>
      </w:r>
    </w:p>
    <w:p w14:paraId="2E5036A9" w14:textId="77777777" w:rsidR="00511FFC" w:rsidRDefault="00511FFC" w:rsidP="00EE57F7">
      <w:pPr>
        <w:pStyle w:val="ListParagraph"/>
        <w:spacing w:line="240" w:lineRule="auto"/>
        <w:rPr>
          <w:rFonts w:ascii="Arial Narrow" w:hAnsi="Arial Narrow"/>
          <w:sz w:val="24"/>
          <w:szCs w:val="24"/>
        </w:rPr>
      </w:pPr>
    </w:p>
    <w:p w14:paraId="206E1E4C" w14:textId="77777777" w:rsidR="00511FFC" w:rsidRPr="00511FFC" w:rsidRDefault="00511FFC" w:rsidP="00EE57F7">
      <w:pPr>
        <w:pStyle w:val="ListParagraph"/>
        <w:spacing w:line="240" w:lineRule="auto"/>
        <w:rPr>
          <w:rFonts w:ascii="Arial Narrow" w:hAnsi="Arial Narrow"/>
          <w:sz w:val="24"/>
          <w:szCs w:val="24"/>
        </w:rPr>
      </w:pPr>
      <w:r w:rsidRPr="00511FFC">
        <w:rPr>
          <w:rFonts w:ascii="Arial Narrow" w:hAnsi="Arial Narrow"/>
          <w:sz w:val="24"/>
          <w:szCs w:val="24"/>
        </w:rPr>
        <w:t xml:space="preserve">Next ask students the question: How can you become a role model for others? Be prepared to help students identify the qualities or attributes they share in common with the community role models. Help students think concretely about where and when students can be role models. (As noted earlier, this discussion at least thirty minutes should be allotted for students to really discuss this question and reflect on their leadership qualities.) </w:t>
      </w:r>
    </w:p>
    <w:p w14:paraId="1CEA95F9" w14:textId="77777777" w:rsidR="00511FFC" w:rsidRPr="00511FFC" w:rsidRDefault="00511FFC" w:rsidP="00511FFC">
      <w:pPr>
        <w:pStyle w:val="ListParagraph"/>
        <w:spacing w:after="0" w:line="240" w:lineRule="atLeast"/>
        <w:rPr>
          <w:rFonts w:ascii="Arial Narrow" w:hAnsi="Arial Narrow"/>
          <w:sz w:val="24"/>
          <w:szCs w:val="24"/>
        </w:rPr>
      </w:pP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7C8F871C" w:rsidR="004E5D88" w:rsidRPr="004E5D88" w:rsidRDefault="00511FF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FE3239"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16971F8" w:rsidR="0034543E" w:rsidRPr="004E5D88" w:rsidRDefault="00455A8F"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12-11</w:t>
      </w:r>
      <w:r w:rsidR="00BB7EFF" w:rsidRPr="004E5D88">
        <w:rPr>
          <w:rFonts w:ascii="Arial Black" w:hAnsi="Arial Black"/>
          <w:spacing w:val="40"/>
          <w:sz w:val="24"/>
          <w:szCs w:val="24"/>
        </w:rPr>
        <w:t xml:space="preserve"> </w:t>
      </w:r>
      <w:r w:rsidR="00EE57F7">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52B91C9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11FFC">
        <w:rPr>
          <w:rFonts w:ascii="Arial Black" w:hAnsi="Arial Black"/>
          <w:color w:val="FFFFFF" w:themeColor="background1"/>
          <w:spacing w:val="40"/>
          <w:sz w:val="24"/>
          <w:szCs w:val="24"/>
        </w:rPr>
        <w:t>ROLE MODEL INTERVIEW WORKSHEET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541F0799" w14:textId="77777777" w:rsidR="00511FFC" w:rsidRPr="00511FFC" w:rsidRDefault="00511FFC" w:rsidP="00511FFC">
      <w:pPr>
        <w:spacing w:after="0" w:line="240" w:lineRule="atLeast"/>
        <w:ind w:left="360"/>
        <w:rPr>
          <w:rFonts w:ascii="Arial Narrow" w:hAnsi="Arial Narrow"/>
          <w:b/>
          <w:sz w:val="24"/>
          <w:szCs w:val="24"/>
        </w:rPr>
      </w:pPr>
      <w:r w:rsidRPr="00511FFC">
        <w:rPr>
          <w:rFonts w:ascii="Arial Narrow" w:hAnsi="Arial Narrow"/>
          <w:b/>
          <w:sz w:val="24"/>
          <w:szCs w:val="24"/>
        </w:rPr>
        <w:t xml:space="preserve">Student’s Name: </w:t>
      </w:r>
    </w:p>
    <w:p w14:paraId="22D1BE0F" w14:textId="77777777" w:rsidR="00511FFC" w:rsidRDefault="00511FFC" w:rsidP="00511FFC">
      <w:pPr>
        <w:spacing w:after="0" w:line="240" w:lineRule="atLeast"/>
        <w:ind w:left="360"/>
        <w:rPr>
          <w:rFonts w:ascii="Arial Narrow" w:hAnsi="Arial Narrow"/>
          <w:b/>
          <w:sz w:val="24"/>
          <w:szCs w:val="24"/>
        </w:rPr>
      </w:pPr>
    </w:p>
    <w:p w14:paraId="45736800" w14:textId="77777777" w:rsidR="00511FFC" w:rsidRPr="00511FFC" w:rsidRDefault="00511FFC" w:rsidP="00511FFC">
      <w:pPr>
        <w:spacing w:after="0" w:line="240" w:lineRule="atLeast"/>
        <w:ind w:left="360"/>
        <w:rPr>
          <w:rFonts w:ascii="Arial Narrow" w:hAnsi="Arial Narrow"/>
          <w:b/>
          <w:sz w:val="24"/>
          <w:szCs w:val="24"/>
        </w:rPr>
      </w:pPr>
      <w:r w:rsidRPr="00511FFC">
        <w:rPr>
          <w:rFonts w:ascii="Arial Narrow" w:hAnsi="Arial Narrow"/>
          <w:b/>
          <w:sz w:val="24"/>
          <w:szCs w:val="24"/>
        </w:rPr>
        <w:t xml:space="preserve">Role Models Name: </w:t>
      </w:r>
    </w:p>
    <w:p w14:paraId="1A0E274E" w14:textId="77777777" w:rsidR="00511FFC" w:rsidRDefault="00511FFC" w:rsidP="00511FFC">
      <w:pPr>
        <w:spacing w:after="0" w:line="240" w:lineRule="atLeast"/>
        <w:ind w:left="360"/>
        <w:rPr>
          <w:rFonts w:ascii="Arial Narrow" w:hAnsi="Arial Narrow"/>
          <w:b/>
          <w:sz w:val="24"/>
          <w:szCs w:val="24"/>
        </w:rPr>
      </w:pPr>
    </w:p>
    <w:p w14:paraId="7769A5A8" w14:textId="77777777" w:rsidR="00511FFC" w:rsidRPr="00511FFC" w:rsidRDefault="00511FFC" w:rsidP="00511FFC">
      <w:pPr>
        <w:spacing w:after="0" w:line="240" w:lineRule="atLeast"/>
        <w:ind w:left="360"/>
        <w:rPr>
          <w:rFonts w:ascii="Arial Narrow" w:hAnsi="Arial Narrow"/>
          <w:b/>
          <w:sz w:val="24"/>
          <w:szCs w:val="24"/>
        </w:rPr>
      </w:pPr>
      <w:r w:rsidRPr="00511FFC">
        <w:rPr>
          <w:rFonts w:ascii="Arial Narrow" w:hAnsi="Arial Narrow"/>
          <w:b/>
          <w:sz w:val="24"/>
          <w:szCs w:val="24"/>
        </w:rPr>
        <w:t xml:space="preserve">Why did you choose this person as a role model? </w:t>
      </w:r>
    </w:p>
    <w:p w14:paraId="2B05202F" w14:textId="77777777" w:rsidR="00511FFC" w:rsidRPr="00511FFC" w:rsidRDefault="00511FFC" w:rsidP="00511FFC">
      <w:pPr>
        <w:spacing w:after="0" w:line="240" w:lineRule="atLeast"/>
        <w:ind w:left="360"/>
        <w:rPr>
          <w:rFonts w:ascii="Arial Narrow" w:hAnsi="Arial Narrow"/>
          <w:b/>
          <w:sz w:val="24"/>
          <w:szCs w:val="24"/>
        </w:rPr>
      </w:pPr>
    </w:p>
    <w:p w14:paraId="2C06A67E" w14:textId="77777777" w:rsidR="00511FFC" w:rsidRDefault="00511FFC" w:rsidP="00511FFC">
      <w:pPr>
        <w:spacing w:after="0" w:line="240" w:lineRule="atLeast"/>
        <w:ind w:left="360"/>
        <w:rPr>
          <w:rFonts w:ascii="Arial Narrow" w:hAnsi="Arial Narrow"/>
          <w:b/>
          <w:sz w:val="24"/>
          <w:szCs w:val="24"/>
          <w:u w:val="single"/>
        </w:rPr>
      </w:pPr>
    </w:p>
    <w:p w14:paraId="162DEA5F" w14:textId="77777777" w:rsidR="00511FFC" w:rsidRDefault="00511FFC" w:rsidP="00511FFC">
      <w:pPr>
        <w:spacing w:after="0" w:line="240" w:lineRule="atLeast"/>
        <w:ind w:left="360"/>
        <w:rPr>
          <w:rFonts w:ascii="Arial Narrow" w:hAnsi="Arial Narrow"/>
          <w:b/>
          <w:sz w:val="24"/>
          <w:szCs w:val="24"/>
          <w:u w:val="single"/>
        </w:rPr>
      </w:pPr>
    </w:p>
    <w:p w14:paraId="7A84F3A2" w14:textId="77777777" w:rsidR="00511FFC" w:rsidRDefault="00511FFC" w:rsidP="00511FFC">
      <w:pPr>
        <w:spacing w:after="0" w:line="240" w:lineRule="atLeast"/>
        <w:ind w:left="360"/>
        <w:rPr>
          <w:rFonts w:ascii="Arial Narrow" w:hAnsi="Arial Narrow"/>
          <w:b/>
          <w:sz w:val="24"/>
          <w:szCs w:val="24"/>
          <w:u w:val="single"/>
        </w:rPr>
      </w:pPr>
    </w:p>
    <w:p w14:paraId="598385BC" w14:textId="77777777" w:rsidR="00511FFC" w:rsidRDefault="00511FFC" w:rsidP="00511FFC">
      <w:pPr>
        <w:spacing w:after="0" w:line="240" w:lineRule="atLeast"/>
        <w:ind w:left="360"/>
        <w:rPr>
          <w:rFonts w:ascii="Arial Narrow" w:hAnsi="Arial Narrow"/>
          <w:b/>
          <w:sz w:val="24"/>
          <w:szCs w:val="24"/>
          <w:u w:val="single"/>
        </w:rPr>
      </w:pPr>
    </w:p>
    <w:p w14:paraId="7EB0722D" w14:textId="77777777" w:rsidR="00511FFC" w:rsidRPr="00511FFC" w:rsidRDefault="00511FFC" w:rsidP="00511FFC">
      <w:pPr>
        <w:spacing w:after="0" w:line="240" w:lineRule="atLeast"/>
        <w:ind w:left="360"/>
        <w:rPr>
          <w:rFonts w:ascii="Arial Narrow" w:hAnsi="Arial Narrow"/>
          <w:b/>
          <w:sz w:val="24"/>
          <w:szCs w:val="24"/>
          <w:u w:val="single"/>
        </w:rPr>
      </w:pPr>
      <w:r w:rsidRPr="00511FFC">
        <w:rPr>
          <w:rFonts w:ascii="Arial Narrow" w:hAnsi="Arial Narrow"/>
          <w:b/>
          <w:sz w:val="24"/>
          <w:szCs w:val="24"/>
          <w:u w:val="single"/>
        </w:rPr>
        <w:t>Questions for the Role Model</w:t>
      </w:r>
    </w:p>
    <w:p w14:paraId="52193703" w14:textId="77777777" w:rsidR="00511FFC" w:rsidRPr="00511FFC" w:rsidRDefault="00511FFC" w:rsidP="00511FFC">
      <w:pPr>
        <w:numPr>
          <w:ilvl w:val="0"/>
          <w:numId w:val="40"/>
        </w:numPr>
        <w:spacing w:after="0" w:line="240" w:lineRule="atLeast"/>
        <w:rPr>
          <w:rFonts w:ascii="Arial Narrow" w:hAnsi="Arial Narrow"/>
          <w:b/>
          <w:sz w:val="24"/>
          <w:szCs w:val="24"/>
        </w:rPr>
      </w:pPr>
      <w:r w:rsidRPr="00511FFC">
        <w:rPr>
          <w:rFonts w:ascii="Arial Narrow" w:hAnsi="Arial Narrow"/>
          <w:b/>
          <w:sz w:val="24"/>
          <w:szCs w:val="24"/>
        </w:rPr>
        <w:t xml:space="preserve">Why is education important? What has been your journey to gain an education?  (Required question) </w:t>
      </w:r>
    </w:p>
    <w:p w14:paraId="2C6041F0" w14:textId="77777777" w:rsidR="00511FFC" w:rsidRPr="00511FFC" w:rsidRDefault="00511FFC" w:rsidP="00511FFC">
      <w:pPr>
        <w:spacing w:after="0" w:line="240" w:lineRule="atLeast"/>
        <w:ind w:left="360"/>
        <w:rPr>
          <w:rFonts w:ascii="Arial Narrow" w:hAnsi="Arial Narrow"/>
          <w:b/>
          <w:sz w:val="24"/>
          <w:szCs w:val="24"/>
        </w:rPr>
      </w:pPr>
    </w:p>
    <w:p w14:paraId="03CE517C" w14:textId="77777777" w:rsidR="00511FFC" w:rsidRDefault="00511FFC" w:rsidP="00511FFC">
      <w:pPr>
        <w:spacing w:after="0" w:line="240" w:lineRule="atLeast"/>
        <w:ind w:left="360"/>
        <w:rPr>
          <w:rFonts w:ascii="Arial Narrow" w:hAnsi="Arial Narrow"/>
          <w:b/>
          <w:sz w:val="24"/>
          <w:szCs w:val="24"/>
        </w:rPr>
      </w:pPr>
    </w:p>
    <w:p w14:paraId="5BE5882B" w14:textId="77777777" w:rsidR="00511FFC" w:rsidRDefault="00511FFC" w:rsidP="00511FFC">
      <w:pPr>
        <w:spacing w:after="0" w:line="240" w:lineRule="atLeast"/>
        <w:ind w:left="360"/>
        <w:rPr>
          <w:rFonts w:ascii="Arial Narrow" w:hAnsi="Arial Narrow"/>
          <w:b/>
          <w:sz w:val="24"/>
          <w:szCs w:val="24"/>
        </w:rPr>
      </w:pPr>
    </w:p>
    <w:p w14:paraId="0FA5BD5B" w14:textId="77777777" w:rsidR="00511FFC" w:rsidRDefault="00511FFC" w:rsidP="00511FFC">
      <w:pPr>
        <w:spacing w:after="0" w:line="240" w:lineRule="atLeast"/>
        <w:ind w:left="360"/>
        <w:rPr>
          <w:rFonts w:ascii="Arial Narrow" w:hAnsi="Arial Narrow"/>
          <w:b/>
          <w:sz w:val="24"/>
          <w:szCs w:val="24"/>
        </w:rPr>
      </w:pPr>
    </w:p>
    <w:p w14:paraId="645DF677" w14:textId="77777777" w:rsidR="00511FFC" w:rsidRPr="00511FFC" w:rsidRDefault="00511FFC" w:rsidP="00511FFC">
      <w:pPr>
        <w:spacing w:after="0" w:line="240" w:lineRule="atLeast"/>
        <w:ind w:left="360"/>
        <w:rPr>
          <w:rFonts w:ascii="Arial Narrow" w:hAnsi="Arial Narrow"/>
          <w:b/>
          <w:sz w:val="24"/>
          <w:szCs w:val="24"/>
        </w:rPr>
      </w:pPr>
    </w:p>
    <w:p w14:paraId="1D18A57E" w14:textId="77777777" w:rsidR="00511FFC" w:rsidRPr="00511FFC" w:rsidRDefault="00511FFC" w:rsidP="00511FFC">
      <w:pPr>
        <w:spacing w:after="0" w:line="240" w:lineRule="atLeast"/>
        <w:ind w:left="360"/>
        <w:rPr>
          <w:rFonts w:ascii="Arial Narrow" w:hAnsi="Arial Narrow"/>
          <w:b/>
          <w:sz w:val="24"/>
          <w:szCs w:val="24"/>
        </w:rPr>
      </w:pPr>
    </w:p>
    <w:p w14:paraId="55918307" w14:textId="77777777" w:rsidR="00511FFC" w:rsidRPr="00511FFC" w:rsidRDefault="00511FFC" w:rsidP="00511FFC">
      <w:pPr>
        <w:numPr>
          <w:ilvl w:val="0"/>
          <w:numId w:val="40"/>
        </w:numPr>
        <w:spacing w:after="0" w:line="240" w:lineRule="atLeast"/>
        <w:rPr>
          <w:rFonts w:ascii="Arial Narrow" w:hAnsi="Arial Narrow"/>
          <w:b/>
          <w:sz w:val="24"/>
          <w:szCs w:val="24"/>
        </w:rPr>
      </w:pPr>
      <w:r w:rsidRPr="00511FFC">
        <w:rPr>
          <w:rFonts w:ascii="Arial Narrow" w:hAnsi="Arial Narrow"/>
          <w:b/>
          <w:sz w:val="24"/>
          <w:szCs w:val="24"/>
        </w:rPr>
        <w:t xml:space="preserve">Student Choice Question: </w:t>
      </w:r>
    </w:p>
    <w:p w14:paraId="4A5C7C7C" w14:textId="77777777" w:rsidR="00511FFC" w:rsidRPr="00511FFC" w:rsidRDefault="00511FFC" w:rsidP="00511FFC">
      <w:pPr>
        <w:spacing w:after="0" w:line="240" w:lineRule="atLeast"/>
        <w:ind w:left="360"/>
        <w:rPr>
          <w:rFonts w:ascii="Arial Narrow" w:hAnsi="Arial Narrow"/>
          <w:b/>
          <w:sz w:val="24"/>
          <w:szCs w:val="24"/>
        </w:rPr>
      </w:pPr>
    </w:p>
    <w:p w14:paraId="59206BD3" w14:textId="77777777" w:rsidR="00511FFC" w:rsidRDefault="00511FFC" w:rsidP="00511FFC">
      <w:pPr>
        <w:spacing w:after="0" w:line="240" w:lineRule="atLeast"/>
        <w:ind w:left="360"/>
        <w:rPr>
          <w:rFonts w:ascii="Arial Narrow" w:hAnsi="Arial Narrow"/>
          <w:b/>
          <w:sz w:val="24"/>
          <w:szCs w:val="24"/>
        </w:rPr>
      </w:pPr>
    </w:p>
    <w:p w14:paraId="03C52C18" w14:textId="77777777" w:rsidR="00511FFC" w:rsidRDefault="00511FFC" w:rsidP="00511FFC">
      <w:pPr>
        <w:spacing w:after="0" w:line="240" w:lineRule="atLeast"/>
        <w:ind w:left="360"/>
        <w:rPr>
          <w:rFonts w:ascii="Arial Narrow" w:hAnsi="Arial Narrow"/>
          <w:b/>
          <w:sz w:val="24"/>
          <w:szCs w:val="24"/>
        </w:rPr>
      </w:pPr>
    </w:p>
    <w:p w14:paraId="3E3947AC" w14:textId="77777777" w:rsidR="00511FFC" w:rsidRDefault="00511FFC" w:rsidP="00511FFC">
      <w:pPr>
        <w:spacing w:after="0" w:line="240" w:lineRule="atLeast"/>
        <w:ind w:left="360"/>
        <w:rPr>
          <w:rFonts w:ascii="Arial Narrow" w:hAnsi="Arial Narrow"/>
          <w:b/>
          <w:sz w:val="24"/>
          <w:szCs w:val="24"/>
        </w:rPr>
      </w:pPr>
    </w:p>
    <w:p w14:paraId="367F58BE" w14:textId="77777777" w:rsidR="00511FFC" w:rsidRDefault="00511FFC" w:rsidP="00511FFC">
      <w:pPr>
        <w:spacing w:after="0" w:line="240" w:lineRule="atLeast"/>
        <w:ind w:left="360"/>
        <w:rPr>
          <w:rFonts w:ascii="Arial Narrow" w:hAnsi="Arial Narrow"/>
          <w:b/>
          <w:sz w:val="24"/>
          <w:szCs w:val="24"/>
        </w:rPr>
      </w:pPr>
    </w:p>
    <w:p w14:paraId="4E7C40E5" w14:textId="77777777" w:rsidR="00511FFC" w:rsidRPr="00511FFC" w:rsidRDefault="00511FFC" w:rsidP="00511FFC">
      <w:pPr>
        <w:spacing w:after="0" w:line="240" w:lineRule="atLeast"/>
        <w:ind w:left="360"/>
        <w:rPr>
          <w:rFonts w:ascii="Arial Narrow" w:hAnsi="Arial Narrow"/>
          <w:b/>
          <w:sz w:val="24"/>
          <w:szCs w:val="24"/>
        </w:rPr>
      </w:pPr>
    </w:p>
    <w:p w14:paraId="3D5DF81A" w14:textId="2EBEB250" w:rsidR="007E5FDC" w:rsidRPr="00511FFC" w:rsidRDefault="00511FFC" w:rsidP="00511FFC">
      <w:pPr>
        <w:numPr>
          <w:ilvl w:val="0"/>
          <w:numId w:val="40"/>
        </w:numPr>
        <w:spacing w:after="0" w:line="240" w:lineRule="atLeast"/>
        <w:rPr>
          <w:rFonts w:ascii="Arial Narrow" w:hAnsi="Arial Narrow"/>
          <w:sz w:val="24"/>
          <w:szCs w:val="24"/>
        </w:rPr>
      </w:pPr>
      <w:r w:rsidRPr="00511FFC">
        <w:rPr>
          <w:rFonts w:ascii="Arial Narrow" w:hAnsi="Arial Narrow"/>
          <w:b/>
          <w:sz w:val="24"/>
          <w:szCs w:val="24"/>
        </w:rPr>
        <w:t xml:space="preserve">Student Choice Question: </w:t>
      </w:r>
    </w:p>
    <w:sectPr w:rsidR="007E5FDC" w:rsidRPr="00511FFC" w:rsidSect="00511FFC">
      <w:headerReference w:type="default" r:id="rId12"/>
      <w:footerReference w:type="default" r:id="rId13"/>
      <w:pgSz w:w="12240" w:h="15840"/>
      <w:pgMar w:top="1432" w:right="1440" w:bottom="990" w:left="1440" w:header="720" w:footer="6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7E5FDC" w:rsidRDefault="007E5FDC" w:rsidP="00AF4786">
      <w:pPr>
        <w:spacing w:after="0" w:line="240" w:lineRule="auto"/>
      </w:pPr>
      <w:r>
        <w:separator/>
      </w:r>
    </w:p>
  </w:endnote>
  <w:endnote w:type="continuationSeparator" w:id="0">
    <w:p w14:paraId="5B5F0755" w14:textId="77777777" w:rsidR="007E5FDC" w:rsidRDefault="007E5FD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7E5FDC" w:rsidRDefault="00FE3239"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7E5FDC" w:rsidRPr="00F00D8B" w:rsidRDefault="007E5FD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3CF9FA07" w:rsidR="007E5FDC" w:rsidRDefault="00511FF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E57F7">
      <w:rPr>
        <w:rFonts w:ascii="Arial Narrow" w:hAnsi="Arial Narrow"/>
        <w:color w:val="595959" w:themeColor="text1" w:themeTint="A6"/>
        <w:sz w:val="18"/>
        <w:szCs w:val="18"/>
      </w:rPr>
      <w:t>09/2016</w:t>
    </w:r>
    <w:r w:rsidR="007E5FDC" w:rsidRPr="00F00D8B">
      <w:rPr>
        <w:rFonts w:ascii="Arial Narrow" w:hAnsi="Arial Narrow"/>
        <w:color w:val="595959" w:themeColor="text1" w:themeTint="A6"/>
        <w:sz w:val="18"/>
        <w:szCs w:val="18"/>
      </w:rPr>
      <w:tab/>
    </w:r>
    <w:r w:rsidR="007E5FDC" w:rsidRPr="00F00D8B">
      <w:rPr>
        <w:rFonts w:ascii="Arial Narrow" w:hAnsi="Arial Narrow"/>
        <w:color w:val="595959" w:themeColor="text1" w:themeTint="A6"/>
        <w:sz w:val="18"/>
        <w:szCs w:val="18"/>
      </w:rPr>
      <w:tab/>
      <w:t xml:space="preserve">Page </w:t>
    </w:r>
    <w:r w:rsidR="007E5FDC" w:rsidRPr="00F00D8B">
      <w:rPr>
        <w:color w:val="595959" w:themeColor="text1" w:themeTint="A6"/>
      </w:rPr>
      <w:fldChar w:fldCharType="begin"/>
    </w:r>
    <w:r w:rsidR="007E5FDC" w:rsidRPr="00F00D8B">
      <w:rPr>
        <w:color w:val="595959" w:themeColor="text1" w:themeTint="A6"/>
      </w:rPr>
      <w:instrText xml:space="preserve"> PAGE   \* MERGEFORMAT </w:instrText>
    </w:r>
    <w:r w:rsidR="007E5FDC" w:rsidRPr="00F00D8B">
      <w:rPr>
        <w:color w:val="595959" w:themeColor="text1" w:themeTint="A6"/>
      </w:rPr>
      <w:fldChar w:fldCharType="separate"/>
    </w:r>
    <w:r w:rsidR="00FE3239" w:rsidRPr="00FE3239">
      <w:rPr>
        <w:rFonts w:ascii="Arial Narrow" w:hAnsi="Arial Narrow"/>
        <w:noProof/>
        <w:color w:val="595959" w:themeColor="text1" w:themeTint="A6"/>
        <w:sz w:val="18"/>
        <w:szCs w:val="18"/>
      </w:rPr>
      <w:t>2</w:t>
    </w:r>
    <w:r w:rsidR="007E5FDC" w:rsidRPr="00F00D8B">
      <w:rPr>
        <w:rFonts w:ascii="Arial Narrow" w:hAnsi="Arial Narrow"/>
        <w:noProof/>
        <w:color w:val="595959" w:themeColor="text1" w:themeTint="A6"/>
        <w:sz w:val="18"/>
        <w:szCs w:val="18"/>
      </w:rPr>
      <w:fldChar w:fldCharType="end"/>
    </w:r>
  </w:p>
  <w:p w14:paraId="7337E9B2" w14:textId="370580FA" w:rsidR="00FE3239" w:rsidRPr="00FE3239" w:rsidRDefault="00FE3239" w:rsidP="00FE32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1AE5BF2" wp14:editId="490A4DF2">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7E5FDC" w:rsidRDefault="00FE3239"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7E5FDC" w:rsidRPr="00F00D8B" w:rsidRDefault="007E5FD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1C2A120E" w:rsidR="007E5FDC" w:rsidRDefault="007E5FD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E57F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E3239" w:rsidRPr="00FE323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918F93E" w14:textId="0BB3793C" w:rsidR="00FE3239" w:rsidRPr="00FE3239" w:rsidRDefault="00FE3239" w:rsidP="00FE32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69F0E5" wp14:editId="664B6931">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D84B" w14:textId="71828C06" w:rsidR="00511FFC" w:rsidRDefault="00511FF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E57F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C284155" w14:textId="217577AC" w:rsidR="00FE3239" w:rsidRPr="00FE3239" w:rsidRDefault="00FE3239" w:rsidP="00FE323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02DC417" wp14:editId="16C8691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7E5FDC" w:rsidRDefault="007E5FDC" w:rsidP="00AF4786">
      <w:pPr>
        <w:spacing w:after="0" w:line="240" w:lineRule="auto"/>
      </w:pPr>
      <w:r>
        <w:separator/>
      </w:r>
    </w:p>
  </w:footnote>
  <w:footnote w:type="continuationSeparator" w:id="0">
    <w:p w14:paraId="13E65582" w14:textId="77777777" w:rsidR="007E5FDC" w:rsidRDefault="007E5FD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15CA2782" w:rsidR="007E5FDC" w:rsidRPr="006865C1" w:rsidRDefault="007E5FD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455A8F">
      <w:rPr>
        <w:rFonts w:ascii="Arial Narrow" w:hAnsi="Arial Narrow"/>
        <w:color w:val="000000" w:themeColor="text1"/>
        <w:spacing w:val="7"/>
        <w:sz w:val="18"/>
        <w:szCs w:val="18"/>
      </w:rPr>
      <w:t>2-11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sidR="00455A8F">
      <w:rPr>
        <w:rFonts w:ascii="Arial Narrow" w:hAnsi="Arial Narrow"/>
        <w:color w:val="000000" w:themeColor="text1"/>
        <w:spacing w:val="7"/>
        <w:sz w:val="18"/>
        <w:szCs w:val="18"/>
      </w:rPr>
      <w:t>SEEKING OUT ROLE MODELS AND MENTORS</w:t>
    </w:r>
  </w:p>
  <w:p w14:paraId="4CBBF300" w14:textId="77777777" w:rsidR="007E5FDC" w:rsidRPr="00AB1FCB" w:rsidRDefault="00FE3239"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7E5FDC" w:rsidRDefault="007E5FDC">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DBBC" w14:textId="4A225E2D" w:rsidR="007E5FDC" w:rsidRPr="00DC50EC" w:rsidRDefault="007E5FDC" w:rsidP="00DC50EC">
    <w:pPr>
      <w:pStyle w:val="Header"/>
    </w:pPr>
    <w:r>
      <w:rPr>
        <w:noProof/>
      </w:rPr>
      <w:drawing>
        <wp:inline distT="0" distB="0" distL="0" distR="0" wp14:anchorId="2383BDD0" wp14:editId="1015A9C2">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6F2B"/>
    <w:multiLevelType w:val="hybridMultilevel"/>
    <w:tmpl w:val="447E16F8"/>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0985"/>
    <w:multiLevelType w:val="hybridMultilevel"/>
    <w:tmpl w:val="F66AC91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415F"/>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4F21"/>
    <w:multiLevelType w:val="hybridMultilevel"/>
    <w:tmpl w:val="6818ED2A"/>
    <w:lvl w:ilvl="0" w:tplc="48F2B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CA6A0B"/>
    <w:multiLevelType w:val="hybridMultilevel"/>
    <w:tmpl w:val="EF1A66A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9020C4A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494F79"/>
    <w:multiLevelType w:val="hybridMultilevel"/>
    <w:tmpl w:val="C636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2"/>
  </w:num>
  <w:num w:numId="6">
    <w:abstractNumId w:val="24"/>
  </w:num>
  <w:num w:numId="7">
    <w:abstractNumId w:val="29"/>
  </w:num>
  <w:num w:numId="8">
    <w:abstractNumId w:val="2"/>
  </w:num>
  <w:num w:numId="9">
    <w:abstractNumId w:val="1"/>
  </w:num>
  <w:num w:numId="10">
    <w:abstractNumId w:val="13"/>
  </w:num>
  <w:num w:numId="11">
    <w:abstractNumId w:val="36"/>
  </w:num>
  <w:num w:numId="12">
    <w:abstractNumId w:val="16"/>
  </w:num>
  <w:num w:numId="13">
    <w:abstractNumId w:val="25"/>
  </w:num>
  <w:num w:numId="14">
    <w:abstractNumId w:val="28"/>
  </w:num>
  <w:num w:numId="15">
    <w:abstractNumId w:val="21"/>
  </w:num>
  <w:num w:numId="16">
    <w:abstractNumId w:val="39"/>
  </w:num>
  <w:num w:numId="17">
    <w:abstractNumId w:val="37"/>
  </w:num>
  <w:num w:numId="18">
    <w:abstractNumId w:val="18"/>
  </w:num>
  <w:num w:numId="19">
    <w:abstractNumId w:val="20"/>
  </w:num>
  <w:num w:numId="20">
    <w:abstractNumId w:val="38"/>
  </w:num>
  <w:num w:numId="21">
    <w:abstractNumId w:val="15"/>
  </w:num>
  <w:num w:numId="22">
    <w:abstractNumId w:val="31"/>
  </w:num>
  <w:num w:numId="23">
    <w:abstractNumId w:val="9"/>
  </w:num>
  <w:num w:numId="24">
    <w:abstractNumId w:val="35"/>
  </w:num>
  <w:num w:numId="25">
    <w:abstractNumId w:val="32"/>
  </w:num>
  <w:num w:numId="26">
    <w:abstractNumId w:val="22"/>
  </w:num>
  <w:num w:numId="27">
    <w:abstractNumId w:val="14"/>
  </w:num>
  <w:num w:numId="28">
    <w:abstractNumId w:val="7"/>
  </w:num>
  <w:num w:numId="29">
    <w:abstractNumId w:val="30"/>
  </w:num>
  <w:num w:numId="30">
    <w:abstractNumId w:val="19"/>
  </w:num>
  <w:num w:numId="31">
    <w:abstractNumId w:val="27"/>
  </w:num>
  <w:num w:numId="32">
    <w:abstractNumId w:val="0"/>
  </w:num>
  <w:num w:numId="33">
    <w:abstractNumId w:val="6"/>
  </w:num>
  <w:num w:numId="34">
    <w:abstractNumId w:val="17"/>
  </w:num>
  <w:num w:numId="35">
    <w:abstractNumId w:val="3"/>
  </w:num>
  <w:num w:numId="36">
    <w:abstractNumId w:val="34"/>
  </w:num>
  <w:num w:numId="37">
    <w:abstractNumId w:val="4"/>
  </w:num>
  <w:num w:numId="38">
    <w:abstractNumId w:val="33"/>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A8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1FFC"/>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3242"/>
    <w:rsid w:val="00725EBD"/>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E5FDC"/>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A4E07"/>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333B"/>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0EC"/>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E57F7"/>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C586E"/>
    <w:rsid w:val="00FD4587"/>
    <w:rsid w:val="00FE00DD"/>
    <w:rsid w:val="00FE2262"/>
    <w:rsid w:val="00FE3239"/>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78125E19-D951-4825-B846-AED9D69B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906A-4BD6-4799-825B-3DA6850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2016-10-26T20:11:00Z</cp:lastPrinted>
  <dcterms:created xsi:type="dcterms:W3CDTF">2016-09-27T16:43:00Z</dcterms:created>
  <dcterms:modified xsi:type="dcterms:W3CDTF">2016-11-08T23:57:00Z</dcterms:modified>
</cp:coreProperties>
</file>