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555273D5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73DC" w14:textId="77777777" w:rsidR="004C3CF1" w:rsidRDefault="0098345B" w:rsidP="004C3CF1">
            <w:pPr>
              <w:jc w:val="center"/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1373FC65" wp14:editId="63A65CD8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C187" w14:textId="2DD8DC46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491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F449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FC3C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07225960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BCB679B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3371037F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9A01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FA38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E18BA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B75E01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D9E1C50" w14:textId="180FE93D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AC3130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45B0FBA2" w14:textId="76B7A0FB" w:rsidR="004C3CF1" w:rsidRPr="008A37EC" w:rsidRDefault="006E7EBB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4C3CF1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1B25623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219F3FDA" w14:textId="77777777" w:rsidR="004C3CF1" w:rsidRDefault="009F4F8F" w:rsidP="00A67E06">
            <w:pPr>
              <w:tabs>
                <w:tab w:val="left" w:pos="525"/>
                <w:tab w:val="left" w:pos="322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615E71" w14:textId="2EE09E7D" w:rsidR="00211EED" w:rsidRPr="00211EED" w:rsidRDefault="009F4F8F" w:rsidP="00A67E06">
            <w:pPr>
              <w:tabs>
                <w:tab w:val="left" w:pos="525"/>
                <w:tab w:val="left" w:pos="975"/>
                <w:tab w:val="left" w:pos="322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EC0D42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EC0D42">
              <w:rPr>
                <w:rFonts w:ascii="Arial" w:hAnsi="Arial" w:cs="Arial"/>
                <w:sz w:val="20"/>
                <w:szCs w:val="20"/>
              </w:rPr>
              <w:t>:</w:t>
            </w:r>
            <w:r w:rsidR="00EC0D42">
              <w:rPr>
                <w:rFonts w:ascii="Arial" w:hAnsi="Arial" w:cs="Arial"/>
                <w:sz w:val="20"/>
                <w:szCs w:val="20"/>
              </w:rPr>
              <w:tab/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C0D42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42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3CF1" w:rsidRPr="00F54B65" w14:paraId="026C1C19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FEF17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3F190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70199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63850DB7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087E8CCE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6097"/>
        <w:gridCol w:w="571"/>
        <w:gridCol w:w="4559"/>
      </w:tblGrid>
      <w:tr w:rsidR="006232CD" w:rsidRPr="00554267" w14:paraId="10A1E330" w14:textId="77777777" w:rsidTr="007D6134">
        <w:tc>
          <w:tcPr>
            <w:tcW w:w="1908" w:type="dxa"/>
            <w:shd w:val="clear" w:color="auto" w:fill="000000"/>
          </w:tcPr>
          <w:p w14:paraId="79EC6445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8" w:type="dxa"/>
            <w:gridSpan w:val="3"/>
            <w:shd w:val="clear" w:color="auto" w:fill="000000"/>
          </w:tcPr>
          <w:p w14:paraId="7CCFAD0E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9" w:type="dxa"/>
            <w:shd w:val="clear" w:color="auto" w:fill="000000"/>
          </w:tcPr>
          <w:p w14:paraId="462EE8B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7C565BC3" w14:textId="77777777" w:rsidTr="007D6134">
        <w:tc>
          <w:tcPr>
            <w:tcW w:w="2178" w:type="dxa"/>
            <w:gridSpan w:val="2"/>
            <w:vAlign w:val="center"/>
          </w:tcPr>
          <w:p w14:paraId="2D9558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557E16F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44841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C8BFED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41BD009C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ACD2D7A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E87358" w:rsidRPr="00D87E36" w14:paraId="48905914" w14:textId="77777777" w:rsidTr="007D6134">
        <w:trPr>
          <w:trHeight w:val="432"/>
        </w:trPr>
        <w:tc>
          <w:tcPr>
            <w:tcW w:w="2178" w:type="dxa"/>
            <w:gridSpan w:val="2"/>
            <w:vMerge w:val="restart"/>
            <w:vAlign w:val="center"/>
          </w:tcPr>
          <w:p w14:paraId="7F6F6C13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097" w:type="dxa"/>
            <w:vMerge w:val="restart"/>
            <w:vAlign w:val="center"/>
          </w:tcPr>
          <w:p w14:paraId="70921301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2EF0022E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2F061DD6" w14:textId="77777777" w:rsidTr="007D6134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B64136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bottom w:val="single" w:sz="4" w:space="0" w:color="auto"/>
            </w:tcBorders>
            <w:vAlign w:val="center"/>
          </w:tcPr>
          <w:p w14:paraId="3EF0928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E312932" w14:textId="77777777" w:rsidR="00E87358" w:rsidRPr="00D87E36" w:rsidRDefault="00E87358" w:rsidP="0041786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A398A02" w14:textId="77777777" w:rsidTr="007D6134">
        <w:trPr>
          <w:trHeight w:val="432"/>
        </w:trPr>
        <w:tc>
          <w:tcPr>
            <w:tcW w:w="2178" w:type="dxa"/>
            <w:gridSpan w:val="2"/>
            <w:vMerge w:val="restart"/>
            <w:vAlign w:val="center"/>
          </w:tcPr>
          <w:p w14:paraId="18B356D6" w14:textId="46FDF7D3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097" w:type="dxa"/>
            <w:vMerge w:val="restart"/>
            <w:vAlign w:val="center"/>
          </w:tcPr>
          <w:p w14:paraId="33171D25" w14:textId="0BB93FBD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8C5E046" w14:textId="4831F618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5E6061F0" w14:textId="77777777" w:rsidTr="007D6134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7071DB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bottom w:val="single" w:sz="4" w:space="0" w:color="auto"/>
            </w:tcBorders>
            <w:vAlign w:val="center"/>
          </w:tcPr>
          <w:p w14:paraId="50CC8D3D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533D38" w14:textId="3FBADE7F" w:rsidR="00E87358" w:rsidRPr="00D87E36" w:rsidRDefault="00E87358" w:rsidP="00E87358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A20CB27" w14:textId="77777777" w:rsidTr="007D6134">
        <w:trPr>
          <w:trHeight w:val="432"/>
        </w:trPr>
        <w:tc>
          <w:tcPr>
            <w:tcW w:w="2178" w:type="dxa"/>
            <w:gridSpan w:val="2"/>
            <w:vMerge w:val="restart"/>
            <w:vAlign w:val="center"/>
          </w:tcPr>
          <w:p w14:paraId="14413F69" w14:textId="2CD3E5BC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097" w:type="dxa"/>
            <w:vMerge w:val="restart"/>
            <w:vAlign w:val="center"/>
          </w:tcPr>
          <w:p w14:paraId="262A69A0" w14:textId="77777777" w:rsidR="00E87358" w:rsidRDefault="00E87358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4422E7BB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0393B932" w14:textId="77777777" w:rsidTr="007D6134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1E3EF5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bottom w:val="single" w:sz="4" w:space="0" w:color="auto"/>
            </w:tcBorders>
            <w:vAlign w:val="center"/>
          </w:tcPr>
          <w:p w14:paraId="4E6201C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EB727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38F0658A" w14:textId="77777777" w:rsidTr="007D6134">
        <w:trPr>
          <w:trHeight w:val="432"/>
        </w:trPr>
        <w:tc>
          <w:tcPr>
            <w:tcW w:w="2178" w:type="dxa"/>
            <w:gridSpan w:val="2"/>
            <w:vMerge w:val="restart"/>
            <w:vAlign w:val="center"/>
          </w:tcPr>
          <w:p w14:paraId="7CBEC33C" w14:textId="028DD77D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 w:rsidR="007D6134"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097" w:type="dxa"/>
            <w:vMerge w:val="restart"/>
            <w:vAlign w:val="center"/>
          </w:tcPr>
          <w:p w14:paraId="3D54D66C" w14:textId="5F53BCF3" w:rsidR="00E87358" w:rsidRDefault="007D6134" w:rsidP="004178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7AB2D05C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87358" w:rsidRPr="00D87E36" w14:paraId="7920FE36" w14:textId="77777777" w:rsidTr="007D6134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742C61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bottom w:val="single" w:sz="4" w:space="0" w:color="auto"/>
            </w:tcBorders>
            <w:vAlign w:val="center"/>
          </w:tcPr>
          <w:p w14:paraId="78D78FDA" w14:textId="77777777" w:rsidR="00E87358" w:rsidRPr="00D87E36" w:rsidRDefault="00E8735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B69FE6" w14:textId="77777777" w:rsidR="00E87358" w:rsidRPr="00D87E36" w:rsidRDefault="00E87358" w:rsidP="00417865">
            <w:pPr>
              <w:tabs>
                <w:tab w:val="left" w:pos="4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13E662F1" w14:textId="77777777" w:rsidTr="007D6134">
        <w:trPr>
          <w:trHeight w:val="576"/>
        </w:trPr>
        <w:tc>
          <w:tcPr>
            <w:tcW w:w="2178" w:type="dxa"/>
            <w:gridSpan w:val="2"/>
            <w:vAlign w:val="center"/>
          </w:tcPr>
          <w:p w14:paraId="43E9EC7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097" w:type="dxa"/>
            <w:vAlign w:val="center"/>
          </w:tcPr>
          <w:p w14:paraId="0020A2A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vAlign w:val="center"/>
          </w:tcPr>
          <w:p w14:paraId="7F0C1D27" w14:textId="4DD9682E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1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EC76E7D" w14:textId="3870FBD2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381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6134" w:rsidRPr="00D87E36" w14:paraId="51754700" w14:textId="77777777" w:rsidTr="007D6134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CAB73C6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6885535C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Voltage</w:t>
            </w:r>
          </w:p>
        </w:tc>
        <w:tc>
          <w:tcPr>
            <w:tcW w:w="6097" w:type="dxa"/>
            <w:vMerge w:val="restart"/>
            <w:vAlign w:val="center"/>
          </w:tcPr>
          <w:p w14:paraId="5DDBE7DB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>
              <w:rPr>
                <w:rFonts w:ascii="Arial" w:hAnsi="Arial" w:cs="Arial"/>
                <w:sz w:val="20"/>
                <w:szCs w:val="20"/>
              </w:rPr>
              <w:t>lt minimum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5AAAED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>
              <w:rPr>
                <w:rFonts w:ascii="Arial" w:hAnsi="Arial" w:cs="Arial"/>
                <w:sz w:val="20"/>
                <w:szCs w:val="20"/>
              </w:rPr>
              <w:t>lt minimum w/li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295C354B" w14:textId="77777777" w:rsidR="007D6134" w:rsidRPr="00D87E36" w:rsidRDefault="007D6134" w:rsidP="00417865">
            <w:pPr>
              <w:tabs>
                <w:tab w:val="left" w:pos="2142"/>
                <w:tab w:val="left" w:pos="31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0E124288" w14:textId="77777777" w:rsidTr="007D6134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B31B327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5CB2A513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C73B5CC" w14:textId="77777777" w:rsidR="007D6134" w:rsidRPr="00A7625E" w:rsidRDefault="007D6134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5EADB4EA" w14:textId="77777777" w:rsidTr="007D6134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D8F12B3" w14:textId="77777777" w:rsidR="007D6134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  <w:p w14:paraId="24CD5F2E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Propulsion</w:t>
            </w:r>
          </w:p>
        </w:tc>
        <w:tc>
          <w:tcPr>
            <w:tcW w:w="6097" w:type="dxa"/>
            <w:vMerge w:val="restart"/>
            <w:vAlign w:val="center"/>
          </w:tcPr>
          <w:p w14:paraId="75C92ED1" w14:textId="450142DB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Battery propulsion must meet a minimum of </w:t>
            </w:r>
            <w:r w:rsidR="00A94A42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4215F03A" w14:textId="77777777" w:rsidR="007D6134" w:rsidRPr="00D87E36" w:rsidRDefault="007D6134" w:rsidP="00417865">
            <w:pPr>
              <w:tabs>
                <w:tab w:val="left" w:pos="2142"/>
                <w:tab w:val="left" w:pos="32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6134" w:rsidRPr="00D87E36" w14:paraId="69BA5866" w14:textId="77777777" w:rsidTr="007D6134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90258AA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7A103B8F" w14:textId="77777777" w:rsidR="007D6134" w:rsidRPr="00D87E36" w:rsidRDefault="007D6134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BC9D9EE" w14:textId="449B89CB" w:rsidR="007D6134" w:rsidRPr="00A7625E" w:rsidRDefault="005F34E1" w:rsidP="00417865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="007D6134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D613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D613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FBFA330" w14:textId="77777777" w:rsidR="007D6134" w:rsidRDefault="007D613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A870AA1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1D1ECE66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98F3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66C3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B8E216E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6A54397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730B43AB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0F107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6871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329B28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771AC8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C4B4EE9" w14:textId="10A694F6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C3130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01F1BD5" w14:textId="2E3BEE0A" w:rsidR="00375F6A" w:rsidRPr="00375F6A" w:rsidRDefault="006E7EBB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47B9664" w14:textId="11FB8F20" w:rsidR="00375F6A" w:rsidRDefault="00646A40" w:rsidP="00646A40">
            <w:pPr>
              <w:tabs>
                <w:tab w:val="left" w:pos="342"/>
                <w:tab w:val="left" w:pos="960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75F6A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455645" w14:textId="14A941F6" w:rsidR="00375F6A" w:rsidRPr="00211EED" w:rsidRDefault="00646A40" w:rsidP="00646A40">
            <w:pPr>
              <w:tabs>
                <w:tab w:val="left" w:pos="330"/>
                <w:tab w:val="left" w:pos="882"/>
                <w:tab w:val="left" w:pos="3210"/>
                <w:tab w:val="left" w:pos="3300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75F6A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75F6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75F6A" w:rsidRPr="00F54B65" w14:paraId="62E384F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FF694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33E31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5C101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0A3016" w14:textId="05A8DB0C" w:rsidR="00375F6A" w:rsidRPr="00F54B65" w:rsidRDefault="00646A40" w:rsidP="00646A40">
            <w:pPr>
              <w:tabs>
                <w:tab w:val="left" w:pos="330"/>
                <w:tab w:val="left" w:pos="960"/>
                <w:tab w:val="left" w:pos="3210"/>
              </w:tabs>
            </w:pPr>
            <w: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1B26" w14:textId="77777777" w:rsidR="00375F6A" w:rsidRDefault="00375F6A"/>
    <w:tbl>
      <w:tblPr>
        <w:tblW w:w="13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6097"/>
        <w:gridCol w:w="388"/>
        <w:gridCol w:w="4742"/>
      </w:tblGrid>
      <w:tr w:rsidR="00CB191F" w:rsidRPr="00554267" w14:paraId="55FB493F" w14:textId="77777777" w:rsidTr="00EE53E9">
        <w:tc>
          <w:tcPr>
            <w:tcW w:w="1862" w:type="dxa"/>
            <w:shd w:val="clear" w:color="auto" w:fill="000000"/>
          </w:tcPr>
          <w:p w14:paraId="072B60B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3"/>
            <w:shd w:val="clear" w:color="auto" w:fill="000000"/>
          </w:tcPr>
          <w:p w14:paraId="262A132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2" w:type="dxa"/>
            <w:shd w:val="clear" w:color="auto" w:fill="000000"/>
          </w:tcPr>
          <w:p w14:paraId="372D0A9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20AD4103" w14:textId="77777777" w:rsidTr="00EE53E9">
        <w:tc>
          <w:tcPr>
            <w:tcW w:w="2178" w:type="dxa"/>
            <w:gridSpan w:val="2"/>
            <w:vAlign w:val="center"/>
          </w:tcPr>
          <w:p w14:paraId="2435D7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97" w:type="dxa"/>
          </w:tcPr>
          <w:p w14:paraId="4091372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FEBEDF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0ED3EB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388BB3D2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7E41C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E20A8" w:rsidRPr="00D87E36" w14:paraId="4BDFF038" w14:textId="77777777" w:rsidTr="00EE53E9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7EC23F7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097" w:type="dxa"/>
            <w:vMerge w:val="restart"/>
            <w:vAlign w:val="center"/>
          </w:tcPr>
          <w:p w14:paraId="25591605" w14:textId="77777777" w:rsidR="008E20A8" w:rsidRPr="00D87E36" w:rsidRDefault="008E20A8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  <w:p w14:paraId="65AE9209" w14:textId="77777777" w:rsidR="008E20A8" w:rsidRPr="00D87E36" w:rsidRDefault="008E20A8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505BA5" w14:textId="75254366" w:rsidR="008E20A8" w:rsidRPr="00D87E36" w:rsidRDefault="008E20A8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46913661" w14:textId="0232E20D" w:rsidR="008E20A8" w:rsidRPr="00D87E36" w:rsidRDefault="008E20A8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3E35C3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344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63FBF010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8E1543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091C54C1" w14:textId="6C5642F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6B90B86" w14:textId="0A9048A7" w:rsidR="006A22D7" w:rsidRPr="00D87E36" w:rsidRDefault="006A22D7" w:rsidP="00587D96">
            <w:pPr>
              <w:tabs>
                <w:tab w:val="left" w:pos="706"/>
                <w:tab w:val="left" w:pos="1336"/>
                <w:tab w:val="left" w:pos="2686"/>
                <w:tab w:val="left" w:pos="3316"/>
                <w:tab w:val="left" w:pos="46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573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 w:rsidR="00B959F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152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22D7" w:rsidRPr="00D87E36" w14:paraId="5B43CF7C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3359497" w14:textId="77777777" w:rsidR="006A22D7" w:rsidRPr="00D87E36" w:rsidRDefault="006A22D7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0C6A6E18" w14:textId="4D9B3AEC" w:rsidR="006A22D7" w:rsidRPr="00D87E36" w:rsidRDefault="006A22D7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2FF67F4" w14:textId="73A53822" w:rsidR="006A22D7" w:rsidRPr="006A22D7" w:rsidRDefault="006A22D7" w:rsidP="00587D96">
            <w:pPr>
              <w:tabs>
                <w:tab w:val="left" w:pos="706"/>
                <w:tab w:val="left" w:pos="1336"/>
                <w:tab w:val="left" w:pos="2476"/>
                <w:tab w:val="left" w:pos="2686"/>
                <w:tab w:val="left" w:pos="3241"/>
                <w:tab w:val="left" w:pos="3316"/>
                <w:tab w:val="left" w:pos="4486"/>
                <w:tab w:val="left" w:pos="481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="00587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</w:rPr>
              <w:t>Front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587D96">
              <w:rPr>
                <w:rFonts w:ascii="Arial" w:hAnsi="Arial" w:cs="Arial"/>
                <w:sz w:val="20"/>
                <w:szCs w:val="20"/>
              </w:rPr>
              <w:t>Rear</w:t>
            </w:r>
            <w:r w:rsidR="00587D96">
              <w:rPr>
                <w:rFonts w:ascii="Arial" w:hAnsi="Arial" w:cs="Arial"/>
                <w:sz w:val="20"/>
                <w:szCs w:val="20"/>
              </w:rPr>
              <w:tab/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87D96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87D9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00AE33E" w14:textId="77777777" w:rsidTr="00EE53E9">
        <w:trPr>
          <w:trHeight w:val="576"/>
        </w:trPr>
        <w:tc>
          <w:tcPr>
            <w:tcW w:w="2178" w:type="dxa"/>
            <w:gridSpan w:val="2"/>
            <w:vAlign w:val="center"/>
          </w:tcPr>
          <w:p w14:paraId="639776D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097" w:type="dxa"/>
            <w:vAlign w:val="center"/>
          </w:tcPr>
          <w:p w14:paraId="44B8380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6A4B5244" w14:textId="3981CBC3" w:rsidR="00D56FB8" w:rsidRDefault="00843EFC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3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E35C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56FB8">
              <w:rPr>
                <w:rFonts w:ascii="Arial" w:hAnsi="Arial" w:cs="Arial"/>
                <w:sz w:val="20"/>
                <w:szCs w:val="20"/>
              </w:rPr>
              <w:t>Air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37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30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669FEB18" w14:textId="218DFEEE" w:rsidR="00D56FB8" w:rsidRPr="00D87E36" w:rsidRDefault="00843EFC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83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 w:rsidR="00D56FB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6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6FB8"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="00D56FB8"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357F24A" w14:textId="77777777" w:rsidTr="00EE53E9">
        <w:trPr>
          <w:trHeight w:val="864"/>
        </w:trPr>
        <w:tc>
          <w:tcPr>
            <w:tcW w:w="2178" w:type="dxa"/>
            <w:gridSpan w:val="2"/>
            <w:vAlign w:val="center"/>
          </w:tcPr>
          <w:p w14:paraId="474A6F9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097" w:type="dxa"/>
            <w:vAlign w:val="center"/>
          </w:tcPr>
          <w:p w14:paraId="0DA809A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02868FE1" w14:textId="2CCC95D0" w:rsidR="00D56FB8" w:rsidRPr="00D87E36" w:rsidRDefault="008E20A8" w:rsidP="008E20A8">
            <w:pPr>
              <w:tabs>
                <w:tab w:val="left" w:pos="1246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3B17584" w14:textId="77777777" w:rsidR="00D56FB8" w:rsidRDefault="00D56FB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 w:rsidR="008E20A8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F4A6029" w14:textId="5CDE70C7" w:rsidR="008E20A8" w:rsidRPr="008E20A8" w:rsidRDefault="008E20A8" w:rsidP="008E20A8">
            <w:pPr>
              <w:tabs>
                <w:tab w:val="left" w:pos="1246"/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4F4BC50" w14:textId="77777777" w:rsidTr="00EE53E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F94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881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A084" w14:textId="4DCE1512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1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5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FADBF2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D498BF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2ADA61DF" w14:textId="77777777" w:rsidTr="00EE53E9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1D3DECBC" w14:textId="67051876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097" w:type="dxa"/>
            <w:vMerge w:val="restart"/>
            <w:vAlign w:val="center"/>
          </w:tcPr>
          <w:p w14:paraId="6BAFABF4" w14:textId="4BA2E01F" w:rsidR="008E20A8" w:rsidRPr="00D87E36" w:rsidRDefault="00A94A42" w:rsidP="00B857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160 </w:t>
            </w:r>
            <w:r w:rsidR="008E20A8">
              <w:rPr>
                <w:rFonts w:ascii="Arial" w:hAnsi="Arial" w:cs="Arial"/>
                <w:sz w:val="20"/>
                <w:szCs w:val="20"/>
              </w:rPr>
              <w:t>H.P. minimum.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4D64B0AB" w14:textId="108578C1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 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B2BEEAE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6E96202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1261B0D5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8C9A781" w14:textId="19FE2A86" w:rsidR="008E20A8" w:rsidRPr="00D87E36" w:rsidRDefault="008E20A8" w:rsidP="00B857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38F4C234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A03FAF6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55BF65C4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AAFE519" w14:textId="622C3262" w:rsidR="008E20A8" w:rsidRPr="00D87E36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torque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38351C85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B44BFBC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277C7979" w14:textId="77777777" w:rsidR="008E20A8" w:rsidRPr="00D87E36" w:rsidRDefault="008E20A8" w:rsidP="00B857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D4CD931" w14:textId="334E8559" w:rsidR="008E20A8" w:rsidRDefault="008E20A8" w:rsidP="008E20A8">
            <w:pPr>
              <w:tabs>
                <w:tab w:val="left" w:pos="1801"/>
                <w:tab w:val="left" w:pos="2866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@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R.P.M.</w:t>
            </w:r>
          </w:p>
        </w:tc>
      </w:tr>
      <w:tr w:rsidR="008E20A8" w:rsidRPr="00D87E36" w14:paraId="1C789566" w14:textId="77777777" w:rsidTr="00EE53E9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65E75B1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97" w:type="dxa"/>
            <w:vMerge w:val="restart"/>
            <w:vAlign w:val="center"/>
          </w:tcPr>
          <w:p w14:paraId="779D869F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71426DBB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4A544181" w14:textId="77777777" w:rsidTr="00EE53E9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9082446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2864707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03A5ED1" w14:textId="77777777" w:rsidR="008E20A8" w:rsidRPr="00D87E36" w:rsidRDefault="008E20A8" w:rsidP="0041786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20A8" w:rsidRPr="00D87E36" w14:paraId="7A599DF3" w14:textId="77777777" w:rsidTr="00EE53E9">
        <w:trPr>
          <w:trHeight w:val="576"/>
        </w:trPr>
        <w:tc>
          <w:tcPr>
            <w:tcW w:w="2178" w:type="dxa"/>
            <w:gridSpan w:val="2"/>
            <w:vMerge w:val="restart"/>
            <w:vAlign w:val="center"/>
          </w:tcPr>
          <w:p w14:paraId="1D61D9F1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97" w:type="dxa"/>
            <w:vMerge w:val="restart"/>
            <w:vAlign w:val="center"/>
          </w:tcPr>
          <w:p w14:paraId="4DF2B17D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728FF86D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83A5CA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1200E0EA" w14:textId="77777777" w:rsidR="008E20A8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6C1229C" w14:textId="77777777" w:rsidR="008E20A8" w:rsidRPr="00D87E36" w:rsidRDefault="008E20A8" w:rsidP="00417865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A8" w:rsidRPr="00D87E36" w14:paraId="41B9947E" w14:textId="77777777" w:rsidTr="00EE53E9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B0D66F7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7" w:type="dxa"/>
            <w:vMerge/>
            <w:vAlign w:val="center"/>
          </w:tcPr>
          <w:p w14:paraId="2C33FCF4" w14:textId="77777777" w:rsidR="008E20A8" w:rsidRPr="00D87E36" w:rsidRDefault="008E20A8" w:rsidP="00417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617BF3B5" w14:textId="77777777" w:rsidR="008E20A8" w:rsidRPr="00D87E36" w:rsidRDefault="008E20A8" w:rsidP="00417865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6B414323" w14:textId="77777777" w:rsidR="008E20A8" w:rsidRPr="00D87E36" w:rsidRDefault="008E20A8" w:rsidP="00417865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BE93C9B" w14:textId="7B723259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AD88DC5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6BD3B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65FBE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8A3D7AA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954DDB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297078CE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395C8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03FB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E3846E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C5E67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99E8BBA" w14:textId="7B6FCC95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4E1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2635782" w14:textId="495DDC48" w:rsidR="000E07D0" w:rsidRPr="00375F6A" w:rsidRDefault="006E7EBB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0E07D0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20D026" w14:textId="5D5DCD81" w:rsidR="000E07D0" w:rsidRDefault="00A67E06" w:rsidP="00A67E06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E07D0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E07D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15E3ABF" w14:textId="5123043A" w:rsidR="00A67E06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67E0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E07D0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DE04F1" w14:textId="561F9166" w:rsidR="000E07D0" w:rsidRPr="00211EED" w:rsidRDefault="00A67E06" w:rsidP="00A67E06">
            <w:pPr>
              <w:tabs>
                <w:tab w:val="left" w:pos="342"/>
                <w:tab w:val="left" w:pos="882"/>
                <w:tab w:val="left" w:pos="972"/>
                <w:tab w:val="left" w:pos="3210"/>
                <w:tab w:val="left" w:pos="3402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E07D0" w:rsidRPr="00F54B65" w14:paraId="4AC598FC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735D9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9BCD2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D88D8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147CE63" w14:textId="77777777" w:rsidR="000E07D0" w:rsidRPr="00F54B65" w:rsidRDefault="000E07D0" w:rsidP="00A67E06"/>
        </w:tc>
      </w:tr>
    </w:tbl>
    <w:p w14:paraId="198AE067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49"/>
        <w:gridCol w:w="4320"/>
      </w:tblGrid>
      <w:tr w:rsidR="008F5D6A" w:rsidRPr="00554267" w14:paraId="4AC304C4" w14:textId="77777777" w:rsidTr="00C6690E">
        <w:tc>
          <w:tcPr>
            <w:tcW w:w="2178" w:type="dxa"/>
            <w:shd w:val="clear" w:color="auto" w:fill="000000"/>
          </w:tcPr>
          <w:p w14:paraId="7FCF959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59ABFC88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shd w:val="clear" w:color="auto" w:fill="000000"/>
          </w:tcPr>
          <w:p w14:paraId="3603CC5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1A9193A" w14:textId="77777777" w:rsidTr="00C6690E">
        <w:tc>
          <w:tcPr>
            <w:tcW w:w="2178" w:type="dxa"/>
            <w:vAlign w:val="center"/>
          </w:tcPr>
          <w:p w14:paraId="369AA0E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51BA5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0AD873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C2973F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6D52B80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96BA51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524399" w:rsidRPr="00D87E36" w14:paraId="729E326A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2DAE7A5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vAlign w:val="center"/>
          </w:tcPr>
          <w:p w14:paraId="1997C19C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DEB3005" w14:textId="4D6AB39B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496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688C" w:rsidRPr="00D87E36" w14:paraId="19992BAF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A00FD6D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vAlign w:val="center"/>
          </w:tcPr>
          <w:p w14:paraId="53070E3F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50BA63F2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A89562E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42D9A37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vMerge w:val="restart"/>
            <w:vAlign w:val="center"/>
          </w:tcPr>
          <w:p w14:paraId="0481E7F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6AC496C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5F757F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1BBE10E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3FB58E5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32322B5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61528131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5CF5786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01864E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2E2C954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3A02A74B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533214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vAlign w:val="center"/>
          </w:tcPr>
          <w:p w14:paraId="05913B0D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F931E6A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A2AA146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EAE5CE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vMerge w:val="restart"/>
            <w:vAlign w:val="center"/>
          </w:tcPr>
          <w:p w14:paraId="122EC6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777CE1B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94F295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079CE8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2BF3D6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4804E78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838DEFC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CF196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vMerge w:val="restart"/>
            <w:vAlign w:val="center"/>
          </w:tcPr>
          <w:p w14:paraId="1B2C051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2CC0718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4599767" w14:textId="77777777" w:rsidTr="005F34E1">
        <w:trPr>
          <w:trHeight w:val="288"/>
        </w:trPr>
        <w:tc>
          <w:tcPr>
            <w:tcW w:w="2178" w:type="dxa"/>
            <w:vMerge/>
            <w:vAlign w:val="center"/>
          </w:tcPr>
          <w:p w14:paraId="68CF5D6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763E88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58118CF6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554267" w14:paraId="2749ADD8" w14:textId="77777777" w:rsidTr="00BF5A3F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4140F784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746452E6" w14:textId="77777777" w:rsidR="005F34E1" w:rsidRPr="00554267" w:rsidRDefault="005F34E1" w:rsidP="00BF5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47CD3A7D" w14:textId="77777777" w:rsidR="005F34E1" w:rsidRPr="00554267" w:rsidRDefault="005F34E1" w:rsidP="00BF5A3F">
            <w:pPr>
              <w:rPr>
                <w:rFonts w:ascii="Arial" w:hAnsi="Arial" w:cs="Arial"/>
              </w:rPr>
            </w:pPr>
          </w:p>
        </w:tc>
      </w:tr>
      <w:tr w:rsidR="005F34E1" w:rsidRPr="00D87E36" w14:paraId="2405D8A9" w14:textId="77777777" w:rsidTr="00BF5A3F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09F088A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0017848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214311B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50AA26C" w14:textId="77777777" w:rsidR="005F34E1" w:rsidRPr="00D87E36" w:rsidRDefault="005F34E1" w:rsidP="00BF5A3F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020A65EC" w14:textId="77777777" w:rsidTr="00BF5A3F">
        <w:trPr>
          <w:trHeight w:val="288"/>
        </w:trPr>
        <w:tc>
          <w:tcPr>
            <w:tcW w:w="2178" w:type="dxa"/>
            <w:vMerge/>
            <w:vAlign w:val="center"/>
          </w:tcPr>
          <w:p w14:paraId="0F55938E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610A5EFD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5EAF6C9" w14:textId="77777777" w:rsidR="005F34E1" w:rsidRPr="00D87E36" w:rsidRDefault="005F34E1" w:rsidP="00BF5A3F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14F34DC6" w14:textId="77777777" w:rsidTr="00BF5A3F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3F4CD99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41804FA2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27BDDA7" w14:textId="77777777" w:rsidR="005F34E1" w:rsidRPr="00D87E36" w:rsidRDefault="005F34E1" w:rsidP="00BF5A3F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34E1" w:rsidRPr="00D87E36" w14:paraId="3D2FFEA1" w14:textId="77777777" w:rsidTr="00BF5A3F">
        <w:trPr>
          <w:trHeight w:val="288"/>
        </w:trPr>
        <w:tc>
          <w:tcPr>
            <w:tcW w:w="2178" w:type="dxa"/>
            <w:vMerge/>
            <w:vAlign w:val="center"/>
          </w:tcPr>
          <w:p w14:paraId="54FB7361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4D8630E5" w14:textId="77777777" w:rsidR="005F34E1" w:rsidRPr="00D87E36" w:rsidRDefault="005F34E1" w:rsidP="00BF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00EA72C" w14:textId="77777777" w:rsidR="005F34E1" w:rsidRPr="00D87E36" w:rsidRDefault="005F34E1" w:rsidP="00BF5A3F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C1222AE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68CD146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96C5E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F0F10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401CC80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40F35B8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118870F3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46D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9858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2855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F1FD9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ED56892" w14:textId="6DE82A7E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E5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5C19B7B3" w14:textId="177BA341" w:rsidR="00F80DCD" w:rsidRPr="00375F6A" w:rsidRDefault="006E7EBB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80DCD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A9483C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4FD50EF" w14:textId="31D0AF0C" w:rsidR="0044146F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450974" w14:textId="2DD836E1" w:rsidR="00F80DCD" w:rsidRPr="00211EED" w:rsidRDefault="0044146F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0DCD" w:rsidRPr="00F54B65" w14:paraId="3791C366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1CA88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39C58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1CD1D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7168FA6" w14:textId="77777777" w:rsidR="00F80DCD" w:rsidRPr="00F54B65" w:rsidRDefault="00F80DCD" w:rsidP="0044146F"/>
        </w:tc>
      </w:tr>
    </w:tbl>
    <w:p w14:paraId="6E01EFB3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39B6DF41" w14:textId="77777777" w:rsidTr="00F50DA2">
        <w:tc>
          <w:tcPr>
            <w:tcW w:w="2178" w:type="dxa"/>
            <w:shd w:val="clear" w:color="auto" w:fill="000000"/>
          </w:tcPr>
          <w:p w14:paraId="5B55A97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005291B3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7AAC293C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7DEE9738" w14:textId="77777777" w:rsidTr="00AD650D">
        <w:tc>
          <w:tcPr>
            <w:tcW w:w="2178" w:type="dxa"/>
            <w:vAlign w:val="center"/>
          </w:tcPr>
          <w:p w14:paraId="379F9D9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016DE06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F45D55B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170862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FA9747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2E4C88C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54DB6" w:rsidRPr="00554267" w14:paraId="34A12238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03A1C5FE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0355E0A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4A658B63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8F310E3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24AA7C3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3B6CE4FC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5B99738F" w14:textId="29EED29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182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418E35F2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0FDBA970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78FFE06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0B511B3A" w14:textId="000A2CDF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14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07C4A3CE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07B84F66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44CA9E4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2C27A3D3" w14:textId="70C0228D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2069A28F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1DCCDA9F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56EBD5D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078396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F40090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6A62F4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506F737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AD14BC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1016A3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1E543B0A" w14:textId="223EBDE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73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DB6" w:rsidRPr="00D87E36" w14:paraId="300FF7C6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0F8E1D12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59FDFC3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7FC1275C" w14:textId="7B4E4B51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7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FA12A70" w14:textId="77777777" w:rsidR="00754DB6" w:rsidRDefault="00754DB6" w:rsidP="00021CCA">
      <w:pPr>
        <w:sectPr w:rsidR="00754DB6" w:rsidSect="00C24A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292"/>
      </w:tblGrid>
      <w:tr w:rsidR="004C186C" w14:paraId="332E6A85" w14:textId="77777777" w:rsidTr="00BF5A3F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E5FDC8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56459522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0044C67B" wp14:editId="697F0165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770B06" w14:textId="38E11236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36BB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D36BB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EEBE91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511B543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363BD74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467FD7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47438B7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9B0A6EF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011297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932F6AE" w14:textId="38E6DB2A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</w:t>
            </w:r>
            <w:r w:rsidR="00C57E52">
              <w:rPr>
                <w:rFonts w:ascii="Arial" w:hAnsi="Arial" w:cs="Arial"/>
                <w:b/>
              </w:rPr>
              <w:t>ELECTRIC</w:t>
            </w:r>
          </w:p>
        </w:tc>
      </w:tr>
      <w:tr w:rsidR="004C186C" w14:paraId="4FE7D9E8" w14:textId="77777777" w:rsidTr="00BF5A3F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B94D28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DD1AD07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1AAF3D3A" w14:textId="77777777" w:rsidTr="00BF5A3F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C9F767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C91981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885704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231CC55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B789F9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D900F7E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4C186C" w14:paraId="3397FBE1" w14:textId="77777777" w:rsidTr="00BF5A3F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FCC95A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695779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4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2C02BC4" w14:textId="5860F5BF" w:rsidR="00BF5A3F" w:rsidRPr="003118A9" w:rsidRDefault="004C186C" w:rsidP="003118A9">
            <w:pPr>
              <w:tabs>
                <w:tab w:val="left" w:pos="5112"/>
                <w:tab w:val="left" w:pos="7200"/>
              </w:tabs>
              <w:spacing w:before="120" w:line="360" w:lineRule="auto"/>
              <w:rPr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="00BF5A3F" w:rsidRPr="003118A9">
              <w:rPr>
                <w:sz w:val="18"/>
                <w:szCs w:val="18"/>
                <w:u w:val="single"/>
              </w:rPr>
              <w:tab/>
            </w:r>
            <w:r w:rsidR="003118A9" w:rsidRPr="003118A9">
              <w:rPr>
                <w:sz w:val="18"/>
                <w:szCs w:val="18"/>
                <w:u w:val="single"/>
              </w:rPr>
              <w:tab/>
            </w:r>
            <w:r w:rsidR="003118A9" w:rsidRPr="003118A9">
              <w:rPr>
                <w:sz w:val="18"/>
                <w:szCs w:val="18"/>
                <w:u w:val="single"/>
              </w:rPr>
              <w:tab/>
            </w:r>
          </w:p>
          <w:p w14:paraId="76A4EDB7" w14:textId="68A1A241" w:rsidR="004C186C" w:rsidRPr="003118A9" w:rsidRDefault="004C186C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BF5A3F" w:rsidRPr="003118A9">
              <w:rPr>
                <w:rFonts w:ascii="Arial" w:hAnsi="Arial" w:cs="Arial"/>
                <w:sz w:val="18"/>
                <w:szCs w:val="18"/>
              </w:rPr>
              <w:t xml:space="preserve"> serviced or repaired and </w:t>
            </w:r>
            <w:r w:rsidRPr="003118A9">
              <w:rPr>
                <w:rFonts w:ascii="Arial" w:hAnsi="Arial" w:cs="Arial"/>
                <w:sz w:val="18"/>
                <w:szCs w:val="18"/>
              </w:rPr>
              <w:t xml:space="preserve">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752B04" w14:textId="5A49485C" w:rsidR="00BF5A3F" w:rsidRPr="003118A9" w:rsidRDefault="003118A9" w:rsidP="003118A9">
            <w:pPr>
              <w:tabs>
                <w:tab w:val="left" w:pos="5112"/>
                <w:tab w:val="left" w:pos="720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D17E17B" w14:textId="77777777" w:rsidR="004C186C" w:rsidRPr="003118A9" w:rsidRDefault="004C186C" w:rsidP="00BF5A3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 w:rsidRPr="003118A9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118A9">
              <w:rPr>
                <w:sz w:val="18"/>
                <w:szCs w:val="18"/>
              </w:rPr>
            </w:r>
            <w:r w:rsidRPr="003118A9">
              <w:rPr>
                <w:sz w:val="18"/>
                <w:szCs w:val="18"/>
              </w:rPr>
              <w:fldChar w:fldCharType="separate"/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3118A9">
              <w:rPr>
                <w:sz w:val="18"/>
                <w:szCs w:val="18"/>
              </w:rPr>
              <w:fldChar w:fldCharType="end"/>
            </w:r>
            <w:r w:rsidRPr="003118A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0407367" w14:textId="55F124F2" w:rsidR="003118A9" w:rsidRPr="003118A9" w:rsidRDefault="003118A9" w:rsidP="00BF5A3F">
            <w:pPr>
              <w:tabs>
                <w:tab w:val="left" w:pos="7200"/>
                <w:tab w:val="left" w:pos="8378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3118A9">
              <w:rPr>
                <w:rFonts w:ascii="Arial" w:hAnsi="Arial" w:cs="Arial"/>
                <w:bCs/>
                <w:sz w:val="18"/>
                <w:szCs w:val="18"/>
                <w:u w:val="single"/>
              </w:rPr>
              <w:tab/>
            </w:r>
          </w:p>
        </w:tc>
      </w:tr>
      <w:tr w:rsidR="004C186C" w14:paraId="2229E5BD" w14:textId="77777777" w:rsidTr="00BF5A3F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8A6A8D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CA7886F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F4E37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072014AF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F48638E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69E1EAC9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625B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0A284EC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25D233A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EA2F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968D65B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F42D42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37932C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9D515C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0D3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9D1D150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57D2F7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450C98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10C46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408005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7C0832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35D56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3309571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3160264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FF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4B7B9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AF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4E9164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0F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215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D43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E667EB5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4C186C" w14:paraId="75CE8523" w14:textId="77777777" w:rsidTr="0027270C"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17D16C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5CA1D30" w14:textId="2AEF0413" w:rsidR="004C186C" w:rsidRDefault="00C57E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4C186C" w14:paraId="6A2D485D" w14:textId="77777777" w:rsidTr="0027270C"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939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8E8D5B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75B500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19FD2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1093B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FF73D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A0C37A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BFEA1E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A8562D4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66FA0CBA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009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3AA3EE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1DA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A69C5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C913FE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10D54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D40FF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754F8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848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A80CF0A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37B9D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0B0533A3" w14:textId="77777777" w:rsidTr="0027270C">
        <w:trPr>
          <w:trHeight w:val="144"/>
        </w:trPr>
        <w:tc>
          <w:tcPr>
            <w:tcW w:w="6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1C71B7B" w14:textId="7C2D3A71" w:rsidR="004C186C" w:rsidRDefault="00F64952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E760457" w14:textId="2D4CCC0C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3CAF2A" w14:textId="77777777" w:rsidR="00F64952" w:rsidRDefault="00F64952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091627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7B0F3A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A9E26A" w14:textId="5BBA448C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020EF9" w14:textId="501E165D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3A5D3591" w14:textId="77777777" w:rsidTr="00F64952">
        <w:trPr>
          <w:trHeight w:val="197"/>
        </w:trPr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5A43D07" w14:textId="7B108CAD" w:rsidR="004C186C" w:rsidRPr="00F64952" w:rsidRDefault="00F64952" w:rsidP="00F649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8C5EAD2" w14:textId="748FFAF7" w:rsidR="004C186C" w:rsidRDefault="00F64952" w:rsidP="00F64952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BCE336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6202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6CCAD4E7" w14:textId="77777777" w:rsidTr="00F64952">
        <w:trPr>
          <w:trHeight w:val="274"/>
        </w:trPr>
        <w:tc>
          <w:tcPr>
            <w:tcW w:w="35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697455" w14:textId="77777777" w:rsidR="00F64952" w:rsidRDefault="00F64952" w:rsidP="00F64952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506038" w14:textId="00189DB1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B0A063" w14:textId="1118D10D" w:rsidR="004C186C" w:rsidRPr="00F64952" w:rsidRDefault="00F64952" w:rsidP="00F64952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110E6D" w14:textId="4B664B18" w:rsidR="00F64952" w:rsidRDefault="00F64952" w:rsidP="00F64952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E0D0BF8" w14:textId="2E5BAF9D" w:rsidR="004C186C" w:rsidRPr="00F64952" w:rsidRDefault="00F64952" w:rsidP="00F64952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KWH: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113B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E3F9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569994" w14:textId="77777777" w:rsidR="004C186C" w:rsidRPr="00067EE6" w:rsidRDefault="004C186C" w:rsidP="004C186C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053728D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14E9FC0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1DACC9DF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C5E50F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9558B26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C7DBBD" w14:textId="127FC209" w:rsidR="004C186C" w:rsidRDefault="00C57E52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C186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Electric</w:t>
            </w:r>
            <w:r w:rsidR="004C186C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4C186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45BE92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5DCD1E27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C939E5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ABEBD6A" w14:textId="3A1EBB2B" w:rsidR="004C186C" w:rsidRDefault="00843EF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56053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1BFD41AC" w14:textId="47FF38A9" w:rsidR="004C186C" w:rsidRDefault="00843EF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335F4C" w14:textId="77777777" w:rsidR="00474833" w:rsidRDefault="00474833" w:rsidP="004C186C">
      <w:pPr>
        <w:rPr>
          <w:rFonts w:ascii="Arial" w:hAnsi="Arial" w:cs="Arial"/>
          <w:sz w:val="20"/>
          <w:szCs w:val="20"/>
        </w:rPr>
        <w:sectPr w:rsidR="00474833" w:rsidSect="00FA2595">
          <w:headerReference w:type="even" r:id="rId15"/>
          <w:headerReference w:type="default" r:id="rId16"/>
          <w:footerReference w:type="default" r:id="rId17"/>
          <w:headerReference w:type="first" r:id="rId18"/>
          <w:pgSz w:w="15840" w:h="12240" w:orient="landscape"/>
          <w:pgMar w:top="547" w:right="720" w:bottom="864" w:left="1440" w:header="720" w:footer="720" w:gutter="0"/>
          <w:pgNumType w:start="1"/>
          <w:cols w:space="720"/>
          <w:docGrid w:linePitch="360"/>
        </w:sectPr>
      </w:pPr>
    </w:p>
    <w:p w14:paraId="210AA0A0" w14:textId="40EDE9E9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E73327F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8AB8" w14:textId="2C6415BF" w:rsidR="00D15BC3" w:rsidRPr="00375F6A" w:rsidRDefault="0044146F" w:rsidP="00AE56D2">
            <w:pPr>
              <w:rPr>
                <w:b/>
                <w:noProof/>
              </w:rPr>
            </w:pPr>
            <w:r>
              <w:rPr>
                <w:b/>
                <w:noProof/>
              </w:rPr>
              <w:tab/>
            </w:r>
            <w:r>
              <w:rPr>
                <w:b/>
                <w:noProof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D90B5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2B53DC0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0EF253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44FC5B0F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4EB87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C9F7D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F6B95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EFF8F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31ECEEA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FF4C929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D6284C" w14:textId="77280BB7" w:rsidR="00D15BC3" w:rsidRPr="00375F6A" w:rsidRDefault="006E7EBB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D4D5EE" w14:textId="6272B271" w:rsidR="00D15BC3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15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4AE6291" w14:textId="6A6DED3B" w:rsidR="0044146F" w:rsidRDefault="0044146F" w:rsidP="0044146F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4146F">
              <w:rPr>
                <w:rFonts w:ascii="Arial" w:hAnsi="Arial" w:cs="Arial"/>
                <w:sz w:val="20"/>
                <w:szCs w:val="20"/>
              </w:rPr>
              <w:tab/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15BC3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6200212" w14:textId="1632E9AC" w:rsidR="00D15BC3" w:rsidRPr="00211EED" w:rsidRDefault="0044146F" w:rsidP="0044146F">
            <w:pPr>
              <w:tabs>
                <w:tab w:val="left" w:pos="342"/>
                <w:tab w:val="left" w:pos="882"/>
                <w:tab w:val="left" w:pos="972"/>
                <w:tab w:val="left" w:pos="3195"/>
                <w:tab w:val="left" w:pos="3402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D15BC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0A67525B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E254B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75BB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964559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FEF4CF0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38CF2541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5772"/>
        <w:gridCol w:w="89"/>
        <w:gridCol w:w="2613"/>
        <w:gridCol w:w="2724"/>
      </w:tblGrid>
      <w:tr w:rsidR="000F1BC7" w:rsidRPr="00554267" w14:paraId="26B9FDDE" w14:textId="77777777" w:rsidTr="00551EEF">
        <w:tc>
          <w:tcPr>
            <w:tcW w:w="2140" w:type="dxa"/>
            <w:shd w:val="clear" w:color="auto" w:fill="000000"/>
          </w:tcPr>
          <w:p w14:paraId="7DD51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2"/>
            <w:shd w:val="clear" w:color="auto" w:fill="000000"/>
          </w:tcPr>
          <w:p w14:paraId="72054C8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2"/>
            <w:shd w:val="clear" w:color="auto" w:fill="000000"/>
          </w:tcPr>
          <w:p w14:paraId="5056A3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6895592" w14:textId="77777777" w:rsidTr="00551EEF">
        <w:tc>
          <w:tcPr>
            <w:tcW w:w="2140" w:type="dxa"/>
            <w:vAlign w:val="center"/>
          </w:tcPr>
          <w:p w14:paraId="484D06D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2"/>
          </w:tcPr>
          <w:p w14:paraId="4E0B393F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9FFE0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2"/>
            <w:vAlign w:val="center"/>
          </w:tcPr>
          <w:p w14:paraId="57E0373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B3246D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C57E52" w:rsidRPr="00D87E36" w14:paraId="1C1F93C4" w14:textId="77777777" w:rsidTr="00C57E52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DA4920F" w14:textId="77777777" w:rsidR="00C57E52" w:rsidRPr="00D87E36" w:rsidRDefault="00C57E52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2D84495A" w14:textId="77777777" w:rsidR="00C57E52" w:rsidRPr="00D87E36" w:rsidRDefault="00C57E52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5337" w:type="dxa"/>
            <w:gridSpan w:val="2"/>
          </w:tcPr>
          <w:p w14:paraId="7D074CF0" w14:textId="587AA19A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023F1C62" w14:textId="77777777" w:rsidTr="00417865">
        <w:trPr>
          <w:trHeight w:val="288"/>
        </w:trPr>
        <w:tc>
          <w:tcPr>
            <w:tcW w:w="2140" w:type="dxa"/>
            <w:vMerge/>
            <w:vAlign w:val="center"/>
          </w:tcPr>
          <w:p w14:paraId="08D5AF7A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08B99997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vAlign w:val="center"/>
          </w:tcPr>
          <w:p w14:paraId="166D82C9" w14:textId="77777777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1D0BFA5" w14:textId="77777777" w:rsidTr="00417865">
        <w:trPr>
          <w:trHeight w:val="288"/>
        </w:trPr>
        <w:tc>
          <w:tcPr>
            <w:tcW w:w="2140" w:type="dxa"/>
            <w:vMerge/>
            <w:vAlign w:val="center"/>
          </w:tcPr>
          <w:p w14:paraId="4A309A64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459FD069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vAlign w:val="center"/>
          </w:tcPr>
          <w:p w14:paraId="2F5A2F2E" w14:textId="6DF2D6CC" w:rsidR="00C57E52" w:rsidRPr="00A977BD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57E52" w:rsidRPr="00D87E36" w14:paraId="055BAA1B" w14:textId="77777777" w:rsidTr="00417865">
        <w:trPr>
          <w:trHeight w:val="288"/>
        </w:trPr>
        <w:tc>
          <w:tcPr>
            <w:tcW w:w="2140" w:type="dxa"/>
            <w:vMerge/>
            <w:vAlign w:val="center"/>
          </w:tcPr>
          <w:p w14:paraId="3054DECE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42F451B6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vAlign w:val="center"/>
          </w:tcPr>
          <w:p w14:paraId="78EF09E6" w14:textId="4FC50BBC" w:rsidR="00C57E52" w:rsidRPr="00D87E36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57E52" w:rsidRPr="00D87E36" w14:paraId="3D8DB68B" w14:textId="77777777" w:rsidTr="00417865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28997081" w14:textId="77777777" w:rsidR="00C57E52" w:rsidRPr="00D87E36" w:rsidRDefault="00C57E52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217DBC2A" w14:textId="77777777" w:rsidR="00C57E52" w:rsidRPr="00D87E36" w:rsidRDefault="00C57E52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</w:tcBorders>
            <w:vAlign w:val="center"/>
          </w:tcPr>
          <w:p w14:paraId="618EC7A4" w14:textId="4FFE1C57" w:rsidR="00C57E52" w:rsidRDefault="00C57E52" w:rsidP="00C57E52">
            <w:pPr>
              <w:tabs>
                <w:tab w:val="left" w:pos="5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0B65EE55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00A0D5C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3536009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3C2989F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3FDE205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074F796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024B24FD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</w:tcBorders>
            <w:vAlign w:val="center"/>
          </w:tcPr>
          <w:p w14:paraId="17D6BC2E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BF37AC1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4309373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53982EE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04CC37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DC0427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6B925BC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37E9A598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</w:tcBorders>
            <w:vAlign w:val="center"/>
          </w:tcPr>
          <w:p w14:paraId="19827B48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A42BD55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13C18EE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2"/>
            <w:vAlign w:val="center"/>
          </w:tcPr>
          <w:p w14:paraId="0393904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2"/>
            <w:vAlign w:val="center"/>
          </w:tcPr>
          <w:p w14:paraId="4F11D5C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2BC4073D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6D664CC1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2"/>
            <w:vAlign w:val="center"/>
          </w:tcPr>
          <w:p w14:paraId="089B7117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2"/>
            <w:vAlign w:val="center"/>
          </w:tcPr>
          <w:p w14:paraId="4E4E4543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D1FBB2E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A56783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2"/>
            <w:vMerge w:val="restart"/>
            <w:vAlign w:val="center"/>
          </w:tcPr>
          <w:p w14:paraId="024EB3A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2"/>
            <w:tcBorders>
              <w:bottom w:val="nil"/>
            </w:tcBorders>
            <w:vAlign w:val="center"/>
          </w:tcPr>
          <w:p w14:paraId="204E765E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AAA1DA9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55CCC0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140CB7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vAlign w:val="center"/>
          </w:tcPr>
          <w:p w14:paraId="46E502D2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BAE58F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B40C166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2"/>
            <w:vMerge/>
            <w:vAlign w:val="center"/>
          </w:tcPr>
          <w:p w14:paraId="0E483A34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2"/>
            <w:tcBorders>
              <w:top w:val="nil"/>
              <w:bottom w:val="nil"/>
            </w:tcBorders>
            <w:vAlign w:val="center"/>
          </w:tcPr>
          <w:p w14:paraId="03ED8FB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89E29BD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A9893A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vMerge w:val="restart"/>
            <w:vAlign w:val="center"/>
          </w:tcPr>
          <w:p w14:paraId="4A65AB9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3"/>
            <w:tcBorders>
              <w:bottom w:val="nil"/>
            </w:tcBorders>
            <w:vAlign w:val="center"/>
          </w:tcPr>
          <w:p w14:paraId="39756B32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50BB53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6B429E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vMerge/>
            <w:vAlign w:val="center"/>
          </w:tcPr>
          <w:p w14:paraId="18B943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nil"/>
              <w:bottom w:val="nil"/>
            </w:tcBorders>
            <w:vAlign w:val="center"/>
          </w:tcPr>
          <w:p w14:paraId="164CA2BC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E1251D7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D335A7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vMerge/>
            <w:vAlign w:val="center"/>
          </w:tcPr>
          <w:p w14:paraId="36235C01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3"/>
            <w:tcBorders>
              <w:top w:val="nil"/>
            </w:tcBorders>
            <w:vAlign w:val="center"/>
          </w:tcPr>
          <w:p w14:paraId="058D701A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5C7E15B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3FDA6804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vAlign w:val="center"/>
          </w:tcPr>
          <w:p w14:paraId="38D5432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2"/>
            <w:tcBorders>
              <w:bottom w:val="single" w:sz="4" w:space="0" w:color="000000"/>
            </w:tcBorders>
            <w:vAlign w:val="center"/>
          </w:tcPr>
          <w:p w14:paraId="687E5056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tcBorders>
              <w:bottom w:val="single" w:sz="4" w:space="0" w:color="000000"/>
            </w:tcBorders>
            <w:vAlign w:val="center"/>
          </w:tcPr>
          <w:p w14:paraId="50DCE848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1D39AD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7610AE36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A5E9E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92CB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2A81C7C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59975D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5AFD2F94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4F3D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E0A7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2B4C7E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27835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6A5B9A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B48EE52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7EBB5A7" w14:textId="6714102A" w:rsidR="006E315E" w:rsidRPr="00375F6A" w:rsidRDefault="006E7EBB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7EBB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A496CB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39BC64" w14:textId="594933EC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44146F">
              <w:rPr>
                <w:rFonts w:ascii="Arial" w:hAnsi="Arial" w:cs="Arial"/>
                <w:sz w:val="20"/>
                <w:szCs w:val="20"/>
              </w:rPr>
              <w:t>:</w:t>
            </w:r>
            <w:r w:rsidR="0044146F">
              <w:rPr>
                <w:rFonts w:ascii="Arial" w:hAnsi="Arial" w:cs="Arial"/>
                <w:sz w:val="20"/>
                <w:szCs w:val="20"/>
              </w:rPr>
              <w:tab/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4146F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4146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E315E" w:rsidRPr="00F54B65" w14:paraId="4FC8A1CE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7264B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9CF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A6684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ABB842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5EF42FE7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2D0BF49A" w14:textId="77777777" w:rsidTr="00945E3B">
        <w:tc>
          <w:tcPr>
            <w:tcW w:w="2178" w:type="dxa"/>
            <w:shd w:val="clear" w:color="auto" w:fill="000000"/>
          </w:tcPr>
          <w:p w14:paraId="58DEA97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118911F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568450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81E6059" w14:textId="77777777" w:rsidTr="00945E3B">
        <w:tc>
          <w:tcPr>
            <w:tcW w:w="2178" w:type="dxa"/>
            <w:vAlign w:val="center"/>
          </w:tcPr>
          <w:p w14:paraId="3EB3723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532742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B9E44B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01BF372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B40487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0A3208D5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06314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41F91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1A27F6C1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CA495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3C89882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3382F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D7125F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2E47C6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236BE8C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DCD8B7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16BE2B1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C79C7D2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284C4E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A816F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12AD246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1759D62A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16290D9D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16F3B6D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EB9C07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718E906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71B05E92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36C16874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FFBFC3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1072B43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4B13710C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43E4ACAE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833AACB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4D0EA6E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DBE51F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195AEF3C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5098925C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59CBF01E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412BD94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A3B671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63EE9F37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545EF438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6CBBE501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FC79EB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81FC67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660CA44E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0E083A93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52826F12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7F4D3BC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0FAB754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3D57E55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7006DE13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BA37FA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0EBDC3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36CA3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19C32DA1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E6C7A7C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56025E6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3EC03D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05B021B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002C9336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62A3B51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D6858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7248C7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F8004EE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49182F0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3FD0B9B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570B296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B912D9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3D49C92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2B764F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0AA2D1A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1F2A41E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0B8DD57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5B42FC4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3D5765B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662113A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332DE66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02ED91F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6F060E5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3BD031" w14:textId="77777777" w:rsidR="003E2E53" w:rsidRDefault="003E2E53" w:rsidP="000B1F93">
      <w:pPr>
        <w:rPr>
          <w:rFonts w:ascii="Arial" w:hAnsi="Arial" w:cs="Arial"/>
        </w:rPr>
      </w:pPr>
    </w:p>
    <w:p w14:paraId="10AE8D6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footerReference w:type="default" r:id="rId19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55A" w14:textId="77777777" w:rsidR="00F64952" w:rsidRDefault="00F64952" w:rsidP="00554267">
      <w:r>
        <w:separator/>
      </w:r>
    </w:p>
  </w:endnote>
  <w:endnote w:type="continuationSeparator" w:id="0">
    <w:p w14:paraId="22AC865D" w14:textId="77777777" w:rsidR="00F64952" w:rsidRDefault="00F64952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F027" w14:textId="77777777" w:rsidR="00E00CA4" w:rsidRDefault="00E00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2B01" w14:textId="312A9E58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E00CA4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988E" w14:textId="77777777" w:rsidR="00E00CA4" w:rsidRDefault="00E00CA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610" w14:textId="3FDA5A7F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E00CA4">
      <w:t>2</w:t>
    </w:r>
    <w:r>
      <w:t>)</w: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244" w14:textId="303D5667" w:rsidR="00F64952" w:rsidRDefault="00F64952" w:rsidP="00C24A3C">
    <w:pPr>
      <w:pStyle w:val="Footer"/>
      <w:tabs>
        <w:tab w:val="clear" w:pos="4680"/>
        <w:tab w:val="center" w:pos="6660"/>
      </w:tabs>
    </w:pPr>
    <w:r>
      <w:t>FORM SPI 1394-2 (Rev. 7/2</w:t>
    </w:r>
    <w:r w:rsidR="00E00CA4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9131" w14:textId="77777777" w:rsidR="00F64952" w:rsidRDefault="00F64952" w:rsidP="00554267">
      <w:r>
        <w:separator/>
      </w:r>
    </w:p>
  </w:footnote>
  <w:footnote w:type="continuationSeparator" w:id="0">
    <w:p w14:paraId="69CD53F9" w14:textId="77777777" w:rsidR="00F64952" w:rsidRDefault="00F64952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715E" w14:textId="77777777" w:rsidR="00E00CA4" w:rsidRDefault="00E00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6190" w14:textId="77777777" w:rsidR="00E00CA4" w:rsidRDefault="00E00C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5CDB9" w14:textId="77777777" w:rsidR="00E00CA4" w:rsidRDefault="00E00CA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F26F" w14:textId="77777777" w:rsidR="00F64952" w:rsidRDefault="00F649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BA1B" w14:textId="77777777" w:rsidR="00F64952" w:rsidRDefault="00F6495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A69" w14:textId="77777777" w:rsidR="00F64952" w:rsidRDefault="00F64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67EE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675D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BD5"/>
    <w:rsid w:val="002F7E6A"/>
    <w:rsid w:val="00300C12"/>
    <w:rsid w:val="003013D7"/>
    <w:rsid w:val="0030689D"/>
    <w:rsid w:val="00307E5F"/>
    <w:rsid w:val="00310D5C"/>
    <w:rsid w:val="00311785"/>
    <w:rsid w:val="003117B8"/>
    <w:rsid w:val="003118A9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35C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1786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46F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833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7D96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4E1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A40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2D7"/>
    <w:rsid w:val="006A2721"/>
    <w:rsid w:val="006A2C65"/>
    <w:rsid w:val="006A7F59"/>
    <w:rsid w:val="006B02B1"/>
    <w:rsid w:val="006B10AC"/>
    <w:rsid w:val="006B1AB2"/>
    <w:rsid w:val="006B379F"/>
    <w:rsid w:val="006B3F76"/>
    <w:rsid w:val="006B49D2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D7240"/>
    <w:rsid w:val="006E1F76"/>
    <w:rsid w:val="006E2047"/>
    <w:rsid w:val="006E315E"/>
    <w:rsid w:val="006E53F3"/>
    <w:rsid w:val="006E7469"/>
    <w:rsid w:val="006E7EBB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D6134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3EFC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2B2E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0A8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67E06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4A42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130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3821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48D8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85700"/>
    <w:rsid w:val="00B93D98"/>
    <w:rsid w:val="00B957A9"/>
    <w:rsid w:val="00B959F8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A3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4568"/>
    <w:rsid w:val="00C35AA3"/>
    <w:rsid w:val="00C35EB2"/>
    <w:rsid w:val="00C37A39"/>
    <w:rsid w:val="00C37FF9"/>
    <w:rsid w:val="00C40C66"/>
    <w:rsid w:val="00C44E18"/>
    <w:rsid w:val="00C54CEF"/>
    <w:rsid w:val="00C5542B"/>
    <w:rsid w:val="00C57E52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6BB3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AEB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0CA4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745B"/>
    <w:rsid w:val="00E73574"/>
    <w:rsid w:val="00E74B2B"/>
    <w:rsid w:val="00E764A7"/>
    <w:rsid w:val="00E76B3E"/>
    <w:rsid w:val="00E82E18"/>
    <w:rsid w:val="00E83554"/>
    <w:rsid w:val="00E843E3"/>
    <w:rsid w:val="00E85578"/>
    <w:rsid w:val="00E85BD6"/>
    <w:rsid w:val="00E87358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0D42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53E9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915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4952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2BA50F7B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7D40-81AF-40BE-A732-64D209B6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Shellie Neuman</cp:lastModifiedBy>
  <cp:revision>49</cp:revision>
  <cp:lastPrinted>2007-07-17T17:49:00Z</cp:lastPrinted>
  <dcterms:created xsi:type="dcterms:W3CDTF">2017-05-22T23:31:00Z</dcterms:created>
  <dcterms:modified xsi:type="dcterms:W3CDTF">2022-06-29T17:57:00Z</dcterms:modified>
</cp:coreProperties>
</file>