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0"/>
      </w:tblGrid>
      <w:tr w:rsidR="005855B0" w:rsidRPr="002B51DD" w:rsidTr="00B202B3">
        <w:tc>
          <w:tcPr>
            <w:tcW w:w="9900" w:type="dxa"/>
          </w:tcPr>
          <w:p w:rsidR="005855B0" w:rsidRPr="002B51DD" w:rsidRDefault="005855B0" w:rsidP="00483AC6">
            <w:pPr>
              <w:pStyle w:val="Heading8"/>
              <w:jc w:val="both"/>
              <w:rPr>
                <w:rFonts w:ascii="Segoe UI" w:hAnsi="Segoe UI" w:cs="Segoe UI"/>
                <w:b w:val="0"/>
                <w:sz w:val="18"/>
                <w:szCs w:val="18"/>
              </w:rPr>
            </w:pPr>
            <w:bookmarkStart w:id="0" w:name="_GoBack" w:colFirst="0" w:colLast="1"/>
            <w:r w:rsidRPr="002B51DD">
              <w:rPr>
                <w:rFonts w:ascii="Segoe UI" w:hAnsi="Segoe UI" w:cs="Segoe UI"/>
                <w:sz w:val="18"/>
                <w:szCs w:val="18"/>
              </w:rPr>
              <w:t xml:space="preserve">PURPOSE: </w:t>
            </w:r>
            <w:r w:rsidR="00336D5E" w:rsidRPr="002B51DD">
              <w:rPr>
                <w:rFonts w:ascii="Segoe UI" w:hAnsi="Segoe UI" w:cs="Segoe UI"/>
                <w:b w:val="0"/>
                <w:sz w:val="18"/>
                <w:szCs w:val="18"/>
              </w:rPr>
              <w:t xml:space="preserve">This form provides parents with </w:t>
            </w:r>
            <w:r w:rsidR="007459E6" w:rsidRPr="002B51DD">
              <w:rPr>
                <w:rFonts w:ascii="Segoe UI" w:hAnsi="Segoe UI" w:cs="Segoe UI"/>
                <w:b w:val="0"/>
                <w:sz w:val="18"/>
                <w:szCs w:val="18"/>
              </w:rPr>
              <w:t>information about</w:t>
            </w:r>
            <w:r w:rsidR="00336D5E" w:rsidRPr="002B51DD">
              <w:rPr>
                <w:rFonts w:ascii="Segoe UI" w:hAnsi="Segoe UI" w:cs="Segoe UI"/>
                <w:b w:val="0"/>
                <w:sz w:val="18"/>
                <w:szCs w:val="18"/>
              </w:rPr>
              <w:t xml:space="preserve"> </w:t>
            </w:r>
            <w:r w:rsidR="00D43A97" w:rsidRPr="002B51DD">
              <w:rPr>
                <w:rFonts w:ascii="Segoe UI" w:hAnsi="Segoe UI" w:cs="Segoe UI"/>
                <w:b w:val="0"/>
                <w:sz w:val="18"/>
                <w:szCs w:val="18"/>
              </w:rPr>
              <w:t xml:space="preserve">the </w:t>
            </w:r>
            <w:r w:rsidR="00336D5E" w:rsidRPr="002B51DD">
              <w:rPr>
                <w:rFonts w:ascii="Segoe UI" w:hAnsi="Segoe UI" w:cs="Segoe UI"/>
                <w:b w:val="0"/>
                <w:sz w:val="18"/>
                <w:szCs w:val="18"/>
              </w:rPr>
              <w:t>school district’s request</w:t>
            </w:r>
            <w:r w:rsidR="00D43A97" w:rsidRPr="002B51DD">
              <w:rPr>
                <w:rFonts w:ascii="Segoe UI" w:hAnsi="Segoe UI" w:cs="Segoe UI"/>
                <w:b w:val="0"/>
                <w:sz w:val="18"/>
                <w:szCs w:val="18"/>
              </w:rPr>
              <w:t xml:space="preserve"> to verify </w:t>
            </w:r>
            <w:r w:rsidR="007F1424" w:rsidRPr="002B51DD">
              <w:rPr>
                <w:rFonts w:ascii="Segoe UI" w:hAnsi="Segoe UI" w:cs="Segoe UI"/>
                <w:b w:val="0"/>
                <w:sz w:val="18"/>
                <w:szCs w:val="18"/>
              </w:rPr>
              <w:t xml:space="preserve">a student’s </w:t>
            </w:r>
            <w:r w:rsidR="00D43A97" w:rsidRPr="002B51DD">
              <w:rPr>
                <w:rFonts w:ascii="Segoe UI" w:hAnsi="Segoe UI" w:cs="Segoe UI"/>
                <w:b w:val="0"/>
                <w:sz w:val="18"/>
                <w:szCs w:val="18"/>
              </w:rPr>
              <w:t>Medicaid eligibility</w:t>
            </w:r>
            <w:r w:rsidR="00835DBA" w:rsidRPr="002B51DD">
              <w:rPr>
                <w:rFonts w:ascii="Segoe UI" w:hAnsi="Segoe UI" w:cs="Segoe UI"/>
                <w:b w:val="0"/>
                <w:sz w:val="18"/>
                <w:szCs w:val="18"/>
              </w:rPr>
              <w:t>, seek reimbursement for eligible</w:t>
            </w:r>
            <w:r w:rsidR="00A8711C" w:rsidRPr="002B51DD">
              <w:rPr>
                <w:rFonts w:ascii="Segoe UI" w:hAnsi="Segoe UI" w:cs="Segoe UI"/>
                <w:b w:val="0"/>
                <w:sz w:val="18"/>
                <w:szCs w:val="18"/>
              </w:rPr>
              <w:t xml:space="preserve"> school-based health</w:t>
            </w:r>
            <w:r w:rsidR="00835DBA" w:rsidRPr="002B51DD">
              <w:rPr>
                <w:rFonts w:ascii="Segoe UI" w:hAnsi="Segoe UI" w:cs="Segoe UI"/>
                <w:b w:val="0"/>
                <w:sz w:val="18"/>
                <w:szCs w:val="18"/>
              </w:rPr>
              <w:t xml:space="preserve"> services</w:t>
            </w:r>
            <w:r w:rsidR="003D4DB6" w:rsidRPr="002B51DD">
              <w:rPr>
                <w:rFonts w:ascii="Segoe UI" w:hAnsi="Segoe UI" w:cs="Segoe UI"/>
                <w:b w:val="0"/>
                <w:sz w:val="18"/>
                <w:szCs w:val="18"/>
              </w:rPr>
              <w:t xml:space="preserve"> by accessing the parent</w:t>
            </w:r>
            <w:r w:rsidR="00483AC6" w:rsidRPr="002B51DD">
              <w:rPr>
                <w:rFonts w:ascii="Segoe UI" w:hAnsi="Segoe UI" w:cs="Segoe UI"/>
                <w:b w:val="0"/>
                <w:sz w:val="18"/>
                <w:szCs w:val="18"/>
              </w:rPr>
              <w:t>’s</w:t>
            </w:r>
            <w:r w:rsidR="003D4DB6" w:rsidRPr="002B51DD">
              <w:rPr>
                <w:rFonts w:ascii="Segoe UI" w:hAnsi="Segoe UI" w:cs="Segoe UI"/>
                <w:b w:val="0"/>
                <w:sz w:val="18"/>
                <w:szCs w:val="18"/>
              </w:rPr>
              <w:t xml:space="preserve"> or child’s public benefits</w:t>
            </w:r>
            <w:r w:rsidR="00835DBA" w:rsidRPr="002B51DD">
              <w:rPr>
                <w:rFonts w:ascii="Segoe UI" w:hAnsi="Segoe UI" w:cs="Segoe UI"/>
                <w:b w:val="0"/>
                <w:sz w:val="18"/>
                <w:szCs w:val="18"/>
              </w:rPr>
              <w:t xml:space="preserve"> </w:t>
            </w:r>
            <w:r w:rsidR="00336D5E" w:rsidRPr="002B51DD">
              <w:rPr>
                <w:rFonts w:ascii="Segoe UI" w:hAnsi="Segoe UI" w:cs="Segoe UI"/>
                <w:b w:val="0"/>
                <w:sz w:val="18"/>
                <w:szCs w:val="18"/>
              </w:rPr>
              <w:t>and provide</w:t>
            </w:r>
            <w:r w:rsidR="007459E6" w:rsidRPr="002B51DD">
              <w:rPr>
                <w:rFonts w:ascii="Segoe UI" w:hAnsi="Segoe UI" w:cs="Segoe UI"/>
                <w:b w:val="0"/>
                <w:sz w:val="18"/>
                <w:szCs w:val="18"/>
              </w:rPr>
              <w:t>s</w:t>
            </w:r>
            <w:r w:rsidR="00336D5E" w:rsidRPr="002B51DD">
              <w:rPr>
                <w:rFonts w:ascii="Segoe UI" w:hAnsi="Segoe UI" w:cs="Segoe UI"/>
                <w:b w:val="0"/>
                <w:sz w:val="18"/>
                <w:szCs w:val="18"/>
              </w:rPr>
              <w:t xml:space="preserve"> parents</w:t>
            </w:r>
            <w:r w:rsidR="003779F5" w:rsidRPr="002B51DD">
              <w:rPr>
                <w:rFonts w:ascii="Segoe UI" w:hAnsi="Segoe UI" w:cs="Segoe UI"/>
                <w:b w:val="0"/>
                <w:sz w:val="18"/>
                <w:szCs w:val="18"/>
              </w:rPr>
              <w:t xml:space="preserve"> with</w:t>
            </w:r>
            <w:r w:rsidR="00336D5E" w:rsidRPr="002B51DD">
              <w:rPr>
                <w:rFonts w:ascii="Segoe UI" w:hAnsi="Segoe UI" w:cs="Segoe UI"/>
                <w:b w:val="0"/>
                <w:sz w:val="18"/>
                <w:szCs w:val="18"/>
              </w:rPr>
              <w:t xml:space="preserve"> notice of their rights and protections</w:t>
            </w:r>
            <w:r w:rsidR="007459E6" w:rsidRPr="002B51DD">
              <w:rPr>
                <w:rFonts w:ascii="Segoe UI" w:hAnsi="Segoe UI" w:cs="Segoe UI"/>
                <w:b w:val="0"/>
                <w:sz w:val="18"/>
                <w:szCs w:val="18"/>
              </w:rPr>
              <w:t xml:space="preserve"> under </w:t>
            </w:r>
            <w:r w:rsidR="007F1424" w:rsidRPr="002B51DD">
              <w:rPr>
                <w:rFonts w:ascii="Segoe UI" w:hAnsi="Segoe UI" w:cs="Segoe UI"/>
                <w:b w:val="0"/>
                <w:sz w:val="18"/>
                <w:szCs w:val="18"/>
              </w:rPr>
              <w:t xml:space="preserve">WAC </w:t>
            </w:r>
            <w:r w:rsidR="007459E6" w:rsidRPr="002B51DD">
              <w:rPr>
                <w:rFonts w:ascii="Segoe UI" w:hAnsi="Segoe UI" w:cs="Segoe UI"/>
                <w:b w:val="0"/>
                <w:sz w:val="18"/>
                <w:szCs w:val="18"/>
              </w:rPr>
              <w:t>392-172A-07005</w:t>
            </w:r>
            <w:r w:rsidR="002B51DD" w:rsidRPr="002B51DD">
              <w:rPr>
                <w:rFonts w:ascii="Segoe UI" w:hAnsi="Segoe UI" w:cs="Segoe UI"/>
                <w:b w:val="0"/>
                <w:sz w:val="18"/>
                <w:szCs w:val="18"/>
              </w:rPr>
              <w:t xml:space="preserve">. </w:t>
            </w:r>
            <w:r w:rsidR="00336D5E" w:rsidRPr="002B51DD">
              <w:rPr>
                <w:rFonts w:ascii="Segoe UI" w:hAnsi="Segoe UI" w:cs="Segoe UI"/>
                <w:b w:val="0"/>
                <w:sz w:val="18"/>
                <w:szCs w:val="18"/>
              </w:rPr>
              <w:t>This notice is provided</w:t>
            </w:r>
            <w:r w:rsidR="007459E6" w:rsidRPr="002B51DD">
              <w:rPr>
                <w:rFonts w:ascii="Segoe UI" w:hAnsi="Segoe UI" w:cs="Segoe UI"/>
                <w:b w:val="0"/>
                <w:sz w:val="18"/>
                <w:szCs w:val="18"/>
              </w:rPr>
              <w:t>:</w:t>
            </w:r>
            <w:r w:rsidR="00336D5E" w:rsidRPr="002B51DD">
              <w:rPr>
                <w:rFonts w:ascii="Segoe UI" w:hAnsi="Segoe UI" w:cs="Segoe UI"/>
                <w:b w:val="0"/>
                <w:sz w:val="18"/>
                <w:szCs w:val="18"/>
              </w:rPr>
              <w:t xml:space="preserve"> 1) annually; 2) the first time a school district seeks to verify Medicaid eligibility and submit school based Medicaid reimbursable claims; and</w:t>
            </w:r>
            <w:r w:rsidR="00A21ADD" w:rsidRPr="002B51DD">
              <w:rPr>
                <w:rFonts w:ascii="Segoe UI" w:hAnsi="Segoe UI" w:cs="Segoe UI"/>
                <w:b w:val="0"/>
                <w:sz w:val="18"/>
                <w:szCs w:val="18"/>
              </w:rPr>
              <w:t>,</w:t>
            </w:r>
            <w:r w:rsidR="00336D5E" w:rsidRPr="002B51DD">
              <w:rPr>
                <w:rFonts w:ascii="Segoe UI" w:hAnsi="Segoe UI" w:cs="Segoe UI"/>
                <w:b w:val="0"/>
                <w:sz w:val="18"/>
                <w:szCs w:val="18"/>
              </w:rPr>
              <w:t xml:space="preserve"> 3) </w:t>
            </w:r>
            <w:r w:rsidR="003D4DB6" w:rsidRPr="002B51DD">
              <w:rPr>
                <w:rFonts w:ascii="Segoe UI" w:hAnsi="Segoe UI" w:cs="Segoe UI"/>
                <w:b w:val="0"/>
                <w:sz w:val="18"/>
                <w:szCs w:val="18"/>
              </w:rPr>
              <w:t>any</w:t>
            </w:r>
            <w:r w:rsidR="00C61866" w:rsidRPr="002B51DD">
              <w:rPr>
                <w:rFonts w:ascii="Segoe UI" w:hAnsi="Segoe UI" w:cs="Segoe UI"/>
                <w:b w:val="0"/>
                <w:sz w:val="18"/>
                <w:szCs w:val="18"/>
              </w:rPr>
              <w:t xml:space="preserve"> time a school district determines that it needs to obtain an updated consent.</w:t>
            </w:r>
            <w:r w:rsidR="00483AC6" w:rsidRPr="002B51DD">
              <w:rPr>
                <w:rFonts w:ascii="Segoe UI" w:hAnsi="Segoe UI" w:cs="Segoe UI"/>
                <w:b w:val="0"/>
                <w:sz w:val="18"/>
                <w:szCs w:val="18"/>
              </w:rPr>
              <w:t xml:space="preserve"> This notice is provided to parents or guardians, and adult students.</w:t>
            </w:r>
          </w:p>
        </w:tc>
      </w:tr>
      <w:bookmarkEnd w:id="0"/>
    </w:tbl>
    <w:p w:rsidR="00A21ADD" w:rsidRPr="002B51DD" w:rsidRDefault="00A21ADD" w:rsidP="00A21ADD">
      <w:pPr>
        <w:rPr>
          <w:rFonts w:ascii="Segoe UI" w:hAnsi="Segoe UI" w:cs="Segoe UI"/>
          <w:sz w:val="20"/>
        </w:rPr>
      </w:pPr>
    </w:p>
    <w:p w:rsidR="005855B0" w:rsidRPr="002B51DD" w:rsidRDefault="00517DE7" w:rsidP="00517DE7">
      <w:pPr>
        <w:pStyle w:val="Heading8"/>
        <w:rPr>
          <w:rFonts w:ascii="Segoe UI" w:hAnsi="Segoe UI" w:cs="Segoe UI"/>
          <w:caps/>
          <w:sz w:val="20"/>
        </w:rPr>
      </w:pPr>
      <w:r w:rsidRPr="002B51DD">
        <w:rPr>
          <w:rFonts w:ascii="Segoe UI" w:hAnsi="Segoe UI" w:cs="Segoe UI"/>
          <w:caps/>
          <w:sz w:val="20"/>
        </w:rPr>
        <w:t>Notification for the Disclosure of Student Information to the Washington State Health Care Authority and Parent Rights and protections</w:t>
      </w:r>
    </w:p>
    <w:p w:rsidR="00336D5E" w:rsidRPr="002B51DD" w:rsidRDefault="00336D5E" w:rsidP="00D574A5">
      <w:pPr>
        <w:pStyle w:val="NoSpacing"/>
        <w:rPr>
          <w:rFonts w:ascii="Segoe UI" w:hAnsi="Segoe UI" w:cs="Segoe UI"/>
          <w:sz w:val="20"/>
        </w:rPr>
      </w:pPr>
    </w:p>
    <w:p w:rsidR="00517DE7" w:rsidRPr="002B51DD" w:rsidRDefault="009A50C2" w:rsidP="002B51DD">
      <w:pPr>
        <w:ind w:left="-180" w:right="-360"/>
        <w:jc w:val="both"/>
        <w:rPr>
          <w:rFonts w:ascii="Segoe UI" w:hAnsi="Segoe UI" w:cs="Segoe UI"/>
          <w:sz w:val="20"/>
        </w:rPr>
      </w:pPr>
      <w:r w:rsidRPr="002B51DD">
        <w:rPr>
          <w:rFonts w:ascii="Segoe UI" w:hAnsi="Segoe UI" w:cs="Segoe UI"/>
          <w:sz w:val="20"/>
        </w:rPr>
        <w:t xml:space="preserve">The </w:t>
      </w:r>
      <w:r w:rsidR="00FD3729" w:rsidRPr="002B51DD">
        <w:rPr>
          <w:rFonts w:ascii="Segoe UI" w:hAnsi="Segoe UI" w:cs="Segoe UI"/>
          <w:sz w:val="20"/>
        </w:rPr>
        <w:t>(</w:t>
      </w:r>
      <w:r w:rsidR="00D574A5" w:rsidRPr="002B51DD">
        <w:rPr>
          <w:rFonts w:ascii="Segoe UI" w:hAnsi="Segoe UI" w:cs="Segoe UI"/>
          <w:sz w:val="20"/>
          <w:highlight w:val="yellow"/>
        </w:rPr>
        <w:t xml:space="preserve">Insert </w:t>
      </w:r>
      <w:r w:rsidRPr="002B51DD">
        <w:rPr>
          <w:rFonts w:ascii="Segoe UI" w:hAnsi="Segoe UI" w:cs="Segoe UI"/>
          <w:sz w:val="20"/>
          <w:highlight w:val="yellow"/>
        </w:rPr>
        <w:t>DISTRICT NAME</w:t>
      </w:r>
      <w:r w:rsidR="00FD3729" w:rsidRPr="002B51DD">
        <w:rPr>
          <w:rFonts w:ascii="Segoe UI" w:hAnsi="Segoe UI" w:cs="Segoe UI"/>
          <w:sz w:val="20"/>
        </w:rPr>
        <w:t>)</w:t>
      </w:r>
      <w:r w:rsidR="005E4369" w:rsidRPr="002B51DD">
        <w:rPr>
          <w:rFonts w:ascii="Segoe UI" w:hAnsi="Segoe UI" w:cs="Segoe UI"/>
          <w:sz w:val="20"/>
        </w:rPr>
        <w:t xml:space="preserve"> </w:t>
      </w:r>
      <w:r w:rsidRPr="002B51DD">
        <w:rPr>
          <w:rFonts w:ascii="Segoe UI" w:hAnsi="Segoe UI" w:cs="Segoe UI"/>
          <w:sz w:val="20"/>
        </w:rPr>
        <w:t>participates</w:t>
      </w:r>
      <w:r w:rsidR="00517DE7" w:rsidRPr="002B51DD">
        <w:rPr>
          <w:rFonts w:ascii="Segoe UI" w:hAnsi="Segoe UI" w:cs="Segoe UI"/>
          <w:sz w:val="20"/>
        </w:rPr>
        <w:t xml:space="preserve"> in </w:t>
      </w:r>
      <w:r w:rsidRPr="002B51DD">
        <w:rPr>
          <w:rFonts w:ascii="Segoe UI" w:hAnsi="Segoe UI" w:cs="Segoe UI"/>
          <w:sz w:val="20"/>
        </w:rPr>
        <w:t xml:space="preserve">the </w:t>
      </w:r>
      <w:r w:rsidR="00517DE7" w:rsidRPr="002B51DD">
        <w:rPr>
          <w:rFonts w:ascii="Segoe UI" w:hAnsi="Segoe UI" w:cs="Segoe UI"/>
          <w:sz w:val="20"/>
        </w:rPr>
        <w:t>Washington State Health Care Authority</w:t>
      </w:r>
      <w:r w:rsidR="00A21ADD" w:rsidRPr="002B51DD">
        <w:rPr>
          <w:rFonts w:ascii="Segoe UI" w:hAnsi="Segoe UI" w:cs="Segoe UI"/>
          <w:sz w:val="20"/>
        </w:rPr>
        <w:t>’s</w:t>
      </w:r>
      <w:r w:rsidR="00517DE7" w:rsidRPr="002B51DD">
        <w:rPr>
          <w:rFonts w:ascii="Segoe UI" w:hAnsi="Segoe UI" w:cs="Segoe UI"/>
          <w:sz w:val="20"/>
        </w:rPr>
        <w:t xml:space="preserve"> (HCA) program </w:t>
      </w:r>
      <w:r w:rsidR="00483AC6" w:rsidRPr="002B51DD">
        <w:rPr>
          <w:rFonts w:ascii="Segoe UI" w:hAnsi="Segoe UI" w:cs="Segoe UI"/>
          <w:sz w:val="20"/>
        </w:rPr>
        <w:t>that makes</w:t>
      </w:r>
      <w:r w:rsidR="00517DE7" w:rsidRPr="002B51DD">
        <w:rPr>
          <w:rFonts w:ascii="Segoe UI" w:hAnsi="Segoe UI" w:cs="Segoe UI"/>
          <w:sz w:val="20"/>
        </w:rPr>
        <w:t xml:space="preserve"> </w:t>
      </w:r>
      <w:r w:rsidRPr="002B51DD">
        <w:rPr>
          <w:rFonts w:ascii="Segoe UI" w:hAnsi="Segoe UI" w:cs="Segoe UI"/>
          <w:sz w:val="20"/>
        </w:rPr>
        <w:t>f</w:t>
      </w:r>
      <w:r w:rsidR="00517DE7" w:rsidRPr="002B51DD">
        <w:rPr>
          <w:rFonts w:ascii="Segoe UI" w:hAnsi="Segoe UI" w:cs="Segoe UI"/>
          <w:sz w:val="20"/>
        </w:rPr>
        <w:t>ederal Medicaid funds available to school districts to help cover the costs of providing necessary</w:t>
      </w:r>
      <w:r w:rsidR="00937EF2" w:rsidRPr="002B51DD">
        <w:rPr>
          <w:rFonts w:ascii="Segoe UI" w:hAnsi="Segoe UI" w:cs="Segoe UI"/>
          <w:sz w:val="20"/>
        </w:rPr>
        <w:t>,</w:t>
      </w:r>
      <w:r w:rsidR="00517DE7" w:rsidRPr="002B51DD">
        <w:rPr>
          <w:rFonts w:ascii="Segoe UI" w:hAnsi="Segoe UI" w:cs="Segoe UI"/>
          <w:sz w:val="20"/>
        </w:rPr>
        <w:t xml:space="preserve"> school-based health services</w:t>
      </w:r>
      <w:r w:rsidR="002B51DD" w:rsidRPr="002B51DD">
        <w:rPr>
          <w:rFonts w:ascii="Segoe UI" w:hAnsi="Segoe UI" w:cs="Segoe UI"/>
          <w:sz w:val="20"/>
        </w:rPr>
        <w:t xml:space="preserve">. </w:t>
      </w:r>
      <w:r w:rsidR="00517DE7" w:rsidRPr="002B51DD">
        <w:rPr>
          <w:rFonts w:ascii="Segoe UI" w:hAnsi="Segoe UI" w:cs="Segoe UI"/>
          <w:sz w:val="20"/>
        </w:rPr>
        <w:t xml:space="preserve">By participating in this program, the </w:t>
      </w:r>
      <w:r w:rsidR="00937EF2" w:rsidRPr="002B51DD">
        <w:rPr>
          <w:rFonts w:ascii="Segoe UI" w:hAnsi="Segoe UI" w:cs="Segoe UI"/>
          <w:sz w:val="20"/>
        </w:rPr>
        <w:t>s</w:t>
      </w:r>
      <w:r w:rsidR="00517DE7" w:rsidRPr="002B51DD">
        <w:rPr>
          <w:rFonts w:ascii="Segoe UI" w:hAnsi="Segoe UI" w:cs="Segoe UI"/>
          <w:sz w:val="20"/>
        </w:rPr>
        <w:t xml:space="preserve">chool </w:t>
      </w:r>
      <w:r w:rsidR="00937EF2" w:rsidRPr="002B51DD">
        <w:rPr>
          <w:rFonts w:ascii="Segoe UI" w:hAnsi="Segoe UI" w:cs="Segoe UI"/>
          <w:sz w:val="20"/>
        </w:rPr>
        <w:t>d</w:t>
      </w:r>
      <w:r w:rsidR="00517DE7" w:rsidRPr="002B51DD">
        <w:rPr>
          <w:rFonts w:ascii="Segoe UI" w:hAnsi="Segoe UI" w:cs="Segoe UI"/>
          <w:sz w:val="20"/>
        </w:rPr>
        <w:t xml:space="preserve">istrict </w:t>
      </w:r>
      <w:r w:rsidR="00937EF2" w:rsidRPr="002B51DD">
        <w:rPr>
          <w:rFonts w:ascii="Segoe UI" w:hAnsi="Segoe UI" w:cs="Segoe UI"/>
          <w:sz w:val="20"/>
        </w:rPr>
        <w:t>can</w:t>
      </w:r>
      <w:r w:rsidR="00517DE7" w:rsidRPr="002B51DD">
        <w:rPr>
          <w:rFonts w:ascii="Segoe UI" w:hAnsi="Segoe UI" w:cs="Segoe UI"/>
          <w:sz w:val="20"/>
        </w:rPr>
        <w:t xml:space="preserve"> seek </w:t>
      </w:r>
      <w:r w:rsidRPr="002B51DD">
        <w:rPr>
          <w:rFonts w:ascii="Segoe UI" w:hAnsi="Segoe UI" w:cs="Segoe UI"/>
          <w:sz w:val="20"/>
        </w:rPr>
        <w:t>f</w:t>
      </w:r>
      <w:r w:rsidR="00517DE7" w:rsidRPr="002B51DD">
        <w:rPr>
          <w:rFonts w:ascii="Segoe UI" w:hAnsi="Segoe UI" w:cs="Segoe UI"/>
          <w:sz w:val="20"/>
        </w:rPr>
        <w:t xml:space="preserve">ederal Medicaid </w:t>
      </w:r>
      <w:r w:rsidR="00D43A97" w:rsidRPr="002B51DD">
        <w:rPr>
          <w:rFonts w:ascii="Segoe UI" w:hAnsi="Segoe UI" w:cs="Segoe UI"/>
          <w:sz w:val="20"/>
        </w:rPr>
        <w:t xml:space="preserve">reimbursement for </w:t>
      </w:r>
      <w:r w:rsidR="00517DE7" w:rsidRPr="002B51DD">
        <w:rPr>
          <w:rFonts w:ascii="Segoe UI" w:hAnsi="Segoe UI" w:cs="Segoe UI"/>
          <w:sz w:val="20"/>
        </w:rPr>
        <w:t xml:space="preserve">the costs of the health services the </w:t>
      </w:r>
      <w:r w:rsidR="00937EF2" w:rsidRPr="002B51DD">
        <w:rPr>
          <w:rFonts w:ascii="Segoe UI" w:hAnsi="Segoe UI" w:cs="Segoe UI"/>
          <w:sz w:val="20"/>
        </w:rPr>
        <w:t>s</w:t>
      </w:r>
      <w:r w:rsidR="00517DE7" w:rsidRPr="002B51DD">
        <w:rPr>
          <w:rFonts w:ascii="Segoe UI" w:hAnsi="Segoe UI" w:cs="Segoe UI"/>
          <w:sz w:val="20"/>
        </w:rPr>
        <w:t xml:space="preserve">chool </w:t>
      </w:r>
      <w:r w:rsidR="00937EF2" w:rsidRPr="002B51DD">
        <w:rPr>
          <w:rFonts w:ascii="Segoe UI" w:hAnsi="Segoe UI" w:cs="Segoe UI"/>
          <w:sz w:val="20"/>
        </w:rPr>
        <w:t>d</w:t>
      </w:r>
      <w:r w:rsidR="00517DE7" w:rsidRPr="002B51DD">
        <w:rPr>
          <w:rFonts w:ascii="Segoe UI" w:hAnsi="Segoe UI" w:cs="Segoe UI"/>
          <w:sz w:val="20"/>
        </w:rPr>
        <w:t xml:space="preserve">istrict provides </w:t>
      </w:r>
      <w:r w:rsidR="00D43A97" w:rsidRPr="002B51DD">
        <w:rPr>
          <w:rFonts w:ascii="Segoe UI" w:hAnsi="Segoe UI" w:cs="Segoe UI"/>
          <w:sz w:val="20"/>
        </w:rPr>
        <w:t xml:space="preserve">to </w:t>
      </w:r>
      <w:r w:rsidR="00835DBA" w:rsidRPr="002B51DD">
        <w:rPr>
          <w:rFonts w:ascii="Segoe UI" w:hAnsi="Segoe UI" w:cs="Segoe UI"/>
          <w:sz w:val="20"/>
        </w:rPr>
        <w:t>children who are eligible for Medicaid</w:t>
      </w:r>
      <w:r w:rsidR="00937EF2" w:rsidRPr="002B51DD">
        <w:rPr>
          <w:rFonts w:ascii="Segoe UI" w:hAnsi="Segoe UI" w:cs="Segoe UI"/>
          <w:sz w:val="20"/>
        </w:rPr>
        <w:t>,</w:t>
      </w:r>
      <w:r w:rsidR="00835DBA" w:rsidRPr="002B51DD">
        <w:rPr>
          <w:rFonts w:ascii="Segoe UI" w:hAnsi="Segoe UI" w:cs="Segoe UI"/>
          <w:sz w:val="20"/>
        </w:rPr>
        <w:t xml:space="preserve"> and </w:t>
      </w:r>
      <w:r w:rsidR="00483AC6" w:rsidRPr="002B51DD">
        <w:rPr>
          <w:rFonts w:ascii="Segoe UI" w:hAnsi="Segoe UI" w:cs="Segoe UI"/>
          <w:sz w:val="20"/>
        </w:rPr>
        <w:t xml:space="preserve">who </w:t>
      </w:r>
      <w:r w:rsidR="00835DBA" w:rsidRPr="002B51DD">
        <w:rPr>
          <w:rFonts w:ascii="Segoe UI" w:hAnsi="Segoe UI" w:cs="Segoe UI"/>
          <w:sz w:val="20"/>
        </w:rPr>
        <w:t>receiv</w:t>
      </w:r>
      <w:r w:rsidR="007E77E4" w:rsidRPr="002B51DD">
        <w:rPr>
          <w:rFonts w:ascii="Segoe UI" w:hAnsi="Segoe UI" w:cs="Segoe UI"/>
          <w:sz w:val="20"/>
        </w:rPr>
        <w:t xml:space="preserve">e </w:t>
      </w:r>
      <w:r w:rsidR="00937EF2" w:rsidRPr="002B51DD">
        <w:rPr>
          <w:rFonts w:ascii="Segoe UI" w:hAnsi="Segoe UI" w:cs="Segoe UI"/>
          <w:sz w:val="20"/>
        </w:rPr>
        <w:t xml:space="preserve">those </w:t>
      </w:r>
      <w:r w:rsidR="007E77E4" w:rsidRPr="002B51DD">
        <w:rPr>
          <w:rFonts w:ascii="Segoe UI" w:hAnsi="Segoe UI" w:cs="Segoe UI"/>
          <w:sz w:val="20"/>
        </w:rPr>
        <w:t>services</w:t>
      </w:r>
      <w:r w:rsidR="00483AC6" w:rsidRPr="002B51DD">
        <w:rPr>
          <w:rFonts w:ascii="Segoe UI" w:hAnsi="Segoe UI" w:cs="Segoe UI"/>
          <w:sz w:val="20"/>
        </w:rPr>
        <w:t xml:space="preserve"> that are</w:t>
      </w:r>
      <w:r w:rsidR="007E77E4" w:rsidRPr="002B51DD">
        <w:rPr>
          <w:rFonts w:ascii="Segoe UI" w:hAnsi="Segoe UI" w:cs="Segoe UI"/>
          <w:sz w:val="20"/>
        </w:rPr>
        <w:t xml:space="preserve"> identified in their individualized education programs </w:t>
      </w:r>
      <w:r w:rsidR="00937EF2" w:rsidRPr="002B51DD">
        <w:rPr>
          <w:rFonts w:ascii="Segoe UI" w:hAnsi="Segoe UI" w:cs="Segoe UI"/>
          <w:sz w:val="20"/>
        </w:rPr>
        <w:t>(IEP)</w:t>
      </w:r>
      <w:r w:rsidR="002B51DD" w:rsidRPr="002B51DD">
        <w:rPr>
          <w:rFonts w:ascii="Segoe UI" w:hAnsi="Segoe UI" w:cs="Segoe UI"/>
          <w:sz w:val="20"/>
        </w:rPr>
        <w:t xml:space="preserve">. </w:t>
      </w:r>
      <w:r w:rsidR="00517DE7" w:rsidRPr="002B51DD">
        <w:rPr>
          <w:rFonts w:ascii="Segoe UI" w:hAnsi="Segoe UI" w:cs="Segoe UI"/>
          <w:sz w:val="20"/>
        </w:rPr>
        <w:t xml:space="preserve">In order to seek the </w:t>
      </w:r>
      <w:r w:rsidR="00A21ADD" w:rsidRPr="002B51DD">
        <w:rPr>
          <w:rFonts w:ascii="Segoe UI" w:hAnsi="Segoe UI" w:cs="Segoe UI"/>
          <w:sz w:val="20"/>
        </w:rPr>
        <w:t>f</w:t>
      </w:r>
      <w:r w:rsidR="00517DE7" w:rsidRPr="002B51DD">
        <w:rPr>
          <w:rFonts w:ascii="Segoe UI" w:hAnsi="Segoe UI" w:cs="Segoe UI"/>
          <w:sz w:val="20"/>
        </w:rPr>
        <w:t xml:space="preserve">ederal </w:t>
      </w:r>
      <w:r w:rsidR="00937EF2" w:rsidRPr="002B51DD">
        <w:rPr>
          <w:rFonts w:ascii="Segoe UI" w:hAnsi="Segoe UI" w:cs="Segoe UI"/>
          <w:sz w:val="20"/>
        </w:rPr>
        <w:t xml:space="preserve">Medicaid </w:t>
      </w:r>
      <w:r w:rsidR="00517DE7" w:rsidRPr="002B51DD">
        <w:rPr>
          <w:rFonts w:ascii="Segoe UI" w:hAnsi="Segoe UI" w:cs="Segoe UI"/>
          <w:sz w:val="20"/>
        </w:rPr>
        <w:t>funds</w:t>
      </w:r>
      <w:r w:rsidR="00483AC6" w:rsidRPr="002B51DD">
        <w:rPr>
          <w:rFonts w:ascii="Segoe UI" w:hAnsi="Segoe UI" w:cs="Segoe UI"/>
          <w:sz w:val="20"/>
        </w:rPr>
        <w:t xml:space="preserve"> to assist in reimbursing </w:t>
      </w:r>
      <w:r w:rsidR="00FD3729" w:rsidRPr="002B51DD">
        <w:rPr>
          <w:rFonts w:ascii="Segoe UI" w:hAnsi="Segoe UI" w:cs="Segoe UI"/>
          <w:sz w:val="20"/>
        </w:rPr>
        <w:t xml:space="preserve">the district for </w:t>
      </w:r>
      <w:r w:rsidR="00483AC6" w:rsidRPr="002B51DD">
        <w:rPr>
          <w:rFonts w:ascii="Segoe UI" w:hAnsi="Segoe UI" w:cs="Segoe UI"/>
          <w:sz w:val="20"/>
        </w:rPr>
        <w:t>school-based services</w:t>
      </w:r>
      <w:r w:rsidR="00517DE7" w:rsidRPr="002B51DD">
        <w:rPr>
          <w:rFonts w:ascii="Segoe UI" w:hAnsi="Segoe UI" w:cs="Segoe UI"/>
          <w:sz w:val="20"/>
        </w:rPr>
        <w:t xml:space="preserve">, the </w:t>
      </w:r>
      <w:r w:rsidR="005E4369" w:rsidRPr="002B51DD">
        <w:rPr>
          <w:rFonts w:ascii="Segoe UI" w:hAnsi="Segoe UI" w:cs="Segoe UI"/>
          <w:sz w:val="20"/>
        </w:rPr>
        <w:t>s</w:t>
      </w:r>
      <w:r w:rsidR="00517DE7" w:rsidRPr="002B51DD">
        <w:rPr>
          <w:rFonts w:ascii="Segoe UI" w:hAnsi="Segoe UI" w:cs="Segoe UI"/>
          <w:sz w:val="20"/>
        </w:rPr>
        <w:t xml:space="preserve">chool </w:t>
      </w:r>
      <w:r w:rsidR="005E4369" w:rsidRPr="002B51DD">
        <w:rPr>
          <w:rFonts w:ascii="Segoe UI" w:hAnsi="Segoe UI" w:cs="Segoe UI"/>
          <w:sz w:val="20"/>
        </w:rPr>
        <w:t>d</w:t>
      </w:r>
      <w:r w:rsidR="00517DE7" w:rsidRPr="002B51DD">
        <w:rPr>
          <w:rFonts w:ascii="Segoe UI" w:hAnsi="Segoe UI" w:cs="Segoe UI"/>
          <w:sz w:val="20"/>
        </w:rPr>
        <w:t xml:space="preserve">istrict must disclose information from your child’s education records to the HCA </w:t>
      </w:r>
      <w:r w:rsidR="00A21ADD" w:rsidRPr="002B51DD">
        <w:rPr>
          <w:rFonts w:ascii="Segoe UI" w:hAnsi="Segoe UI" w:cs="Segoe UI"/>
          <w:sz w:val="20"/>
        </w:rPr>
        <w:t>to verify Medicaid eligibility</w:t>
      </w:r>
      <w:r w:rsidR="00FD3729" w:rsidRPr="002B51DD">
        <w:rPr>
          <w:rFonts w:ascii="Segoe UI" w:hAnsi="Segoe UI" w:cs="Segoe UI"/>
          <w:sz w:val="20"/>
        </w:rPr>
        <w:t>,</w:t>
      </w:r>
      <w:r w:rsidR="00A21ADD" w:rsidRPr="002B51DD">
        <w:rPr>
          <w:rFonts w:ascii="Segoe UI" w:hAnsi="Segoe UI" w:cs="Segoe UI"/>
          <w:sz w:val="20"/>
        </w:rPr>
        <w:t xml:space="preserve"> and to seek reimbursement for </w:t>
      </w:r>
      <w:r w:rsidR="00FD3729" w:rsidRPr="002B51DD">
        <w:rPr>
          <w:rFonts w:ascii="Segoe UI" w:hAnsi="Segoe UI" w:cs="Segoe UI"/>
          <w:sz w:val="20"/>
        </w:rPr>
        <w:t>those</w:t>
      </w:r>
      <w:r w:rsidR="00937EF2" w:rsidRPr="002B51DD">
        <w:rPr>
          <w:rFonts w:ascii="Segoe UI" w:hAnsi="Segoe UI" w:cs="Segoe UI"/>
          <w:sz w:val="20"/>
        </w:rPr>
        <w:t xml:space="preserve"> </w:t>
      </w:r>
      <w:r w:rsidR="00517DE7" w:rsidRPr="002B51DD">
        <w:rPr>
          <w:rFonts w:ascii="Segoe UI" w:hAnsi="Segoe UI" w:cs="Segoe UI"/>
          <w:sz w:val="20"/>
        </w:rPr>
        <w:t xml:space="preserve">services the </w:t>
      </w:r>
      <w:r w:rsidR="00937EF2" w:rsidRPr="002B51DD">
        <w:rPr>
          <w:rFonts w:ascii="Segoe UI" w:hAnsi="Segoe UI" w:cs="Segoe UI"/>
          <w:sz w:val="20"/>
        </w:rPr>
        <w:t>s</w:t>
      </w:r>
      <w:r w:rsidR="00517DE7" w:rsidRPr="002B51DD">
        <w:rPr>
          <w:rFonts w:ascii="Segoe UI" w:hAnsi="Segoe UI" w:cs="Segoe UI"/>
          <w:sz w:val="20"/>
        </w:rPr>
        <w:t xml:space="preserve">chool </w:t>
      </w:r>
      <w:r w:rsidR="00937EF2" w:rsidRPr="002B51DD">
        <w:rPr>
          <w:rFonts w:ascii="Segoe UI" w:hAnsi="Segoe UI" w:cs="Segoe UI"/>
          <w:sz w:val="20"/>
        </w:rPr>
        <w:t>d</w:t>
      </w:r>
      <w:r w:rsidR="00517DE7" w:rsidRPr="002B51DD">
        <w:rPr>
          <w:rFonts w:ascii="Segoe UI" w:hAnsi="Segoe UI" w:cs="Segoe UI"/>
          <w:sz w:val="20"/>
        </w:rPr>
        <w:t>istrict provide</w:t>
      </w:r>
      <w:r w:rsidR="00A21ADD" w:rsidRPr="002B51DD">
        <w:rPr>
          <w:rFonts w:ascii="Segoe UI" w:hAnsi="Segoe UI" w:cs="Segoe UI"/>
          <w:sz w:val="20"/>
        </w:rPr>
        <w:t>s</w:t>
      </w:r>
      <w:r w:rsidR="00517DE7" w:rsidRPr="002B51DD">
        <w:rPr>
          <w:rFonts w:ascii="Segoe UI" w:hAnsi="Segoe UI" w:cs="Segoe UI"/>
          <w:sz w:val="20"/>
        </w:rPr>
        <w:t xml:space="preserve">. </w:t>
      </w:r>
    </w:p>
    <w:p w:rsidR="009A50C2" w:rsidRPr="002B51DD" w:rsidRDefault="009A50C2" w:rsidP="002B51DD">
      <w:pPr>
        <w:ind w:left="-180" w:right="-360"/>
        <w:rPr>
          <w:rFonts w:ascii="Segoe UI" w:hAnsi="Segoe UI" w:cs="Segoe UI"/>
          <w:b/>
          <w:sz w:val="20"/>
        </w:rPr>
      </w:pPr>
    </w:p>
    <w:p w:rsidR="005E4369" w:rsidRPr="002B51DD" w:rsidRDefault="009A50C2" w:rsidP="002B51DD">
      <w:pPr>
        <w:ind w:left="-180" w:right="-360"/>
        <w:rPr>
          <w:rFonts w:ascii="Segoe UI" w:hAnsi="Segoe UI" w:cs="Segoe UI"/>
          <w:b/>
          <w:sz w:val="20"/>
        </w:rPr>
      </w:pPr>
      <w:r w:rsidRPr="002B51DD">
        <w:rPr>
          <w:rFonts w:ascii="Segoe UI" w:hAnsi="Segoe UI" w:cs="Segoe UI"/>
          <w:b/>
          <w:caps/>
          <w:sz w:val="20"/>
        </w:rPr>
        <w:t>Notification</w:t>
      </w:r>
      <w:r w:rsidR="00517DE7" w:rsidRPr="002B51DD">
        <w:rPr>
          <w:rFonts w:ascii="Segoe UI" w:hAnsi="Segoe UI" w:cs="Segoe UI"/>
          <w:b/>
          <w:sz w:val="20"/>
        </w:rPr>
        <w:t xml:space="preserve"> OF</w:t>
      </w:r>
      <w:r w:rsidR="00483AC6" w:rsidRPr="002B51DD">
        <w:rPr>
          <w:rFonts w:ascii="Segoe UI" w:hAnsi="Segoe UI" w:cs="Segoe UI"/>
          <w:b/>
          <w:sz w:val="20"/>
        </w:rPr>
        <w:t xml:space="preserve"> YOUR</w:t>
      </w:r>
      <w:r w:rsidR="00517DE7" w:rsidRPr="002B51DD">
        <w:rPr>
          <w:rFonts w:ascii="Segoe UI" w:hAnsi="Segoe UI" w:cs="Segoe UI"/>
          <w:b/>
          <w:sz w:val="20"/>
        </w:rPr>
        <w:t xml:space="preserve"> PARENT RIGHTS AND PROTECTIONS</w:t>
      </w:r>
    </w:p>
    <w:p w:rsidR="00517DE7" w:rsidRPr="002B51DD" w:rsidRDefault="00517DE7" w:rsidP="002B51DD">
      <w:pPr>
        <w:ind w:left="-180" w:right="-360"/>
        <w:jc w:val="both"/>
        <w:rPr>
          <w:rFonts w:ascii="Segoe UI" w:hAnsi="Segoe UI" w:cs="Segoe UI"/>
          <w:sz w:val="20"/>
        </w:rPr>
      </w:pPr>
      <w:r w:rsidRPr="002B51DD">
        <w:rPr>
          <w:rFonts w:ascii="Segoe UI" w:hAnsi="Segoe UI" w:cs="Segoe UI"/>
          <w:sz w:val="20"/>
        </w:rPr>
        <w:t>To ensure that your child has access to a fre</w:t>
      </w:r>
      <w:r w:rsidR="00D574A5" w:rsidRPr="002B51DD">
        <w:rPr>
          <w:rFonts w:ascii="Segoe UI" w:hAnsi="Segoe UI" w:cs="Segoe UI"/>
          <w:sz w:val="20"/>
        </w:rPr>
        <w:t>e appropriate public education</w:t>
      </w:r>
      <w:r w:rsidRPr="002B51DD">
        <w:rPr>
          <w:rFonts w:ascii="Segoe UI" w:hAnsi="Segoe UI" w:cs="Segoe UI"/>
          <w:sz w:val="20"/>
        </w:rPr>
        <w:t xml:space="preserve">, the </w:t>
      </w:r>
      <w:r w:rsidR="00D574A5" w:rsidRPr="002B51DD">
        <w:rPr>
          <w:rFonts w:ascii="Segoe UI" w:hAnsi="Segoe UI" w:cs="Segoe UI"/>
          <w:sz w:val="20"/>
        </w:rPr>
        <w:t>s</w:t>
      </w:r>
      <w:r w:rsidRPr="002B51DD">
        <w:rPr>
          <w:rFonts w:ascii="Segoe UI" w:hAnsi="Segoe UI" w:cs="Segoe UI"/>
          <w:sz w:val="20"/>
        </w:rPr>
        <w:t xml:space="preserve">chool </w:t>
      </w:r>
      <w:r w:rsidR="00D574A5" w:rsidRPr="002B51DD">
        <w:rPr>
          <w:rFonts w:ascii="Segoe UI" w:hAnsi="Segoe UI" w:cs="Segoe UI"/>
          <w:sz w:val="20"/>
        </w:rPr>
        <w:t>d</w:t>
      </w:r>
      <w:r w:rsidRPr="002B51DD">
        <w:rPr>
          <w:rFonts w:ascii="Segoe UI" w:hAnsi="Segoe UI" w:cs="Segoe UI"/>
          <w:sz w:val="20"/>
        </w:rPr>
        <w:t>istrict</w:t>
      </w:r>
      <w:r w:rsidR="009A50C2" w:rsidRPr="002B51DD">
        <w:rPr>
          <w:rFonts w:ascii="Segoe UI" w:hAnsi="Segoe UI" w:cs="Segoe UI"/>
          <w:sz w:val="20"/>
        </w:rPr>
        <w:t>:</w:t>
      </w:r>
    </w:p>
    <w:p w:rsidR="009A50C2" w:rsidRPr="002B51DD" w:rsidRDefault="00D43A97" w:rsidP="002B51DD">
      <w:pPr>
        <w:pStyle w:val="NoSpacing"/>
        <w:numPr>
          <w:ilvl w:val="0"/>
          <w:numId w:val="1"/>
        </w:numPr>
        <w:ind w:left="270" w:right="-360" w:hanging="270"/>
        <w:jc w:val="both"/>
        <w:rPr>
          <w:rFonts w:ascii="Segoe UI" w:hAnsi="Segoe UI" w:cs="Segoe UI"/>
          <w:sz w:val="20"/>
        </w:rPr>
      </w:pPr>
      <w:r w:rsidRPr="002B51DD">
        <w:rPr>
          <w:rFonts w:ascii="Segoe UI" w:hAnsi="Segoe UI" w:cs="Segoe UI"/>
          <w:sz w:val="20"/>
        </w:rPr>
        <w:t xml:space="preserve">must </w:t>
      </w:r>
      <w:r w:rsidR="00517DE7" w:rsidRPr="002B51DD">
        <w:rPr>
          <w:rFonts w:ascii="Segoe UI" w:hAnsi="Segoe UI" w:cs="Segoe UI"/>
          <w:sz w:val="20"/>
        </w:rPr>
        <w:t xml:space="preserve">obtain your written consent prior to disclosing </w:t>
      </w:r>
      <w:r w:rsidR="007E77E4" w:rsidRPr="002B51DD">
        <w:rPr>
          <w:rFonts w:ascii="Segoe UI" w:hAnsi="Segoe UI" w:cs="Segoe UI"/>
          <w:sz w:val="20"/>
        </w:rPr>
        <w:t xml:space="preserve">your child’s name, birthdate and information in your </w:t>
      </w:r>
      <w:r w:rsidR="00517DE7" w:rsidRPr="002B51DD">
        <w:rPr>
          <w:rFonts w:ascii="Segoe UI" w:hAnsi="Segoe UI" w:cs="Segoe UI"/>
          <w:sz w:val="20"/>
        </w:rPr>
        <w:t xml:space="preserve">child’s </w:t>
      </w:r>
      <w:r w:rsidR="007E77E4" w:rsidRPr="002B51DD">
        <w:rPr>
          <w:rFonts w:ascii="Segoe UI" w:hAnsi="Segoe UI" w:cs="Segoe UI"/>
          <w:sz w:val="20"/>
        </w:rPr>
        <w:t>education record about reimbursable health-care services</w:t>
      </w:r>
      <w:r w:rsidR="00517DE7" w:rsidRPr="002B51DD">
        <w:rPr>
          <w:rFonts w:ascii="Segoe UI" w:hAnsi="Segoe UI" w:cs="Segoe UI"/>
          <w:sz w:val="20"/>
        </w:rPr>
        <w:t xml:space="preserve"> to the HCA</w:t>
      </w:r>
      <w:r w:rsidR="007E77E4" w:rsidRPr="002B51DD">
        <w:rPr>
          <w:rFonts w:ascii="Segoe UI" w:hAnsi="Segoe UI" w:cs="Segoe UI"/>
          <w:sz w:val="20"/>
        </w:rPr>
        <w:t>;</w:t>
      </w:r>
    </w:p>
    <w:p w:rsidR="009A50C2" w:rsidRPr="002B51DD" w:rsidRDefault="00517DE7" w:rsidP="002B51DD">
      <w:pPr>
        <w:pStyle w:val="NoSpacing"/>
        <w:numPr>
          <w:ilvl w:val="0"/>
          <w:numId w:val="1"/>
        </w:numPr>
        <w:ind w:left="270" w:right="-360" w:hanging="270"/>
        <w:jc w:val="both"/>
        <w:rPr>
          <w:rFonts w:ascii="Segoe UI" w:hAnsi="Segoe UI" w:cs="Segoe UI"/>
          <w:sz w:val="20"/>
        </w:rPr>
      </w:pPr>
      <w:r w:rsidRPr="002B51DD">
        <w:rPr>
          <w:rFonts w:ascii="Segoe UI" w:hAnsi="Segoe UI" w:cs="Segoe UI"/>
          <w:sz w:val="20"/>
        </w:rPr>
        <w:t xml:space="preserve">may not require </w:t>
      </w:r>
      <w:r w:rsidR="003D4DB6" w:rsidRPr="002B51DD">
        <w:rPr>
          <w:rFonts w:ascii="Segoe UI" w:hAnsi="Segoe UI" w:cs="Segoe UI"/>
          <w:sz w:val="20"/>
        </w:rPr>
        <w:t>you</w:t>
      </w:r>
      <w:r w:rsidR="00D43A97" w:rsidRPr="002B51DD">
        <w:rPr>
          <w:rFonts w:ascii="Segoe UI" w:hAnsi="Segoe UI" w:cs="Segoe UI"/>
          <w:sz w:val="20"/>
        </w:rPr>
        <w:t xml:space="preserve"> </w:t>
      </w:r>
      <w:r w:rsidRPr="002B51DD">
        <w:rPr>
          <w:rFonts w:ascii="Segoe UI" w:hAnsi="Segoe UI" w:cs="Segoe UI"/>
          <w:sz w:val="20"/>
        </w:rPr>
        <w:t>to sign up for or enroll in any public benefits or insurance programs</w:t>
      </w:r>
      <w:r w:rsidR="007E77E4" w:rsidRPr="002B51DD">
        <w:rPr>
          <w:rFonts w:ascii="Segoe UI" w:hAnsi="Segoe UI" w:cs="Segoe UI"/>
          <w:sz w:val="20"/>
        </w:rPr>
        <w:t>;</w:t>
      </w:r>
    </w:p>
    <w:p w:rsidR="009A50C2" w:rsidRPr="002B51DD" w:rsidRDefault="00517DE7" w:rsidP="002B51DD">
      <w:pPr>
        <w:pStyle w:val="NoSpacing"/>
        <w:numPr>
          <w:ilvl w:val="0"/>
          <w:numId w:val="1"/>
        </w:numPr>
        <w:ind w:left="270" w:right="-360" w:hanging="270"/>
        <w:rPr>
          <w:rFonts w:ascii="Segoe UI" w:hAnsi="Segoe UI" w:cs="Segoe UI"/>
          <w:sz w:val="20"/>
        </w:rPr>
      </w:pPr>
      <w:r w:rsidRPr="002B51DD">
        <w:rPr>
          <w:rFonts w:ascii="Segoe UI" w:hAnsi="Segoe UI" w:cs="Segoe UI"/>
          <w:sz w:val="20"/>
        </w:rPr>
        <w:t xml:space="preserve">may not require </w:t>
      </w:r>
      <w:r w:rsidR="003D4DB6" w:rsidRPr="002B51DD">
        <w:rPr>
          <w:rFonts w:ascii="Segoe UI" w:hAnsi="Segoe UI" w:cs="Segoe UI"/>
          <w:sz w:val="20"/>
        </w:rPr>
        <w:t>you</w:t>
      </w:r>
      <w:r w:rsidR="00D43A97" w:rsidRPr="002B51DD">
        <w:rPr>
          <w:rFonts w:ascii="Segoe UI" w:hAnsi="Segoe UI" w:cs="Segoe UI"/>
          <w:sz w:val="20"/>
        </w:rPr>
        <w:t xml:space="preserve"> </w:t>
      </w:r>
      <w:r w:rsidRPr="002B51DD">
        <w:rPr>
          <w:rFonts w:ascii="Segoe UI" w:hAnsi="Segoe UI" w:cs="Segoe UI"/>
          <w:sz w:val="20"/>
        </w:rPr>
        <w:t xml:space="preserve">to pay any out-of-pocket expenses such as a deductible or co-payment for the costs of the health services the </w:t>
      </w:r>
      <w:r w:rsidR="00D574A5" w:rsidRPr="002B51DD">
        <w:rPr>
          <w:rFonts w:ascii="Segoe UI" w:hAnsi="Segoe UI" w:cs="Segoe UI"/>
          <w:sz w:val="20"/>
        </w:rPr>
        <w:t>s</w:t>
      </w:r>
      <w:r w:rsidRPr="002B51DD">
        <w:rPr>
          <w:rFonts w:ascii="Segoe UI" w:hAnsi="Segoe UI" w:cs="Segoe UI"/>
          <w:sz w:val="20"/>
        </w:rPr>
        <w:t xml:space="preserve">chool </w:t>
      </w:r>
      <w:r w:rsidR="00D574A5" w:rsidRPr="002B51DD">
        <w:rPr>
          <w:rFonts w:ascii="Segoe UI" w:hAnsi="Segoe UI" w:cs="Segoe UI"/>
          <w:sz w:val="20"/>
        </w:rPr>
        <w:t>d</w:t>
      </w:r>
      <w:r w:rsidRPr="002B51DD">
        <w:rPr>
          <w:rFonts w:ascii="Segoe UI" w:hAnsi="Segoe UI" w:cs="Segoe UI"/>
          <w:sz w:val="20"/>
        </w:rPr>
        <w:t>istrict provides to your child</w:t>
      </w:r>
      <w:r w:rsidR="007E77E4" w:rsidRPr="002B51DD">
        <w:rPr>
          <w:rFonts w:ascii="Segoe UI" w:hAnsi="Segoe UI" w:cs="Segoe UI"/>
          <w:sz w:val="20"/>
        </w:rPr>
        <w:t xml:space="preserve">; </w:t>
      </w:r>
      <w:r w:rsidRPr="002B51DD">
        <w:rPr>
          <w:rFonts w:ascii="Segoe UI" w:hAnsi="Segoe UI" w:cs="Segoe UI"/>
          <w:sz w:val="20"/>
        </w:rPr>
        <w:t>and</w:t>
      </w:r>
      <w:r w:rsidR="007E77E4" w:rsidRPr="002B51DD">
        <w:rPr>
          <w:rFonts w:ascii="Segoe UI" w:hAnsi="Segoe UI" w:cs="Segoe UI"/>
          <w:sz w:val="20"/>
        </w:rPr>
        <w:t>,</w:t>
      </w:r>
    </w:p>
    <w:p w:rsidR="009A50C2" w:rsidRPr="002B51DD" w:rsidRDefault="00517DE7" w:rsidP="002B51DD">
      <w:pPr>
        <w:pStyle w:val="NoSpacing"/>
        <w:numPr>
          <w:ilvl w:val="0"/>
          <w:numId w:val="1"/>
        </w:numPr>
        <w:ind w:left="270" w:right="-360" w:hanging="270"/>
        <w:rPr>
          <w:rFonts w:ascii="Segoe UI" w:hAnsi="Segoe UI" w:cs="Segoe UI"/>
          <w:sz w:val="20"/>
        </w:rPr>
      </w:pPr>
      <w:r w:rsidRPr="002B51DD">
        <w:rPr>
          <w:rFonts w:ascii="Segoe UI" w:hAnsi="Segoe UI" w:cs="Segoe UI"/>
          <w:sz w:val="20"/>
        </w:rPr>
        <w:t>may not use your child’s Medicaid or other public benefits if that use would</w:t>
      </w:r>
      <w:r w:rsidR="009A50C2" w:rsidRPr="002B51DD">
        <w:rPr>
          <w:rFonts w:ascii="Segoe UI" w:hAnsi="Segoe UI" w:cs="Segoe UI"/>
          <w:sz w:val="20"/>
        </w:rPr>
        <w:t>:</w:t>
      </w:r>
    </w:p>
    <w:p w:rsidR="009A50C2" w:rsidRPr="002B51DD" w:rsidRDefault="00517DE7" w:rsidP="002B51DD">
      <w:pPr>
        <w:pStyle w:val="NoSpacing"/>
        <w:numPr>
          <w:ilvl w:val="0"/>
          <w:numId w:val="2"/>
        </w:numPr>
        <w:ind w:left="540" w:right="-360" w:hanging="270"/>
        <w:jc w:val="both"/>
        <w:rPr>
          <w:rFonts w:ascii="Segoe UI" w:hAnsi="Segoe UI" w:cs="Segoe UI"/>
          <w:sz w:val="20"/>
        </w:rPr>
      </w:pPr>
      <w:r w:rsidRPr="002B51DD">
        <w:rPr>
          <w:rFonts w:ascii="Segoe UI" w:hAnsi="Segoe UI" w:cs="Segoe UI"/>
          <w:sz w:val="20"/>
        </w:rPr>
        <w:t>decrease available lifetime coverage or any other insured benefit</w:t>
      </w:r>
      <w:r w:rsidR="007E77E4" w:rsidRPr="002B51DD">
        <w:rPr>
          <w:rFonts w:ascii="Segoe UI" w:hAnsi="Segoe UI" w:cs="Segoe UI"/>
          <w:sz w:val="20"/>
        </w:rPr>
        <w:t>;</w:t>
      </w:r>
    </w:p>
    <w:p w:rsidR="009A50C2" w:rsidRPr="002B51DD" w:rsidRDefault="00517DE7" w:rsidP="002B51DD">
      <w:pPr>
        <w:pStyle w:val="NoSpacing"/>
        <w:numPr>
          <w:ilvl w:val="0"/>
          <w:numId w:val="2"/>
        </w:numPr>
        <w:ind w:left="540" w:right="-360" w:hanging="270"/>
        <w:jc w:val="both"/>
        <w:rPr>
          <w:rFonts w:ascii="Segoe UI" w:hAnsi="Segoe UI" w:cs="Segoe UI"/>
          <w:sz w:val="20"/>
        </w:rPr>
      </w:pPr>
      <w:r w:rsidRPr="002B51DD">
        <w:rPr>
          <w:rFonts w:ascii="Segoe UI" w:hAnsi="Segoe UI" w:cs="Segoe UI"/>
          <w:sz w:val="20"/>
        </w:rPr>
        <w:t>result in you or your family paying for services that would otherwise be covered by Medicaid or other public insurance program and that are required for your child outside of the time that your child is in school</w:t>
      </w:r>
      <w:r w:rsidR="007E77E4" w:rsidRPr="002B51DD">
        <w:rPr>
          <w:rFonts w:ascii="Segoe UI" w:hAnsi="Segoe UI" w:cs="Segoe UI"/>
          <w:sz w:val="20"/>
        </w:rPr>
        <w:t>;</w:t>
      </w:r>
    </w:p>
    <w:p w:rsidR="009A50C2" w:rsidRPr="002B51DD" w:rsidRDefault="00517DE7" w:rsidP="002B51DD">
      <w:pPr>
        <w:pStyle w:val="NoSpacing"/>
        <w:numPr>
          <w:ilvl w:val="0"/>
          <w:numId w:val="2"/>
        </w:numPr>
        <w:ind w:left="540" w:right="-360" w:hanging="270"/>
        <w:jc w:val="both"/>
        <w:rPr>
          <w:rFonts w:ascii="Segoe UI" w:hAnsi="Segoe UI" w:cs="Segoe UI"/>
          <w:sz w:val="20"/>
        </w:rPr>
      </w:pPr>
      <w:r w:rsidRPr="002B51DD">
        <w:rPr>
          <w:rFonts w:ascii="Segoe UI" w:hAnsi="Segoe UI" w:cs="Segoe UI"/>
          <w:sz w:val="20"/>
        </w:rPr>
        <w:t>increase your insurance premiums or lead to the discontinuation of any public benefits or insurance</w:t>
      </w:r>
      <w:r w:rsidR="007E77E4" w:rsidRPr="002B51DD">
        <w:rPr>
          <w:rFonts w:ascii="Segoe UI" w:hAnsi="Segoe UI" w:cs="Segoe UI"/>
          <w:sz w:val="20"/>
        </w:rPr>
        <w:t>;</w:t>
      </w:r>
      <w:r w:rsidRPr="002B51DD">
        <w:rPr>
          <w:rFonts w:ascii="Segoe UI" w:hAnsi="Segoe UI" w:cs="Segoe UI"/>
          <w:sz w:val="20"/>
        </w:rPr>
        <w:t xml:space="preserve"> or</w:t>
      </w:r>
      <w:r w:rsidR="007E77E4" w:rsidRPr="002B51DD">
        <w:rPr>
          <w:rFonts w:ascii="Segoe UI" w:hAnsi="Segoe UI" w:cs="Segoe UI"/>
          <w:sz w:val="20"/>
        </w:rPr>
        <w:t>,</w:t>
      </w:r>
    </w:p>
    <w:p w:rsidR="009A50C2" w:rsidRPr="002B51DD" w:rsidRDefault="00FD3729" w:rsidP="002B51DD">
      <w:pPr>
        <w:pStyle w:val="NoSpacing"/>
        <w:numPr>
          <w:ilvl w:val="0"/>
          <w:numId w:val="2"/>
        </w:numPr>
        <w:ind w:left="540" w:right="-360" w:hanging="270"/>
        <w:jc w:val="both"/>
        <w:rPr>
          <w:rFonts w:ascii="Segoe UI" w:hAnsi="Segoe UI" w:cs="Segoe UI"/>
          <w:sz w:val="20"/>
        </w:rPr>
      </w:pPr>
      <w:r w:rsidRPr="002B51DD">
        <w:rPr>
          <w:rFonts w:ascii="Segoe UI" w:hAnsi="Segoe UI" w:cs="Segoe UI"/>
          <w:sz w:val="20"/>
        </w:rPr>
        <w:t xml:space="preserve">cause you to </w:t>
      </w:r>
      <w:r w:rsidR="00517DE7" w:rsidRPr="002B51DD">
        <w:rPr>
          <w:rFonts w:ascii="Segoe UI" w:hAnsi="Segoe UI" w:cs="Segoe UI"/>
          <w:sz w:val="20"/>
        </w:rPr>
        <w:t>risk</w:t>
      </w:r>
      <w:r w:rsidRPr="002B51DD">
        <w:rPr>
          <w:rFonts w:ascii="Segoe UI" w:hAnsi="Segoe UI" w:cs="Segoe UI"/>
          <w:sz w:val="20"/>
        </w:rPr>
        <w:t xml:space="preserve"> </w:t>
      </w:r>
      <w:r w:rsidR="00517DE7" w:rsidRPr="002B51DD">
        <w:rPr>
          <w:rFonts w:ascii="Segoe UI" w:hAnsi="Segoe UI" w:cs="Segoe UI"/>
          <w:sz w:val="20"/>
        </w:rPr>
        <w:t>the loss of your eligibility for home and community-based waivers, based on aggregate health-related costs.</w:t>
      </w:r>
    </w:p>
    <w:p w:rsidR="00D574A5" w:rsidRPr="002B51DD" w:rsidRDefault="00D574A5" w:rsidP="002B51DD">
      <w:pPr>
        <w:pStyle w:val="NoSpacing"/>
        <w:ind w:left="-180" w:right="-360"/>
        <w:jc w:val="both"/>
        <w:rPr>
          <w:rFonts w:ascii="Segoe UI" w:hAnsi="Segoe UI" w:cs="Segoe UI"/>
          <w:sz w:val="20"/>
        </w:rPr>
      </w:pPr>
    </w:p>
    <w:p w:rsidR="00517DE7" w:rsidRPr="002B51DD" w:rsidRDefault="00517DE7" w:rsidP="002B51DD">
      <w:pPr>
        <w:ind w:left="-180" w:right="-360"/>
        <w:jc w:val="both"/>
        <w:rPr>
          <w:rFonts w:ascii="Segoe UI" w:hAnsi="Segoe UI" w:cs="Segoe UI"/>
          <w:sz w:val="20"/>
        </w:rPr>
      </w:pPr>
      <w:r w:rsidRPr="002B51DD">
        <w:rPr>
          <w:rFonts w:ascii="Segoe UI" w:hAnsi="Segoe UI" w:cs="Segoe UI"/>
          <w:b/>
          <w:i/>
          <w:sz w:val="20"/>
        </w:rPr>
        <w:t xml:space="preserve">Giving your consent </w:t>
      </w:r>
      <w:r w:rsidR="003779F5" w:rsidRPr="002B51DD">
        <w:rPr>
          <w:rFonts w:ascii="Segoe UI" w:hAnsi="Segoe UI" w:cs="Segoe UI"/>
          <w:b/>
          <w:i/>
          <w:sz w:val="20"/>
        </w:rPr>
        <w:t xml:space="preserve">does </w:t>
      </w:r>
      <w:r w:rsidR="00937EF2" w:rsidRPr="002B51DD">
        <w:rPr>
          <w:rFonts w:ascii="Segoe UI" w:hAnsi="Segoe UI" w:cs="Segoe UI"/>
          <w:b/>
          <w:i/>
          <w:sz w:val="20"/>
        </w:rPr>
        <w:t xml:space="preserve">not </w:t>
      </w:r>
      <w:r w:rsidRPr="002B51DD">
        <w:rPr>
          <w:rFonts w:ascii="Segoe UI" w:hAnsi="Segoe UI" w:cs="Segoe UI"/>
          <w:b/>
          <w:i/>
          <w:sz w:val="20"/>
        </w:rPr>
        <w:t xml:space="preserve">cost you </w:t>
      </w:r>
      <w:r w:rsidR="00937EF2" w:rsidRPr="002B51DD">
        <w:rPr>
          <w:rFonts w:ascii="Segoe UI" w:hAnsi="Segoe UI" w:cs="Segoe UI"/>
          <w:b/>
          <w:i/>
          <w:sz w:val="20"/>
        </w:rPr>
        <w:t>anything</w:t>
      </w:r>
      <w:r w:rsidR="002B51DD" w:rsidRPr="002B51DD">
        <w:rPr>
          <w:rFonts w:ascii="Segoe UI" w:hAnsi="Segoe UI" w:cs="Segoe UI"/>
          <w:sz w:val="20"/>
        </w:rPr>
        <w:t xml:space="preserve">. </w:t>
      </w:r>
      <w:r w:rsidR="00D574A5" w:rsidRPr="002B51DD">
        <w:rPr>
          <w:rFonts w:ascii="Segoe UI" w:hAnsi="Segoe UI" w:cs="Segoe UI"/>
          <w:sz w:val="20"/>
        </w:rPr>
        <w:t xml:space="preserve">It </w:t>
      </w:r>
      <w:r w:rsidRPr="002B51DD">
        <w:rPr>
          <w:rFonts w:ascii="Segoe UI" w:hAnsi="Segoe UI" w:cs="Segoe UI"/>
          <w:sz w:val="20"/>
        </w:rPr>
        <w:t>will allow</w:t>
      </w:r>
      <w:r w:rsidR="00937EF2" w:rsidRPr="002B51DD">
        <w:rPr>
          <w:rFonts w:ascii="Segoe UI" w:hAnsi="Segoe UI" w:cs="Segoe UI"/>
          <w:sz w:val="20"/>
        </w:rPr>
        <w:t xml:space="preserve"> </w:t>
      </w:r>
      <w:r w:rsidRPr="002B51DD">
        <w:rPr>
          <w:rFonts w:ascii="Segoe UI" w:hAnsi="Segoe UI" w:cs="Segoe UI"/>
          <w:sz w:val="20"/>
        </w:rPr>
        <w:t xml:space="preserve">the </w:t>
      </w:r>
      <w:r w:rsidR="00937EF2" w:rsidRPr="002B51DD">
        <w:rPr>
          <w:rFonts w:ascii="Segoe UI" w:hAnsi="Segoe UI" w:cs="Segoe UI"/>
          <w:sz w:val="20"/>
        </w:rPr>
        <w:t>s</w:t>
      </w:r>
      <w:r w:rsidRPr="002B51DD">
        <w:rPr>
          <w:rFonts w:ascii="Segoe UI" w:hAnsi="Segoe UI" w:cs="Segoe UI"/>
          <w:sz w:val="20"/>
        </w:rPr>
        <w:t xml:space="preserve">chool </w:t>
      </w:r>
      <w:r w:rsidR="00937EF2" w:rsidRPr="002B51DD">
        <w:rPr>
          <w:rFonts w:ascii="Segoe UI" w:hAnsi="Segoe UI" w:cs="Segoe UI"/>
          <w:sz w:val="20"/>
        </w:rPr>
        <w:t>d</w:t>
      </w:r>
      <w:r w:rsidRPr="002B51DD">
        <w:rPr>
          <w:rFonts w:ascii="Segoe UI" w:hAnsi="Segoe UI" w:cs="Segoe UI"/>
          <w:sz w:val="20"/>
        </w:rPr>
        <w:t xml:space="preserve">istrict to seek </w:t>
      </w:r>
      <w:r w:rsidR="009A50C2" w:rsidRPr="002B51DD">
        <w:rPr>
          <w:rFonts w:ascii="Segoe UI" w:hAnsi="Segoe UI" w:cs="Segoe UI"/>
          <w:sz w:val="20"/>
        </w:rPr>
        <w:t>f</w:t>
      </w:r>
      <w:r w:rsidRPr="002B51DD">
        <w:rPr>
          <w:rFonts w:ascii="Segoe UI" w:hAnsi="Segoe UI" w:cs="Segoe UI"/>
          <w:sz w:val="20"/>
        </w:rPr>
        <w:t xml:space="preserve">ederal </w:t>
      </w:r>
      <w:r w:rsidR="00937EF2" w:rsidRPr="002B51DD">
        <w:rPr>
          <w:rFonts w:ascii="Segoe UI" w:hAnsi="Segoe UI" w:cs="Segoe UI"/>
          <w:sz w:val="20"/>
        </w:rPr>
        <w:t>Medicaid reimbursement</w:t>
      </w:r>
      <w:r w:rsidRPr="002B51DD">
        <w:rPr>
          <w:rFonts w:ascii="Segoe UI" w:hAnsi="Segoe UI" w:cs="Segoe UI"/>
          <w:sz w:val="20"/>
        </w:rPr>
        <w:t xml:space="preserve"> to provide </w:t>
      </w:r>
      <w:r w:rsidR="00937EF2" w:rsidRPr="002B51DD">
        <w:rPr>
          <w:rFonts w:ascii="Segoe UI" w:hAnsi="Segoe UI" w:cs="Segoe UI"/>
          <w:sz w:val="20"/>
        </w:rPr>
        <w:t xml:space="preserve">necessary </w:t>
      </w:r>
      <w:r w:rsidRPr="002B51DD">
        <w:rPr>
          <w:rFonts w:ascii="Segoe UI" w:hAnsi="Segoe UI" w:cs="Segoe UI"/>
          <w:sz w:val="20"/>
        </w:rPr>
        <w:t xml:space="preserve">services </w:t>
      </w:r>
      <w:r w:rsidR="00004E2B" w:rsidRPr="002B51DD">
        <w:rPr>
          <w:rFonts w:ascii="Segoe UI" w:hAnsi="Segoe UI" w:cs="Segoe UI"/>
          <w:sz w:val="20"/>
        </w:rPr>
        <w:t>to</w:t>
      </w:r>
      <w:r w:rsidR="00510FE6" w:rsidRPr="002B51DD">
        <w:rPr>
          <w:rFonts w:ascii="Segoe UI" w:hAnsi="Segoe UI" w:cs="Segoe UI"/>
          <w:sz w:val="20"/>
        </w:rPr>
        <w:t xml:space="preserve"> </w:t>
      </w:r>
      <w:r w:rsidR="003779F5" w:rsidRPr="002B51DD">
        <w:rPr>
          <w:rFonts w:ascii="Segoe UI" w:hAnsi="Segoe UI" w:cs="Segoe UI"/>
          <w:sz w:val="20"/>
        </w:rPr>
        <w:t>your child</w:t>
      </w:r>
      <w:r w:rsidR="002B51DD" w:rsidRPr="002B51DD">
        <w:rPr>
          <w:rFonts w:ascii="Segoe UI" w:hAnsi="Segoe UI" w:cs="Segoe UI"/>
          <w:sz w:val="20"/>
        </w:rPr>
        <w:t xml:space="preserve">. </w:t>
      </w:r>
      <w:r w:rsidR="007E77E4" w:rsidRPr="002B51DD">
        <w:rPr>
          <w:rFonts w:ascii="Segoe UI" w:hAnsi="Segoe UI" w:cs="Segoe UI"/>
          <w:sz w:val="20"/>
        </w:rPr>
        <w:t>If you have already given your consent, or you are giv</w:t>
      </w:r>
      <w:r w:rsidR="00937EF2" w:rsidRPr="002B51DD">
        <w:rPr>
          <w:rFonts w:ascii="Segoe UI" w:hAnsi="Segoe UI" w:cs="Segoe UI"/>
          <w:sz w:val="20"/>
        </w:rPr>
        <w:t>ing</w:t>
      </w:r>
      <w:r w:rsidR="007E77E4" w:rsidRPr="002B51DD">
        <w:rPr>
          <w:rFonts w:ascii="Segoe UI" w:hAnsi="Segoe UI" w:cs="Segoe UI"/>
          <w:sz w:val="20"/>
        </w:rPr>
        <w:t xml:space="preserve"> the district a new consent</w:t>
      </w:r>
      <w:r w:rsidR="00937EF2" w:rsidRPr="002B51DD">
        <w:rPr>
          <w:rFonts w:ascii="Segoe UI" w:hAnsi="Segoe UI" w:cs="Segoe UI"/>
          <w:sz w:val="20"/>
        </w:rPr>
        <w:t xml:space="preserve"> for services</w:t>
      </w:r>
      <w:r w:rsidR="007E77E4" w:rsidRPr="002B51DD">
        <w:rPr>
          <w:rFonts w:ascii="Segoe UI" w:hAnsi="Segoe UI" w:cs="Segoe UI"/>
          <w:sz w:val="20"/>
        </w:rPr>
        <w:t>, you may revoke your consent at any time</w:t>
      </w:r>
      <w:r w:rsidR="002B51DD" w:rsidRPr="002B51DD">
        <w:rPr>
          <w:rFonts w:ascii="Segoe UI" w:hAnsi="Segoe UI" w:cs="Segoe UI"/>
          <w:sz w:val="20"/>
        </w:rPr>
        <w:t xml:space="preserve">. </w:t>
      </w:r>
      <w:r w:rsidR="003D4DB6" w:rsidRPr="002B51DD">
        <w:rPr>
          <w:rFonts w:ascii="Segoe UI" w:hAnsi="Segoe UI" w:cs="Segoe UI"/>
          <w:sz w:val="20"/>
        </w:rPr>
        <w:t>The</w:t>
      </w:r>
      <w:r w:rsidRPr="002B51DD">
        <w:rPr>
          <w:rFonts w:ascii="Segoe UI" w:hAnsi="Segoe UI" w:cs="Segoe UI"/>
          <w:sz w:val="20"/>
        </w:rPr>
        <w:t xml:space="preserve"> </w:t>
      </w:r>
      <w:r w:rsidR="00937EF2" w:rsidRPr="002B51DD">
        <w:rPr>
          <w:rFonts w:ascii="Segoe UI" w:hAnsi="Segoe UI" w:cs="Segoe UI"/>
          <w:sz w:val="20"/>
        </w:rPr>
        <w:t>s</w:t>
      </w:r>
      <w:r w:rsidRPr="002B51DD">
        <w:rPr>
          <w:rFonts w:ascii="Segoe UI" w:hAnsi="Segoe UI" w:cs="Segoe UI"/>
          <w:sz w:val="20"/>
        </w:rPr>
        <w:t xml:space="preserve">chool </w:t>
      </w:r>
      <w:r w:rsidR="00937EF2" w:rsidRPr="002B51DD">
        <w:rPr>
          <w:rFonts w:ascii="Segoe UI" w:hAnsi="Segoe UI" w:cs="Segoe UI"/>
          <w:sz w:val="20"/>
        </w:rPr>
        <w:t>d</w:t>
      </w:r>
      <w:r w:rsidRPr="002B51DD">
        <w:rPr>
          <w:rFonts w:ascii="Segoe UI" w:hAnsi="Segoe UI" w:cs="Segoe UI"/>
          <w:sz w:val="20"/>
        </w:rPr>
        <w:t>istrict will continue to provide</w:t>
      </w:r>
      <w:r w:rsidR="007E77E4" w:rsidRPr="002B51DD">
        <w:rPr>
          <w:rFonts w:ascii="Segoe UI" w:hAnsi="Segoe UI" w:cs="Segoe UI"/>
          <w:sz w:val="20"/>
        </w:rPr>
        <w:t xml:space="preserve"> the</w:t>
      </w:r>
      <w:r w:rsidRPr="002B51DD">
        <w:rPr>
          <w:rFonts w:ascii="Segoe UI" w:hAnsi="Segoe UI" w:cs="Segoe UI"/>
          <w:sz w:val="20"/>
        </w:rPr>
        <w:t xml:space="preserve"> services </w:t>
      </w:r>
      <w:r w:rsidR="00937EF2" w:rsidRPr="002B51DD">
        <w:rPr>
          <w:rFonts w:ascii="Segoe UI" w:hAnsi="Segoe UI" w:cs="Segoe UI"/>
          <w:sz w:val="20"/>
        </w:rPr>
        <w:t xml:space="preserve">in an IEP </w:t>
      </w:r>
      <w:r w:rsidRPr="002B51DD">
        <w:rPr>
          <w:rFonts w:ascii="Segoe UI" w:hAnsi="Segoe UI" w:cs="Segoe UI"/>
          <w:sz w:val="20"/>
        </w:rPr>
        <w:t xml:space="preserve">to your child at no cost to you, </w:t>
      </w:r>
      <w:r w:rsidR="00A95BEF" w:rsidRPr="002B51DD">
        <w:rPr>
          <w:rFonts w:ascii="Segoe UI" w:hAnsi="Segoe UI" w:cs="Segoe UI"/>
          <w:sz w:val="20"/>
        </w:rPr>
        <w:t xml:space="preserve">as </w:t>
      </w:r>
      <w:r w:rsidRPr="002B51DD">
        <w:rPr>
          <w:rFonts w:ascii="Segoe UI" w:hAnsi="Segoe UI" w:cs="Segoe UI"/>
          <w:sz w:val="20"/>
        </w:rPr>
        <w:t>the parent</w:t>
      </w:r>
      <w:r w:rsidR="00907CBE" w:rsidRPr="002B51DD">
        <w:rPr>
          <w:rFonts w:ascii="Segoe UI" w:hAnsi="Segoe UI" w:cs="Segoe UI"/>
          <w:sz w:val="20"/>
        </w:rPr>
        <w:t>,</w:t>
      </w:r>
      <w:r w:rsidR="003779F5" w:rsidRPr="002B51DD">
        <w:rPr>
          <w:rFonts w:ascii="Segoe UI" w:hAnsi="Segoe UI" w:cs="Segoe UI"/>
          <w:sz w:val="20"/>
        </w:rPr>
        <w:t xml:space="preserve"> whether or not you give your consent</w:t>
      </w:r>
      <w:r w:rsidRPr="002B51DD">
        <w:rPr>
          <w:rFonts w:ascii="Segoe UI" w:hAnsi="Segoe UI" w:cs="Segoe UI"/>
          <w:sz w:val="20"/>
        </w:rPr>
        <w:t>.</w:t>
      </w:r>
    </w:p>
    <w:p w:rsidR="00D574A5" w:rsidRPr="002B51DD" w:rsidRDefault="00D574A5" w:rsidP="002B51DD">
      <w:pPr>
        <w:ind w:left="-180" w:right="-360"/>
        <w:jc w:val="both"/>
        <w:rPr>
          <w:rFonts w:ascii="Segoe UI" w:hAnsi="Segoe UI" w:cs="Segoe UI"/>
          <w:sz w:val="20"/>
        </w:rPr>
      </w:pPr>
    </w:p>
    <w:p w:rsidR="003779F5" w:rsidRPr="002B51DD" w:rsidRDefault="003779F5" w:rsidP="002B51DD">
      <w:pPr>
        <w:ind w:left="-180" w:right="-360"/>
        <w:jc w:val="both"/>
        <w:rPr>
          <w:rFonts w:ascii="Segoe UI" w:hAnsi="Segoe UI" w:cs="Segoe UI"/>
          <w:sz w:val="20"/>
        </w:rPr>
      </w:pPr>
      <w:r w:rsidRPr="002B51DD">
        <w:rPr>
          <w:rFonts w:ascii="Segoe UI" w:hAnsi="Segoe UI" w:cs="Segoe UI"/>
          <w:sz w:val="20"/>
        </w:rPr>
        <w:t xml:space="preserve">If </w:t>
      </w:r>
      <w:r w:rsidR="00FD3729" w:rsidRPr="002B51DD">
        <w:rPr>
          <w:rFonts w:ascii="Segoe UI" w:hAnsi="Segoe UI" w:cs="Segoe UI"/>
          <w:sz w:val="20"/>
        </w:rPr>
        <w:t>the district is</w:t>
      </w:r>
      <w:r w:rsidRPr="002B51DD">
        <w:rPr>
          <w:rFonts w:ascii="Segoe UI" w:hAnsi="Segoe UI" w:cs="Segoe UI"/>
          <w:sz w:val="20"/>
        </w:rPr>
        <w:t xml:space="preserve"> requesting an updated consent</w:t>
      </w:r>
      <w:r w:rsidR="00483AC6" w:rsidRPr="002B51DD">
        <w:rPr>
          <w:rFonts w:ascii="Segoe UI" w:hAnsi="Segoe UI" w:cs="Segoe UI"/>
          <w:sz w:val="20"/>
        </w:rPr>
        <w:t xml:space="preserve"> from you</w:t>
      </w:r>
      <w:r w:rsidRPr="002B51DD">
        <w:rPr>
          <w:rFonts w:ascii="Segoe UI" w:hAnsi="Segoe UI" w:cs="Segoe UI"/>
          <w:sz w:val="20"/>
        </w:rPr>
        <w:t xml:space="preserve">, or </w:t>
      </w:r>
      <w:r w:rsidR="00FD3729" w:rsidRPr="002B51DD">
        <w:rPr>
          <w:rFonts w:ascii="Segoe UI" w:hAnsi="Segoe UI" w:cs="Segoe UI"/>
          <w:sz w:val="20"/>
        </w:rPr>
        <w:t>has</w:t>
      </w:r>
      <w:r w:rsidRPr="002B51DD">
        <w:rPr>
          <w:rFonts w:ascii="Segoe UI" w:hAnsi="Segoe UI" w:cs="Segoe UI"/>
          <w:sz w:val="20"/>
        </w:rPr>
        <w:t xml:space="preserve"> asked you to provide initial consent</w:t>
      </w:r>
      <w:r w:rsidR="00483AC6" w:rsidRPr="002B51DD">
        <w:rPr>
          <w:rFonts w:ascii="Segoe UI" w:hAnsi="Segoe UI" w:cs="Segoe UI"/>
          <w:sz w:val="20"/>
        </w:rPr>
        <w:t xml:space="preserve"> to verify Medicaid eligibility and seek reimbursement from Medicaid for necessary school based services</w:t>
      </w:r>
      <w:r w:rsidRPr="002B51DD">
        <w:rPr>
          <w:rFonts w:ascii="Segoe UI" w:hAnsi="Segoe UI" w:cs="Segoe UI"/>
          <w:sz w:val="20"/>
        </w:rPr>
        <w:t xml:space="preserve">, </w:t>
      </w:r>
      <w:r w:rsidR="00483AC6" w:rsidRPr="002B51DD">
        <w:rPr>
          <w:rFonts w:ascii="Segoe UI" w:hAnsi="Segoe UI" w:cs="Segoe UI"/>
          <w:sz w:val="20"/>
        </w:rPr>
        <w:t>a</w:t>
      </w:r>
      <w:r w:rsidRPr="002B51DD">
        <w:rPr>
          <w:rFonts w:ascii="Segoe UI" w:hAnsi="Segoe UI" w:cs="Segoe UI"/>
          <w:sz w:val="20"/>
        </w:rPr>
        <w:t xml:space="preserve"> consent form is attached to this notification.</w:t>
      </w:r>
    </w:p>
    <w:p w:rsidR="00517DE7" w:rsidRDefault="00517DE7" w:rsidP="002B51DD">
      <w:pPr>
        <w:ind w:left="-180" w:right="-360"/>
        <w:rPr>
          <w:rFonts w:ascii="Segoe UI" w:hAnsi="Segoe UI" w:cs="Segoe UI"/>
          <w:sz w:val="20"/>
        </w:rPr>
      </w:pPr>
    </w:p>
    <w:p w:rsidR="002B51DD" w:rsidRPr="002B51DD" w:rsidRDefault="002B51DD" w:rsidP="002B51DD">
      <w:pPr>
        <w:pStyle w:val="MonthlyUpdateText"/>
        <w:spacing w:before="480" w:after="0"/>
        <w:rPr>
          <w:rFonts w:cs="Segoe UI"/>
          <w:sz w:val="2"/>
          <w:szCs w:val="2"/>
        </w:rPr>
      </w:pPr>
      <w:r w:rsidRPr="00775EFD">
        <w:rPr>
          <w:rFonts w:cs="Segoe UI"/>
          <w:noProof/>
          <w:sz w:val="18"/>
          <w:szCs w:val="18"/>
        </w:rPr>
        <w:drawing>
          <wp:inline distT="0" distB="0" distL="0" distR="0" wp14:anchorId="60183A5A" wp14:editId="1C837533">
            <wp:extent cx="571500" cy="199159"/>
            <wp:effectExtent l="0" t="0" r="0" b="0"/>
            <wp:docPr id="2" name="Picture 6"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29" cy="202340"/>
                    </a:xfrm>
                    <a:prstGeom prst="rect">
                      <a:avLst/>
                    </a:prstGeom>
                    <a:noFill/>
                    <a:ln>
                      <a:noFill/>
                    </a:ln>
                  </pic:spPr>
                </pic:pic>
              </a:graphicData>
            </a:graphic>
          </wp:inline>
        </w:drawing>
      </w:r>
      <w:r w:rsidRPr="00775EFD">
        <w:rPr>
          <w:rFonts w:cs="Segoe UI"/>
        </w:rPr>
        <w:t xml:space="preserve"> </w:t>
      </w:r>
      <w:r>
        <w:rPr>
          <w:rFonts w:cs="Segoe UI"/>
          <w:sz w:val="18"/>
          <w:szCs w:val="18"/>
        </w:rPr>
        <w:t>Annual Notification for Medicaid</w:t>
      </w:r>
      <w:r w:rsidRPr="00EA09FB">
        <w:rPr>
          <w:rFonts w:cs="Segoe UI"/>
          <w:sz w:val="18"/>
          <w:szCs w:val="18"/>
        </w:rPr>
        <w:t xml:space="preserve"> by </w:t>
      </w:r>
      <w:hyperlink r:id="rId9" w:history="1">
        <w:r w:rsidRPr="00EA09FB">
          <w:rPr>
            <w:rStyle w:val="Hyperlink"/>
            <w:rFonts w:eastAsia="Times" w:cs="Segoe UI"/>
            <w:sz w:val="18"/>
            <w:szCs w:val="18"/>
          </w:rPr>
          <w:t>Office of Superintendent of Public Instruction</w:t>
        </w:r>
      </w:hyperlink>
      <w:r w:rsidRPr="00EA09FB">
        <w:rPr>
          <w:rFonts w:cs="Segoe UI"/>
          <w:sz w:val="18"/>
          <w:szCs w:val="18"/>
        </w:rPr>
        <w:t xml:space="preserve"> is licensed under a </w:t>
      </w:r>
      <w:hyperlink r:id="rId10" w:history="1">
        <w:r w:rsidRPr="00EA09FB">
          <w:rPr>
            <w:rStyle w:val="Hyperlink"/>
            <w:rFonts w:eastAsia="Times" w:cs="Segoe UI"/>
            <w:sz w:val="18"/>
            <w:szCs w:val="18"/>
          </w:rPr>
          <w:t>Creative Commons Attribution 4.0 International License</w:t>
        </w:r>
      </w:hyperlink>
      <w:r w:rsidRPr="00EA09FB">
        <w:rPr>
          <w:rFonts w:cs="Segoe UI"/>
          <w:sz w:val="18"/>
          <w:szCs w:val="18"/>
        </w:rPr>
        <w:t>.</w:t>
      </w:r>
    </w:p>
    <w:sectPr w:rsidR="002B51DD" w:rsidRPr="002B51DD" w:rsidSect="00D574A5">
      <w:footerReference w:type="default" r:id="rId11"/>
      <w:pgSz w:w="12240" w:h="15840" w:code="1"/>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5E" w:rsidRDefault="00B7195E">
      <w:r>
        <w:separator/>
      </w:r>
    </w:p>
  </w:endnote>
  <w:endnote w:type="continuationSeparator" w:id="0">
    <w:p w:rsidR="00B7195E" w:rsidRDefault="00B7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B0" w:rsidRPr="002B51DD" w:rsidRDefault="00034E0E">
    <w:pPr>
      <w:pStyle w:val="Footer"/>
      <w:rPr>
        <w:rFonts w:ascii="Segoe UI" w:hAnsi="Segoe UI" w:cs="Segoe UI"/>
        <w:i/>
        <w:sz w:val="18"/>
        <w:szCs w:val="18"/>
      </w:rPr>
    </w:pPr>
    <w:r w:rsidRPr="002B51DD">
      <w:rPr>
        <w:rFonts w:ascii="Segoe UI" w:hAnsi="Segoe UI" w:cs="Segoe UI"/>
        <w:sz w:val="18"/>
        <w:szCs w:val="18"/>
      </w:rPr>
      <w:t xml:space="preserve">Form 12a </w:t>
    </w:r>
    <w:r w:rsidR="00517DE7" w:rsidRPr="002B51DD">
      <w:rPr>
        <w:rFonts w:ascii="Segoe UI" w:hAnsi="Segoe UI" w:cs="Segoe UI"/>
        <w:sz w:val="18"/>
        <w:szCs w:val="18"/>
      </w:rPr>
      <w:t>–</w:t>
    </w:r>
    <w:r w:rsidRPr="002B51DD">
      <w:rPr>
        <w:rFonts w:ascii="Segoe UI" w:hAnsi="Segoe UI" w:cs="Segoe UI"/>
        <w:sz w:val="18"/>
        <w:szCs w:val="18"/>
      </w:rPr>
      <w:t xml:space="preserve"> </w:t>
    </w:r>
    <w:r w:rsidR="00517DE7" w:rsidRPr="002B51DD">
      <w:rPr>
        <w:rFonts w:ascii="Segoe UI" w:hAnsi="Segoe UI" w:cs="Segoe UI"/>
        <w:sz w:val="18"/>
        <w:szCs w:val="18"/>
      </w:rPr>
      <w:t>Annual Notification for Disclosure of Student In</w:t>
    </w:r>
    <w:r w:rsidR="008D4517" w:rsidRPr="002B51DD">
      <w:rPr>
        <w:rFonts w:ascii="Segoe UI" w:hAnsi="Segoe UI" w:cs="Segoe UI"/>
        <w:sz w:val="18"/>
        <w:szCs w:val="18"/>
      </w:rPr>
      <w:t>formation-Medicaid</w:t>
    </w:r>
    <w:r w:rsidR="008D4517" w:rsidRPr="002B51DD">
      <w:rPr>
        <w:rFonts w:ascii="Segoe UI" w:hAnsi="Segoe UI" w:cs="Segoe UI"/>
        <w:sz w:val="18"/>
        <w:szCs w:val="18"/>
      </w:rPr>
      <w:tab/>
    </w:r>
    <w:r w:rsidR="00517DE7" w:rsidRPr="002B51DD">
      <w:rPr>
        <w:rFonts w:ascii="Segoe UI" w:hAnsi="Segoe UI" w:cs="Segoe UI"/>
        <w:sz w:val="18"/>
        <w:szCs w:val="18"/>
      </w:rPr>
      <w:t>March 2013</w:t>
    </w:r>
    <w:r w:rsidR="002B51DD">
      <w:rPr>
        <w:rFonts w:ascii="Segoe UI" w:hAnsi="Segoe UI" w:cs="Segoe UI"/>
        <w:sz w:val="18"/>
        <w:szCs w:val="18"/>
      </w:rPr>
      <w:t xml:space="preserve"> </w:t>
    </w:r>
    <w:r w:rsidR="002B51DD">
      <w:rPr>
        <w:rFonts w:ascii="Segoe UI" w:hAnsi="Segoe UI" w:cs="Segoe UI"/>
        <w:i/>
        <w:sz w:val="18"/>
        <w:szCs w:val="18"/>
      </w:rPr>
      <w:t>(Rev. 8/2018)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5E" w:rsidRDefault="00B7195E">
      <w:r>
        <w:separator/>
      </w:r>
    </w:p>
  </w:footnote>
  <w:footnote w:type="continuationSeparator" w:id="0">
    <w:p w:rsidR="00B7195E" w:rsidRDefault="00B7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67D"/>
    <w:multiLevelType w:val="hybridMultilevel"/>
    <w:tmpl w:val="5334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60634"/>
    <w:multiLevelType w:val="hybridMultilevel"/>
    <w:tmpl w:val="61E04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C"/>
    <w:rsid w:val="00004E2B"/>
    <w:rsid w:val="00034E0E"/>
    <w:rsid w:val="00086C94"/>
    <w:rsid w:val="000D3386"/>
    <w:rsid w:val="00100725"/>
    <w:rsid w:val="0010778F"/>
    <w:rsid w:val="00167F81"/>
    <w:rsid w:val="0026751D"/>
    <w:rsid w:val="00271E7C"/>
    <w:rsid w:val="0029291E"/>
    <w:rsid w:val="002B51DD"/>
    <w:rsid w:val="00330F4B"/>
    <w:rsid w:val="00336D5E"/>
    <w:rsid w:val="00364093"/>
    <w:rsid w:val="003779F5"/>
    <w:rsid w:val="003D4DB6"/>
    <w:rsid w:val="003D62FE"/>
    <w:rsid w:val="00460821"/>
    <w:rsid w:val="00483AC6"/>
    <w:rsid w:val="0050763C"/>
    <w:rsid w:val="0050797C"/>
    <w:rsid w:val="00510FE6"/>
    <w:rsid w:val="00517DE7"/>
    <w:rsid w:val="0055265A"/>
    <w:rsid w:val="00561762"/>
    <w:rsid w:val="005855B0"/>
    <w:rsid w:val="005B5017"/>
    <w:rsid w:val="005E4369"/>
    <w:rsid w:val="005F1510"/>
    <w:rsid w:val="006D6148"/>
    <w:rsid w:val="00716BB3"/>
    <w:rsid w:val="007459E6"/>
    <w:rsid w:val="007C4AB9"/>
    <w:rsid w:val="007E77E4"/>
    <w:rsid w:val="007F1424"/>
    <w:rsid w:val="00833118"/>
    <w:rsid w:val="00835DBA"/>
    <w:rsid w:val="00860C57"/>
    <w:rsid w:val="008B4E2A"/>
    <w:rsid w:val="008B5367"/>
    <w:rsid w:val="008D4517"/>
    <w:rsid w:val="008E5D19"/>
    <w:rsid w:val="008E79FE"/>
    <w:rsid w:val="00907CBE"/>
    <w:rsid w:val="00937EF2"/>
    <w:rsid w:val="00950B18"/>
    <w:rsid w:val="00964DEA"/>
    <w:rsid w:val="00970177"/>
    <w:rsid w:val="009A50C2"/>
    <w:rsid w:val="009A67BF"/>
    <w:rsid w:val="009C3CC7"/>
    <w:rsid w:val="009C73EC"/>
    <w:rsid w:val="00A116C8"/>
    <w:rsid w:val="00A14B46"/>
    <w:rsid w:val="00A21ADD"/>
    <w:rsid w:val="00A8711C"/>
    <w:rsid w:val="00A95BEF"/>
    <w:rsid w:val="00B07D2C"/>
    <w:rsid w:val="00B202B3"/>
    <w:rsid w:val="00B224FA"/>
    <w:rsid w:val="00B7195E"/>
    <w:rsid w:val="00BE4696"/>
    <w:rsid w:val="00C61866"/>
    <w:rsid w:val="00CD6B35"/>
    <w:rsid w:val="00CE758D"/>
    <w:rsid w:val="00D0143E"/>
    <w:rsid w:val="00D40111"/>
    <w:rsid w:val="00D43A97"/>
    <w:rsid w:val="00D52D77"/>
    <w:rsid w:val="00D574A5"/>
    <w:rsid w:val="00DA3159"/>
    <w:rsid w:val="00DC492C"/>
    <w:rsid w:val="00DC662B"/>
    <w:rsid w:val="00E21495"/>
    <w:rsid w:val="00E35EC1"/>
    <w:rsid w:val="00EA23D5"/>
    <w:rsid w:val="00EC47C0"/>
    <w:rsid w:val="00FD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9BF9"/>
  <w15:chartTrackingRefBased/>
  <w15:docId w15:val="{5E4FEA82-A662-4979-AAF7-57FE7276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sz w:val="72"/>
    </w:rPr>
  </w:style>
  <w:style w:type="paragraph" w:styleId="Heading2">
    <w:name w:val="heading 2"/>
    <w:basedOn w:val="Normal"/>
    <w:next w:val="Normal"/>
    <w:qFormat/>
    <w:pPr>
      <w:keepNext/>
      <w:outlineLvl w:val="1"/>
    </w:pPr>
    <w:rPr>
      <w:rFonts w:ascii="Times New Roman" w:eastAsia="Times New Roman" w:hAnsi="Times New Roman"/>
      <w:b/>
      <w:sz w:val="1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Times New Roman" w:eastAsia="Times New Roman" w:hAnsi="Times New Roman"/>
      <w:b/>
      <w:sz w:val="20"/>
    </w:rPr>
  </w:style>
  <w:style w:type="paragraph" w:styleId="Heading5">
    <w:name w:val="heading 5"/>
    <w:basedOn w:val="Normal"/>
    <w:next w:val="Normal"/>
    <w:qFormat/>
    <w:pPr>
      <w:keepNext/>
      <w:jc w:val="center"/>
      <w:outlineLvl w:val="4"/>
    </w:pPr>
    <w:rPr>
      <w:rFonts w:ascii="Times New Roman" w:eastAsia="Times New Roman" w:hAnsi="Times New Roman"/>
      <w:b/>
      <w:sz w:val="20"/>
    </w:rPr>
  </w:style>
  <w:style w:type="paragraph" w:styleId="Heading6">
    <w:name w:val="heading 6"/>
    <w:basedOn w:val="Normal"/>
    <w:next w:val="Normal"/>
    <w:qFormat/>
    <w:pPr>
      <w:keepNext/>
      <w:tabs>
        <w:tab w:val="left" w:pos="2430"/>
      </w:tabs>
      <w:outlineLvl w:val="5"/>
    </w:pPr>
    <w:rPr>
      <w:rFonts w:ascii="Times New Roman" w:eastAsia="Times New Roman" w:hAnsi="Times New Roman"/>
      <w:b/>
      <w:sz w:val="20"/>
    </w:rPr>
  </w:style>
  <w:style w:type="paragraph" w:styleId="Heading7">
    <w:name w:val="heading 7"/>
    <w:basedOn w:val="Normal"/>
    <w:next w:val="Normal"/>
    <w:qFormat/>
    <w:pPr>
      <w:keepNext/>
      <w:outlineLvl w:val="6"/>
    </w:pPr>
    <w:rPr>
      <w:rFonts w:ascii="Times New Roman" w:eastAsia="Times New Roman" w:hAnsi="Times New Roman"/>
      <w:b/>
    </w:rPr>
  </w:style>
  <w:style w:type="paragraph" w:styleId="Heading8">
    <w:name w:val="heading 8"/>
    <w:basedOn w:val="Normal"/>
    <w:next w:val="Normal"/>
    <w:qFormat/>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right"/>
    </w:pPr>
    <w:rPr>
      <w:rFonts w:ascii="Arial" w:hAnsi="Arial"/>
      <w:b/>
      <w:sz w:val="48"/>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rFonts w:ascii="Times New Roman" w:eastAsia="Times New Roman" w:hAnsi="Times New Roman"/>
      <w:sz w:val="20"/>
    </w:rPr>
  </w:style>
  <w:style w:type="paragraph" w:customStyle="1" w:styleId="TitleCover">
    <w:name w:val="Title Cover"/>
    <w:basedOn w:val="Normal"/>
    <w:next w:val="Normal"/>
    <w:pPr>
      <w:keepNext/>
      <w:keepLines/>
      <w:spacing w:before="1800" w:line="240" w:lineRule="atLeast"/>
      <w:ind w:left="1080"/>
    </w:pPr>
    <w:rPr>
      <w:rFonts w:ascii="Geneva" w:eastAsia="Times New Roman" w:hAnsi="Geneva"/>
      <w:b/>
      <w:kern w:val="28"/>
      <w:sz w:val="72"/>
    </w:rPr>
  </w:style>
  <w:style w:type="character" w:customStyle="1" w:styleId="Slogan">
    <w:name w:val="Slogan"/>
    <w:rPr>
      <w:i/>
      <w:spacing w:val="-6"/>
      <w:sz w:val="24"/>
    </w:rPr>
  </w:style>
  <w:style w:type="paragraph" w:customStyle="1" w:styleId="BodyTextKeep">
    <w:name w:val="Body Text Keep"/>
    <w:basedOn w:val="BodyText"/>
    <w:pPr>
      <w:keepNext/>
      <w:spacing w:after="220" w:line="220" w:lineRule="atLeast"/>
      <w:ind w:left="1080"/>
      <w:jc w:val="left"/>
    </w:pPr>
    <w:rPr>
      <w:rFonts w:ascii="Times" w:eastAsia="Times New Roman" w:hAnsi="Times"/>
      <w:b w:val="0"/>
      <w:sz w:val="20"/>
    </w:rPr>
  </w:style>
  <w:style w:type="paragraph" w:customStyle="1" w:styleId="Style1">
    <w:name w:val="Style1"/>
    <w:basedOn w:val="Heading1"/>
    <w:pPr>
      <w:shd w:val="pct15" w:color="auto" w:fill="auto"/>
    </w:pPr>
    <w:rPr>
      <w:rFonts w:ascii="Arial" w:eastAsia="Times New Roman" w:hAnsi="Arial"/>
      <w:b/>
      <w:sz w:val="24"/>
    </w:rPr>
  </w:style>
  <w:style w:type="paragraph" w:styleId="Title">
    <w:name w:val="Title"/>
    <w:basedOn w:val="Normal"/>
    <w:qFormat/>
    <w:pPr>
      <w:jc w:val="center"/>
    </w:pPr>
    <w:rPr>
      <w:rFonts w:ascii="Arial" w:hAnsi="Arial"/>
      <w:b/>
    </w:rPr>
  </w:style>
  <w:style w:type="paragraph" w:styleId="BodyTextIndent">
    <w:name w:val="Body Text Indent"/>
    <w:basedOn w:val="Normal"/>
    <w:pPr>
      <w:ind w:left="810" w:hanging="2250"/>
    </w:pPr>
    <w:rPr>
      <w:rFonts w:ascii="New Century Schlbk" w:hAnsi="New Century Schlbk"/>
    </w:rPr>
  </w:style>
  <w:style w:type="paragraph" w:styleId="Header">
    <w:name w:val="header"/>
    <w:basedOn w:val="Normal"/>
    <w:pPr>
      <w:tabs>
        <w:tab w:val="center" w:pos="4320"/>
        <w:tab w:val="right" w:pos="8640"/>
      </w:tabs>
    </w:pPr>
    <w:rPr>
      <w:rFonts w:ascii="Times New Roman" w:eastAsia="Times New Roman" w:hAnsi="Times New Roman"/>
      <w:sz w:val="20"/>
    </w:rPr>
  </w:style>
  <w:style w:type="paragraph" w:styleId="BodyText2">
    <w:name w:val="Body Text 2"/>
    <w:basedOn w:val="Normal"/>
    <w:rPr>
      <w:b/>
    </w:rPr>
  </w:style>
  <w:style w:type="paragraph" w:styleId="Subtitle">
    <w:name w:val="Subtitle"/>
    <w:basedOn w:val="Normal"/>
    <w:qFormat/>
    <w:rPr>
      <w:u w:val="single"/>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5855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855B0"/>
    <w:pPr>
      <w:tabs>
        <w:tab w:val="center" w:pos="4680"/>
        <w:tab w:val="right" w:pos="9360"/>
      </w:tabs>
    </w:pPr>
  </w:style>
  <w:style w:type="character" w:customStyle="1" w:styleId="FooterChar">
    <w:name w:val="Footer Char"/>
    <w:link w:val="Footer"/>
    <w:uiPriority w:val="99"/>
    <w:rsid w:val="005855B0"/>
    <w:rPr>
      <w:sz w:val="24"/>
    </w:rPr>
  </w:style>
  <w:style w:type="paragraph" w:styleId="NoSpacing">
    <w:name w:val="No Spacing"/>
    <w:uiPriority w:val="1"/>
    <w:qFormat/>
    <w:rsid w:val="009A50C2"/>
    <w:rPr>
      <w:sz w:val="24"/>
    </w:rPr>
  </w:style>
  <w:style w:type="paragraph" w:styleId="BalloonText">
    <w:name w:val="Balloon Text"/>
    <w:basedOn w:val="Normal"/>
    <w:link w:val="BalloonTextChar"/>
    <w:uiPriority w:val="99"/>
    <w:semiHidden/>
    <w:unhideWhenUsed/>
    <w:rsid w:val="00C61866"/>
    <w:rPr>
      <w:rFonts w:ascii="Tahoma" w:hAnsi="Tahoma" w:cs="Tahoma"/>
      <w:sz w:val="16"/>
      <w:szCs w:val="16"/>
    </w:rPr>
  </w:style>
  <w:style w:type="character" w:customStyle="1" w:styleId="BalloonTextChar">
    <w:name w:val="Balloon Text Char"/>
    <w:link w:val="BalloonText"/>
    <w:uiPriority w:val="99"/>
    <w:semiHidden/>
    <w:rsid w:val="00C61866"/>
    <w:rPr>
      <w:rFonts w:ascii="Tahoma" w:hAnsi="Tahoma" w:cs="Tahoma"/>
      <w:sz w:val="16"/>
      <w:szCs w:val="16"/>
    </w:rPr>
  </w:style>
  <w:style w:type="paragraph" w:customStyle="1" w:styleId="MonthlyUpdateText">
    <w:name w:val="Monthly Update Text"/>
    <w:qFormat/>
    <w:rsid w:val="002B51DD"/>
    <w:pPr>
      <w:spacing w:after="200"/>
    </w:pPr>
    <w:rPr>
      <w:rFonts w:ascii="Segoe UI" w:eastAsia="Times New Roman" w:hAnsi="Segoe UI" w:cs="Calibri"/>
      <w:kern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09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www.k12.wa.u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AD77B-0275-405E-8840-B1FFEE1274A1}"/>
</file>

<file path=customXml/itemProps2.xml><?xml version="1.0" encoding="utf-8"?>
<ds:datastoreItem xmlns:ds="http://schemas.openxmlformats.org/officeDocument/2006/customXml" ds:itemID="{570E0A8F-428A-402B-B58A-97E91E65E1F1}"/>
</file>

<file path=customXml/itemProps3.xml><?xml version="1.0" encoding="utf-8"?>
<ds:datastoreItem xmlns:ds="http://schemas.openxmlformats.org/officeDocument/2006/customXml" ds:itemID="{051A4065-4039-490D-966D-C7D3FF1EA58F}"/>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for the Disclosure of Student Information to the Washington State Health Care Authority and Parent Rights and Protections</vt:lpstr>
    </vt:vector>
  </TitlesOfParts>
  <Company>OSPI</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the Disclosure of Student Information to the Washington State Health Care Authority and Parent Rights and Protections</dc:title>
  <dc:subject>Medicaid eligibility and consent</dc:subject>
  <dc:creator>OSPI, Special Education</dc:creator>
  <cp:keywords>Medicaid, HCA, Parent Rights and Protections, IEP Form 12a</cp:keywords>
  <cp:lastModifiedBy>Amber O’Donnell</cp:lastModifiedBy>
  <cp:revision>2</cp:revision>
  <cp:lastPrinted>2013-03-18T20:16:00Z</cp:lastPrinted>
  <dcterms:created xsi:type="dcterms:W3CDTF">2018-09-27T16:46:00Z</dcterms:created>
  <dcterms:modified xsi:type="dcterms:W3CDTF">2018-09-27T16:46:00Z</dcterms:modified>
</cp:coreProperties>
</file>