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36"/>
        <w:gridCol w:w="270"/>
        <w:gridCol w:w="4536"/>
        <w:gridCol w:w="8"/>
      </w:tblGrid>
      <w:tr w:rsidR="00D71069" w:rsidRPr="0056519A" w14:paraId="36B772A8" w14:textId="77777777" w:rsidTr="008E5AEB">
        <w:tc>
          <w:tcPr>
            <w:tcW w:w="9350" w:type="dxa"/>
            <w:gridSpan w:val="4"/>
            <w:vAlign w:val="center"/>
          </w:tcPr>
          <w:p w14:paraId="41512D04" w14:textId="77777777" w:rsidR="00D71069" w:rsidRPr="00D71069" w:rsidRDefault="00D71069" w:rsidP="00D71069">
            <w:pPr>
              <w:pStyle w:val="Heading1"/>
              <w:spacing w:before="0" w:after="0"/>
              <w:jc w:val="center"/>
              <w:outlineLvl w:val="0"/>
              <w:rPr>
                <w:rFonts w:ascii="Segoe UI" w:hAnsi="Segoe UI" w:cs="Segoe UI"/>
                <w:sz w:val="28"/>
              </w:rPr>
            </w:pPr>
            <w:r w:rsidRPr="00D71069">
              <w:rPr>
                <w:rFonts w:ascii="Segoe UI" w:hAnsi="Segoe UI" w:cs="Segoe UI"/>
                <w:sz w:val="28"/>
              </w:rPr>
              <w:t>Special Education Safety Net Application Certification</w:t>
            </w:r>
          </w:p>
          <w:p w14:paraId="55C66256" w14:textId="46F41CB0" w:rsidR="00D71069" w:rsidRPr="0056519A" w:rsidRDefault="00D71069" w:rsidP="00D71069">
            <w:pPr>
              <w:pStyle w:val="Heading1"/>
              <w:spacing w:before="0" w:after="0"/>
              <w:jc w:val="center"/>
              <w:outlineLvl w:val="0"/>
            </w:pPr>
            <w:r w:rsidRPr="00D71069">
              <w:rPr>
                <w:rFonts w:ascii="Segoe UI" w:hAnsi="Segoe UI" w:cs="Segoe UI"/>
                <w:sz w:val="28"/>
              </w:rPr>
              <w:t>20</w:t>
            </w:r>
            <w:r w:rsidR="00DF7295">
              <w:rPr>
                <w:rFonts w:ascii="Segoe UI" w:hAnsi="Segoe UI" w:cs="Segoe UI"/>
                <w:sz w:val="28"/>
              </w:rPr>
              <w:t>2</w:t>
            </w:r>
            <w:r w:rsidR="00D541BB">
              <w:rPr>
                <w:rFonts w:ascii="Segoe UI" w:hAnsi="Segoe UI" w:cs="Segoe UI"/>
                <w:sz w:val="28"/>
              </w:rPr>
              <w:t>2</w:t>
            </w:r>
            <w:r w:rsidRPr="00D71069">
              <w:rPr>
                <w:rFonts w:ascii="Segoe UI" w:hAnsi="Segoe UI" w:cs="Segoe UI"/>
                <w:sz w:val="28"/>
              </w:rPr>
              <w:t>–2</w:t>
            </w:r>
            <w:r w:rsidR="00D541BB">
              <w:rPr>
                <w:rFonts w:ascii="Segoe UI" w:hAnsi="Segoe UI" w:cs="Segoe UI"/>
                <w:sz w:val="28"/>
              </w:rPr>
              <w:t>3</w:t>
            </w:r>
          </w:p>
        </w:tc>
      </w:tr>
      <w:tr w:rsidR="0080351D" w:rsidRPr="0056519A" w14:paraId="5B398EAD" w14:textId="77777777" w:rsidTr="008E5AEB">
        <w:tc>
          <w:tcPr>
            <w:tcW w:w="9350" w:type="dxa"/>
            <w:gridSpan w:val="4"/>
            <w:vAlign w:val="center"/>
          </w:tcPr>
          <w:p w14:paraId="7CB57AC8" w14:textId="5A6D351C" w:rsidR="0080351D" w:rsidRPr="0056519A" w:rsidRDefault="0080351D" w:rsidP="0080351D">
            <w:pPr>
              <w:jc w:val="center"/>
              <w:rPr>
                <w:rFonts w:cs="Segoe UI"/>
                <w:sz w:val="20"/>
              </w:rPr>
            </w:pPr>
            <w:r w:rsidRPr="0056519A">
              <w:rPr>
                <w:rFonts w:cs="Segoe UI"/>
                <w:sz w:val="20"/>
              </w:rPr>
              <w:t>O</w:t>
            </w:r>
            <w:r w:rsidR="00D71069">
              <w:rPr>
                <w:rFonts w:cs="Segoe UI"/>
                <w:sz w:val="20"/>
              </w:rPr>
              <w:t>ffice of Superintendent of Public Instruction</w:t>
            </w:r>
          </w:p>
          <w:p w14:paraId="59343727" w14:textId="77777777" w:rsidR="0080351D" w:rsidRPr="0056519A" w:rsidRDefault="0080351D" w:rsidP="0080351D">
            <w:pPr>
              <w:jc w:val="center"/>
              <w:rPr>
                <w:rFonts w:cs="Segoe UI"/>
                <w:sz w:val="20"/>
              </w:rPr>
            </w:pPr>
            <w:r w:rsidRPr="0056519A">
              <w:rPr>
                <w:rFonts w:cs="Segoe UI"/>
                <w:sz w:val="20"/>
              </w:rPr>
              <w:t>Special Education Operations</w:t>
            </w:r>
          </w:p>
          <w:p w14:paraId="4334AD9B" w14:textId="77777777" w:rsidR="0080351D" w:rsidRPr="0056519A" w:rsidRDefault="0080351D" w:rsidP="0080351D">
            <w:pPr>
              <w:jc w:val="center"/>
              <w:rPr>
                <w:rFonts w:cs="Segoe UI"/>
                <w:sz w:val="20"/>
              </w:rPr>
            </w:pPr>
            <w:r w:rsidRPr="0056519A">
              <w:rPr>
                <w:rFonts w:cs="Segoe UI"/>
                <w:sz w:val="20"/>
              </w:rPr>
              <w:t>Old Capitol Building</w:t>
            </w:r>
          </w:p>
          <w:p w14:paraId="56F4F65D" w14:textId="482E268A" w:rsidR="0080351D" w:rsidRPr="0056519A" w:rsidRDefault="0080351D" w:rsidP="0080351D">
            <w:pPr>
              <w:jc w:val="center"/>
              <w:rPr>
                <w:rFonts w:cs="Segoe UI"/>
                <w:sz w:val="20"/>
              </w:rPr>
            </w:pPr>
            <w:r w:rsidRPr="0056519A">
              <w:rPr>
                <w:rFonts w:cs="Segoe UI"/>
                <w:sz w:val="20"/>
              </w:rPr>
              <w:t xml:space="preserve">PO </w:t>
            </w:r>
            <w:r w:rsidR="00D71069">
              <w:rPr>
                <w:rFonts w:cs="Segoe UI"/>
                <w:sz w:val="20"/>
              </w:rPr>
              <w:t>Box</w:t>
            </w:r>
            <w:r w:rsidRPr="0056519A">
              <w:rPr>
                <w:rFonts w:cs="Segoe UI"/>
                <w:sz w:val="20"/>
              </w:rPr>
              <w:t xml:space="preserve"> 47200</w:t>
            </w:r>
          </w:p>
          <w:p w14:paraId="0E9C2C93" w14:textId="0AF2FBC2" w:rsidR="0080351D" w:rsidRPr="0056519A" w:rsidRDefault="00D71069" w:rsidP="0080351D">
            <w:pPr>
              <w:jc w:val="center"/>
              <w:rPr>
                <w:rFonts w:cs="Segoe UI"/>
                <w:sz w:val="20"/>
              </w:rPr>
            </w:pPr>
            <w:r>
              <w:rPr>
                <w:rFonts w:cs="Segoe UI"/>
                <w:sz w:val="20"/>
              </w:rPr>
              <w:t>Olympia</w:t>
            </w:r>
            <w:r w:rsidR="0080351D" w:rsidRPr="0056519A">
              <w:rPr>
                <w:rFonts w:cs="Segoe UI"/>
                <w:sz w:val="20"/>
              </w:rPr>
              <w:t>, WA 98504-7200</w:t>
            </w:r>
          </w:p>
          <w:p w14:paraId="20BBAF1C" w14:textId="38E82093" w:rsidR="0080351D" w:rsidRPr="00D71069" w:rsidRDefault="0080351D" w:rsidP="00D71069">
            <w:pPr>
              <w:jc w:val="center"/>
              <w:rPr>
                <w:rFonts w:cs="Segoe UI"/>
                <w:sz w:val="20"/>
              </w:rPr>
            </w:pPr>
            <w:r w:rsidRPr="0056519A">
              <w:rPr>
                <w:rFonts w:cs="Segoe UI"/>
                <w:sz w:val="20"/>
              </w:rPr>
              <w:t>360-725-6075 TTY 360-664-3631</w:t>
            </w:r>
          </w:p>
        </w:tc>
      </w:tr>
      <w:tr w:rsidR="0080351D" w:rsidRPr="008A40DB" w14:paraId="16895DDF" w14:textId="77777777" w:rsidTr="008E5AEB">
        <w:trPr>
          <w:gridAfter w:val="1"/>
          <w:wAfter w:w="8" w:type="dxa"/>
        </w:trPr>
        <w:tc>
          <w:tcPr>
            <w:tcW w:w="4536" w:type="dxa"/>
          </w:tcPr>
          <w:p w14:paraId="4A2363F4" w14:textId="22C983D3" w:rsidR="0080351D" w:rsidRPr="008A40DB" w:rsidRDefault="00D71069" w:rsidP="0080351D">
            <w:pPr>
              <w:rPr>
                <w:rFonts w:cs="Segoe UI"/>
              </w:rPr>
            </w:pPr>
            <w:r w:rsidRPr="008A40DB">
              <w:rPr>
                <w:rFonts w:cs="Segoe UI"/>
              </w:rPr>
              <w:t xml:space="preserve">Local Education Agency </w:t>
            </w:r>
            <w:r w:rsidR="0080351D" w:rsidRPr="008A40DB">
              <w:rPr>
                <w:rFonts w:cs="Segoe UI"/>
              </w:rPr>
              <w:t>N</w:t>
            </w:r>
            <w:r w:rsidRPr="008A40DB">
              <w:rPr>
                <w:rFonts w:cs="Segoe UI"/>
              </w:rPr>
              <w:t>ame</w:t>
            </w:r>
          </w:p>
          <w:sdt>
            <w:sdtPr>
              <w:rPr>
                <w:rFonts w:cs="Segoe UI"/>
              </w:rPr>
              <w:alias w:val="LEA Name"/>
              <w:tag w:val="Local Education Agency Name"/>
              <w:id w:val="-1882008785"/>
              <w:placeholder>
                <w:docPart w:val="C46908B4302340D39BC57F81E508637F"/>
              </w:placeholder>
              <w:showingPlcHdr/>
            </w:sdtPr>
            <w:sdtEndPr/>
            <w:sdtContent>
              <w:p w14:paraId="4ABE7110" w14:textId="14F800A0" w:rsidR="0080351D" w:rsidRPr="008A40DB" w:rsidRDefault="008B699B" w:rsidP="0080351D">
                <w:pPr>
                  <w:rPr>
                    <w:rFonts w:cs="Segoe UI"/>
                  </w:rPr>
                </w:pPr>
                <w:r w:rsidRPr="000F0F6A">
                  <w:rPr>
                    <w:rStyle w:val="PlaceholderText"/>
                    <w:color w:val="auto"/>
                    <w:highlight w:val="lightGray"/>
                  </w:rPr>
                  <w:t>Click or tap here to enter text.</w:t>
                </w:r>
              </w:p>
            </w:sdtContent>
          </w:sdt>
        </w:tc>
        <w:tc>
          <w:tcPr>
            <w:tcW w:w="270" w:type="dxa"/>
            <w:tcBorders>
              <w:top w:val="nil"/>
              <w:bottom w:val="nil"/>
            </w:tcBorders>
          </w:tcPr>
          <w:p w14:paraId="07046276" w14:textId="77777777" w:rsidR="0080351D" w:rsidRPr="008A40DB" w:rsidRDefault="0080351D" w:rsidP="0080351D">
            <w:pPr>
              <w:rPr>
                <w:rFonts w:cs="Segoe UI"/>
              </w:rPr>
            </w:pPr>
          </w:p>
        </w:tc>
        <w:tc>
          <w:tcPr>
            <w:tcW w:w="4536" w:type="dxa"/>
          </w:tcPr>
          <w:p w14:paraId="4E41EEB5" w14:textId="49940F45" w:rsidR="0080351D" w:rsidRPr="008A40DB" w:rsidRDefault="00D71069" w:rsidP="0080351D">
            <w:pPr>
              <w:rPr>
                <w:rFonts w:cs="Segoe UI"/>
              </w:rPr>
            </w:pPr>
            <w:r w:rsidRPr="008A40DB">
              <w:rPr>
                <w:rFonts w:cs="Segoe UI"/>
              </w:rPr>
              <w:t>Date</w:t>
            </w:r>
          </w:p>
          <w:sdt>
            <w:sdtPr>
              <w:rPr>
                <w:rFonts w:cs="Segoe UI"/>
              </w:rPr>
              <w:alias w:val="Date submitted"/>
              <w:tag w:val="Date submitted"/>
              <w:id w:val="1195034309"/>
              <w:placeholder>
                <w:docPart w:val="A73F078810CF419B9F6A282C3B8D4CE9"/>
              </w:placeholder>
              <w:showingPlcHdr/>
              <w:date>
                <w:dateFormat w:val="M/d/yyyy"/>
                <w:lid w:val="en-US"/>
                <w:storeMappedDataAs w:val="dateTime"/>
                <w:calendar w:val="gregorian"/>
              </w:date>
            </w:sdtPr>
            <w:sdtEndPr/>
            <w:sdtContent>
              <w:p w14:paraId="526F652D" w14:textId="5B08D105" w:rsidR="0080351D" w:rsidRPr="008A40DB" w:rsidRDefault="008B699B" w:rsidP="0080351D">
                <w:pPr>
                  <w:rPr>
                    <w:rFonts w:cs="Segoe UI"/>
                  </w:rPr>
                </w:pPr>
                <w:r w:rsidRPr="000F0F6A">
                  <w:rPr>
                    <w:rStyle w:val="PlaceholderText"/>
                    <w:color w:val="auto"/>
                    <w:highlight w:val="lightGray"/>
                  </w:rPr>
                  <w:t>Click or tap to enter a date.</w:t>
                </w:r>
              </w:p>
            </w:sdtContent>
          </w:sdt>
        </w:tc>
      </w:tr>
      <w:tr w:rsidR="0080351D" w:rsidRPr="008A40DB" w14:paraId="63015890" w14:textId="77777777" w:rsidTr="008E5AEB">
        <w:trPr>
          <w:gridAfter w:val="1"/>
          <w:wAfter w:w="8" w:type="dxa"/>
        </w:trPr>
        <w:tc>
          <w:tcPr>
            <w:tcW w:w="4536" w:type="dxa"/>
          </w:tcPr>
          <w:p w14:paraId="2EE2E46B" w14:textId="45243E00" w:rsidR="0080351D" w:rsidRPr="008A40DB" w:rsidRDefault="00D71069" w:rsidP="0080351D">
            <w:pPr>
              <w:rPr>
                <w:rFonts w:cs="Segoe UI"/>
              </w:rPr>
            </w:pPr>
            <w:r w:rsidRPr="008A40DB">
              <w:rPr>
                <w:rFonts w:cs="Segoe UI"/>
              </w:rPr>
              <w:t>Fiscal</w:t>
            </w:r>
            <w:r w:rsidR="0080351D" w:rsidRPr="008A40DB">
              <w:rPr>
                <w:rFonts w:cs="Segoe UI"/>
              </w:rPr>
              <w:t xml:space="preserve"> </w:t>
            </w:r>
            <w:r w:rsidRPr="008A40DB">
              <w:rPr>
                <w:rFonts w:cs="Segoe UI"/>
              </w:rPr>
              <w:t>Contact</w:t>
            </w:r>
          </w:p>
          <w:sdt>
            <w:sdtPr>
              <w:rPr>
                <w:rFonts w:cs="Segoe UI"/>
              </w:rPr>
              <w:alias w:val="Fiscal Contact Name"/>
              <w:id w:val="1157650951"/>
              <w:placeholder>
                <w:docPart w:val="B577C6997444420288DA370C61B15464"/>
              </w:placeholder>
              <w:showingPlcHdr/>
            </w:sdtPr>
            <w:sdtEndPr/>
            <w:sdtContent>
              <w:p w14:paraId="51619D62" w14:textId="143AD942" w:rsidR="0080351D" w:rsidRPr="008A40DB" w:rsidRDefault="008B699B" w:rsidP="0080351D">
                <w:pPr>
                  <w:rPr>
                    <w:rFonts w:cs="Segoe UI"/>
                  </w:rPr>
                </w:pPr>
                <w:r w:rsidRPr="000F0F6A">
                  <w:rPr>
                    <w:rStyle w:val="PlaceholderText"/>
                    <w:color w:val="auto"/>
                    <w:highlight w:val="lightGray"/>
                  </w:rPr>
                  <w:t>Click or tap here to enter text.</w:t>
                </w:r>
              </w:p>
            </w:sdtContent>
          </w:sdt>
        </w:tc>
        <w:tc>
          <w:tcPr>
            <w:tcW w:w="270" w:type="dxa"/>
            <w:tcBorders>
              <w:top w:val="nil"/>
              <w:bottom w:val="nil"/>
            </w:tcBorders>
          </w:tcPr>
          <w:p w14:paraId="28DFA181" w14:textId="77777777" w:rsidR="0080351D" w:rsidRPr="008A40DB" w:rsidRDefault="0080351D" w:rsidP="0080351D">
            <w:pPr>
              <w:rPr>
                <w:rFonts w:cs="Segoe UI"/>
              </w:rPr>
            </w:pPr>
          </w:p>
        </w:tc>
        <w:tc>
          <w:tcPr>
            <w:tcW w:w="4536" w:type="dxa"/>
          </w:tcPr>
          <w:p w14:paraId="264390BB" w14:textId="5E4F7B0B" w:rsidR="0080351D" w:rsidRPr="008A40DB" w:rsidRDefault="00D71069" w:rsidP="0080351D">
            <w:pPr>
              <w:rPr>
                <w:rFonts w:cs="Segoe UI"/>
              </w:rPr>
            </w:pPr>
            <w:r w:rsidRPr="008A40DB">
              <w:rPr>
                <w:rFonts w:cs="Segoe UI"/>
              </w:rPr>
              <w:t>Program Contact</w:t>
            </w:r>
          </w:p>
          <w:sdt>
            <w:sdtPr>
              <w:rPr>
                <w:rFonts w:cs="Segoe UI"/>
              </w:rPr>
              <w:alias w:val="Program Contact Name"/>
              <w:id w:val="1817383723"/>
              <w:placeholder>
                <w:docPart w:val="0EB5EC3F41D0476DB84396A088A7BFDA"/>
              </w:placeholder>
              <w:showingPlcHdr/>
              <w15:appearance w15:val="hidden"/>
            </w:sdtPr>
            <w:sdtEndPr/>
            <w:sdtContent>
              <w:p w14:paraId="091418A0" w14:textId="4E5537B3" w:rsidR="0080351D" w:rsidRPr="008A40DB" w:rsidRDefault="008B699B" w:rsidP="0080351D">
                <w:pPr>
                  <w:rPr>
                    <w:rFonts w:cs="Segoe UI"/>
                  </w:rPr>
                </w:pPr>
                <w:r w:rsidRPr="000F0F6A">
                  <w:rPr>
                    <w:rStyle w:val="PlaceholderText"/>
                    <w:color w:val="auto"/>
                    <w:highlight w:val="lightGray"/>
                  </w:rPr>
                  <w:t>Click or tap here to enter text.</w:t>
                </w:r>
              </w:p>
            </w:sdtContent>
          </w:sdt>
        </w:tc>
      </w:tr>
      <w:tr w:rsidR="0080351D" w:rsidRPr="008A40DB" w14:paraId="2EF74D57" w14:textId="77777777" w:rsidTr="008E5AEB">
        <w:trPr>
          <w:gridAfter w:val="1"/>
          <w:wAfter w:w="8" w:type="dxa"/>
        </w:trPr>
        <w:tc>
          <w:tcPr>
            <w:tcW w:w="4536" w:type="dxa"/>
          </w:tcPr>
          <w:p w14:paraId="45AF6D1F" w14:textId="1E87F362" w:rsidR="0080351D" w:rsidRPr="008A40DB" w:rsidRDefault="00D71069" w:rsidP="0080351D">
            <w:pPr>
              <w:rPr>
                <w:rFonts w:cs="Segoe UI"/>
              </w:rPr>
            </w:pPr>
            <w:r w:rsidRPr="008A40DB">
              <w:rPr>
                <w:rFonts w:cs="Segoe UI"/>
              </w:rPr>
              <w:t>Telephone Number</w:t>
            </w:r>
          </w:p>
          <w:sdt>
            <w:sdtPr>
              <w:rPr>
                <w:rFonts w:cs="Segoe UI"/>
              </w:rPr>
              <w:id w:val="-2097164975"/>
              <w:placeholder>
                <w:docPart w:val="DefaultPlaceholder_-1854013440"/>
              </w:placeholder>
            </w:sdtPr>
            <w:sdtEndPr/>
            <w:sdtContent>
              <w:sdt>
                <w:sdtPr>
                  <w:rPr>
                    <w:rFonts w:cs="Segoe UI"/>
                  </w:rPr>
                  <w:alias w:val="Fiscal Contact Telephone Number"/>
                  <w:tag w:val="Fiscal Contact Telephone Number"/>
                  <w:id w:val="1612015719"/>
                  <w:placeholder>
                    <w:docPart w:val="37B7197BF87944EAB1EEFAD08A323A34"/>
                  </w:placeholder>
                  <w:showingPlcHdr/>
                </w:sdtPr>
                <w:sdtEndPr/>
                <w:sdtContent>
                  <w:p w14:paraId="75FA0BCF" w14:textId="3F33BDEB" w:rsidR="0080351D" w:rsidRPr="008A40DB" w:rsidRDefault="008B699B" w:rsidP="0080351D">
                    <w:pPr>
                      <w:rPr>
                        <w:rFonts w:cs="Segoe UI"/>
                      </w:rPr>
                    </w:pPr>
                    <w:r w:rsidRPr="000F0F6A">
                      <w:rPr>
                        <w:rStyle w:val="PlaceholderText"/>
                        <w:color w:val="auto"/>
                        <w:highlight w:val="lightGray"/>
                      </w:rPr>
                      <w:t>Click or tap here to enter text.</w:t>
                    </w:r>
                  </w:p>
                </w:sdtContent>
              </w:sdt>
            </w:sdtContent>
          </w:sdt>
        </w:tc>
        <w:tc>
          <w:tcPr>
            <w:tcW w:w="270" w:type="dxa"/>
            <w:tcBorders>
              <w:top w:val="nil"/>
              <w:bottom w:val="nil"/>
            </w:tcBorders>
          </w:tcPr>
          <w:p w14:paraId="14A40454" w14:textId="77777777" w:rsidR="0080351D" w:rsidRPr="008A40DB" w:rsidRDefault="0080351D" w:rsidP="0080351D">
            <w:pPr>
              <w:rPr>
                <w:rFonts w:cs="Segoe UI"/>
              </w:rPr>
            </w:pPr>
          </w:p>
        </w:tc>
        <w:tc>
          <w:tcPr>
            <w:tcW w:w="4536" w:type="dxa"/>
          </w:tcPr>
          <w:p w14:paraId="7346D55E" w14:textId="12E286A9" w:rsidR="0080351D" w:rsidRPr="008A40DB" w:rsidRDefault="0080351D" w:rsidP="0080351D">
            <w:pPr>
              <w:rPr>
                <w:rFonts w:cs="Segoe UI"/>
              </w:rPr>
            </w:pPr>
            <w:r w:rsidRPr="008A40DB">
              <w:rPr>
                <w:rFonts w:cs="Segoe UI"/>
              </w:rPr>
              <w:t>T</w:t>
            </w:r>
            <w:r w:rsidR="00D71069" w:rsidRPr="008A40DB">
              <w:rPr>
                <w:rFonts w:cs="Segoe UI"/>
              </w:rPr>
              <w:t>elephone Number</w:t>
            </w:r>
            <w:r w:rsidRPr="008A40DB">
              <w:rPr>
                <w:rFonts w:cs="Segoe UI"/>
              </w:rPr>
              <w:t xml:space="preserve"> </w:t>
            </w:r>
          </w:p>
          <w:sdt>
            <w:sdtPr>
              <w:rPr>
                <w:rFonts w:cs="Segoe UI"/>
              </w:rPr>
              <w:alias w:val="Program Contact Telephone Number"/>
              <w:tag w:val="Program Contact Telephone Number"/>
              <w:id w:val="2012027179"/>
              <w:placeholder>
                <w:docPart w:val="E993C50FA816408BB01633D304CB9549"/>
              </w:placeholder>
              <w:showingPlcHdr/>
            </w:sdtPr>
            <w:sdtEndPr/>
            <w:sdtContent>
              <w:p w14:paraId="7F746298" w14:textId="665A255D" w:rsidR="0080351D" w:rsidRPr="008A40DB" w:rsidRDefault="008B699B" w:rsidP="0080351D">
                <w:pPr>
                  <w:rPr>
                    <w:rFonts w:cs="Segoe UI"/>
                  </w:rPr>
                </w:pPr>
                <w:r w:rsidRPr="000F0F6A">
                  <w:rPr>
                    <w:rStyle w:val="PlaceholderText"/>
                    <w:color w:val="auto"/>
                    <w:highlight w:val="lightGray"/>
                  </w:rPr>
                  <w:t>Click or tap here to enter text.</w:t>
                </w:r>
              </w:p>
            </w:sdtContent>
          </w:sdt>
        </w:tc>
      </w:tr>
      <w:tr w:rsidR="0080351D" w:rsidRPr="008A40DB" w14:paraId="5CEC654E" w14:textId="77777777" w:rsidTr="008E5AEB">
        <w:trPr>
          <w:gridAfter w:val="1"/>
          <w:wAfter w:w="8" w:type="dxa"/>
        </w:trPr>
        <w:tc>
          <w:tcPr>
            <w:tcW w:w="4536" w:type="dxa"/>
          </w:tcPr>
          <w:p w14:paraId="605EE0A4" w14:textId="1639D9E0" w:rsidR="0080351D" w:rsidRPr="008A40DB" w:rsidRDefault="00D71069" w:rsidP="0080351D">
            <w:pPr>
              <w:rPr>
                <w:rFonts w:cs="Segoe UI"/>
              </w:rPr>
            </w:pPr>
            <w:r w:rsidRPr="008A40DB">
              <w:rPr>
                <w:rFonts w:cs="Segoe UI"/>
              </w:rPr>
              <w:t>Email</w:t>
            </w:r>
          </w:p>
          <w:sdt>
            <w:sdtPr>
              <w:rPr>
                <w:rFonts w:cs="Segoe UI"/>
              </w:rPr>
              <w:alias w:val="Fiscal Contact Email"/>
              <w:tag w:val="Fiscal Contact Email"/>
              <w:id w:val="1817609236"/>
              <w:placeholder>
                <w:docPart w:val="14771FB625444EA28222C8B297D56DBD"/>
              </w:placeholder>
              <w:showingPlcHdr/>
            </w:sdtPr>
            <w:sdtEndPr/>
            <w:sdtContent>
              <w:p w14:paraId="32DCCBD8" w14:textId="2E0AB16C" w:rsidR="0080351D" w:rsidRPr="008A40DB" w:rsidRDefault="008B699B" w:rsidP="0080351D">
                <w:pPr>
                  <w:rPr>
                    <w:rFonts w:cs="Segoe UI"/>
                  </w:rPr>
                </w:pPr>
                <w:r w:rsidRPr="000F0F6A">
                  <w:rPr>
                    <w:rStyle w:val="PlaceholderText"/>
                    <w:color w:val="auto"/>
                    <w:highlight w:val="lightGray"/>
                  </w:rPr>
                  <w:t>Click or tap here to enter text.</w:t>
                </w:r>
              </w:p>
            </w:sdtContent>
          </w:sdt>
        </w:tc>
        <w:tc>
          <w:tcPr>
            <w:tcW w:w="270" w:type="dxa"/>
            <w:tcBorders>
              <w:top w:val="nil"/>
              <w:bottom w:val="nil"/>
            </w:tcBorders>
          </w:tcPr>
          <w:p w14:paraId="5B84F642" w14:textId="77777777" w:rsidR="0080351D" w:rsidRPr="008A40DB" w:rsidRDefault="0080351D" w:rsidP="0080351D">
            <w:pPr>
              <w:rPr>
                <w:rFonts w:cs="Segoe UI"/>
              </w:rPr>
            </w:pPr>
          </w:p>
        </w:tc>
        <w:tc>
          <w:tcPr>
            <w:tcW w:w="4536" w:type="dxa"/>
          </w:tcPr>
          <w:p w14:paraId="16E8252F" w14:textId="5B04F674" w:rsidR="0080351D" w:rsidRPr="008A40DB" w:rsidRDefault="00D71069" w:rsidP="0080351D">
            <w:pPr>
              <w:rPr>
                <w:rFonts w:cs="Segoe UI"/>
              </w:rPr>
            </w:pPr>
            <w:r w:rsidRPr="008A40DB">
              <w:rPr>
                <w:rFonts w:cs="Segoe UI"/>
              </w:rPr>
              <w:t>Email</w:t>
            </w:r>
          </w:p>
          <w:sdt>
            <w:sdtPr>
              <w:rPr>
                <w:rFonts w:cs="Segoe UI"/>
              </w:rPr>
              <w:alias w:val="Program Contact Email"/>
              <w:tag w:val="Program Contact Email"/>
              <w:id w:val="-1629773742"/>
              <w:placeholder>
                <w:docPart w:val="5A5C81F8694F4772B42BF29EEF410444"/>
              </w:placeholder>
              <w:showingPlcHdr/>
            </w:sdtPr>
            <w:sdtEndPr/>
            <w:sdtContent>
              <w:p w14:paraId="62E7426E" w14:textId="67911562" w:rsidR="0080351D" w:rsidRPr="008A40DB" w:rsidRDefault="008B699B" w:rsidP="0080351D">
                <w:pPr>
                  <w:rPr>
                    <w:rFonts w:cs="Segoe UI"/>
                  </w:rPr>
                </w:pPr>
                <w:r w:rsidRPr="000F0F6A">
                  <w:rPr>
                    <w:rStyle w:val="PlaceholderText"/>
                    <w:color w:val="auto"/>
                    <w:highlight w:val="lightGray"/>
                  </w:rPr>
                  <w:t>Click or tap here to enter text.</w:t>
                </w:r>
              </w:p>
            </w:sdtContent>
          </w:sdt>
        </w:tc>
      </w:tr>
    </w:tbl>
    <w:p w14:paraId="73F73806" w14:textId="1EE3F83A" w:rsidR="0080351D" w:rsidRPr="008A40DB" w:rsidRDefault="0080351D" w:rsidP="0080351D">
      <w:pPr>
        <w:pStyle w:val="Heading2"/>
        <w:spacing w:before="240"/>
        <w:rPr>
          <w:rFonts w:ascii="Segoe UI" w:hAnsi="Segoe UI" w:cs="Segoe UI"/>
          <w:b/>
          <w:color w:val="auto"/>
          <w:sz w:val="22"/>
          <w:szCs w:val="22"/>
        </w:rPr>
      </w:pPr>
      <w:r w:rsidRPr="008A40DB">
        <w:rPr>
          <w:rFonts w:ascii="Segoe UI" w:hAnsi="Segoe UI" w:cs="Segoe UI"/>
          <w:b/>
          <w:color w:val="auto"/>
          <w:sz w:val="22"/>
          <w:szCs w:val="22"/>
        </w:rPr>
        <w:t>H</w:t>
      </w:r>
      <w:r w:rsidR="00D71069" w:rsidRPr="008A40DB">
        <w:rPr>
          <w:rFonts w:ascii="Segoe UI" w:hAnsi="Segoe UI" w:cs="Segoe UI"/>
          <w:b/>
          <w:color w:val="auto"/>
          <w:sz w:val="22"/>
          <w:szCs w:val="22"/>
        </w:rPr>
        <w:t>igh Need</w:t>
      </w:r>
      <w:r w:rsidRPr="008A40DB">
        <w:rPr>
          <w:rFonts w:ascii="Segoe UI" w:hAnsi="Segoe UI" w:cs="Segoe UI"/>
          <w:b/>
          <w:color w:val="auto"/>
          <w:sz w:val="22"/>
          <w:szCs w:val="22"/>
        </w:rPr>
        <w:t xml:space="preserve"> S</w:t>
      </w:r>
      <w:r w:rsidR="00D71069" w:rsidRPr="008A40DB">
        <w:rPr>
          <w:rFonts w:ascii="Segoe UI" w:hAnsi="Segoe UI" w:cs="Segoe UI"/>
          <w:b/>
          <w:color w:val="auto"/>
          <w:sz w:val="22"/>
          <w:szCs w:val="22"/>
        </w:rPr>
        <w:t>tudent</w:t>
      </w:r>
      <w:r w:rsidRPr="008A40DB">
        <w:rPr>
          <w:rFonts w:ascii="Segoe UI" w:hAnsi="Segoe UI" w:cs="Segoe UI"/>
          <w:b/>
          <w:color w:val="auto"/>
          <w:sz w:val="22"/>
          <w:szCs w:val="22"/>
        </w:rPr>
        <w:t xml:space="preserve"> R</w:t>
      </w:r>
      <w:r w:rsidR="00D71069" w:rsidRPr="008A40DB">
        <w:rPr>
          <w:rFonts w:ascii="Segoe UI" w:hAnsi="Segoe UI" w:cs="Segoe UI"/>
          <w:b/>
          <w:color w:val="auto"/>
          <w:sz w:val="22"/>
          <w:szCs w:val="22"/>
        </w:rPr>
        <w:t>equest</w:t>
      </w:r>
    </w:p>
    <w:p w14:paraId="6E2D4473" w14:textId="16D42168" w:rsidR="0080351D" w:rsidRPr="0056519A" w:rsidRDefault="0080351D" w:rsidP="0080351D">
      <w:pPr>
        <w:rPr>
          <w:rFonts w:cs="Segoe UI"/>
        </w:rPr>
      </w:pPr>
      <w:r w:rsidRPr="0056519A">
        <w:rPr>
          <w:rFonts w:cs="Segoe UI"/>
        </w:rPr>
        <w:t xml:space="preserve">Amount requested should equal total of applications on Form SPI 1381-INDIVIDUALS SUMMARY. The application </w:t>
      </w:r>
      <w:r w:rsidR="005B51FE" w:rsidRPr="0056519A">
        <w:rPr>
          <w:rFonts w:cs="Segoe UI"/>
        </w:rPr>
        <w:t xml:space="preserve">submitted is </w:t>
      </w:r>
      <w:r w:rsidRPr="0056519A">
        <w:rPr>
          <w:rFonts w:cs="Segoe UI"/>
        </w:rPr>
        <w:t xml:space="preserve">for special education safety net </w:t>
      </w:r>
      <w:r w:rsidR="005B51FE" w:rsidRPr="0056519A">
        <w:rPr>
          <w:rFonts w:cs="Segoe UI"/>
        </w:rPr>
        <w:t xml:space="preserve">funding </w:t>
      </w:r>
      <w:r w:rsidRPr="0056519A">
        <w:rPr>
          <w:rFonts w:cs="Segoe UI"/>
        </w:rPr>
        <w:t>pursuant to WAC 392-140-605(1).</w:t>
      </w:r>
    </w:p>
    <w:p w14:paraId="0E01F8A5" w14:textId="0ABF468E" w:rsidR="00A628D3" w:rsidRPr="008A40DB" w:rsidRDefault="0080351D" w:rsidP="00A628D3">
      <w:pPr>
        <w:rPr>
          <w:rFonts w:cs="Segoe UI"/>
        </w:rPr>
      </w:pPr>
      <w:r w:rsidRPr="0056519A">
        <w:rPr>
          <w:rFonts w:cs="Segoe UI"/>
        </w:rPr>
        <w:t>Number of Student Applications:</w:t>
      </w:r>
      <w:r w:rsidR="00A628D3">
        <w:rPr>
          <w:rFonts w:cs="Segoe UI"/>
        </w:rPr>
        <w:t xml:space="preserve"> </w:t>
      </w:r>
      <w:sdt>
        <w:sdtPr>
          <w:rPr>
            <w:rFonts w:cs="Segoe UI"/>
          </w:rPr>
          <w:alias w:val="Number of High Need Request"/>
          <w:tag w:val="Number of HNI Applications Requested"/>
          <w:id w:val="1691257094"/>
          <w:placeholder>
            <w:docPart w:val="E4809BA8BD144E039FF5ECF85850E938"/>
          </w:placeholder>
          <w:showingPlcHdr/>
        </w:sdtPr>
        <w:sdtEndPr/>
        <w:sdtContent>
          <w:r w:rsidR="00A628D3" w:rsidRPr="000F0F6A">
            <w:rPr>
              <w:rStyle w:val="PlaceholderText"/>
              <w:color w:val="auto"/>
              <w:highlight w:val="lightGray"/>
            </w:rPr>
            <w:t>Click or tap here to enter text.</w:t>
          </w:r>
        </w:sdtContent>
      </w:sdt>
    </w:p>
    <w:p w14:paraId="63BA43CF" w14:textId="5361BA0B" w:rsidR="0080351D" w:rsidRPr="008A40DB" w:rsidRDefault="0080351D" w:rsidP="00A628D3">
      <w:pPr>
        <w:rPr>
          <w:rFonts w:cs="Segoe UI"/>
        </w:rPr>
      </w:pPr>
      <w:r w:rsidRPr="008A40DB">
        <w:rPr>
          <w:rFonts w:cs="Segoe UI"/>
        </w:rPr>
        <w:t xml:space="preserve">Amount requested: </w:t>
      </w:r>
      <w:r w:rsidR="00A628D3" w:rsidRPr="008A40DB">
        <w:rPr>
          <w:rFonts w:cs="Segoe UI"/>
        </w:rPr>
        <w:t>$</w:t>
      </w:r>
      <w:sdt>
        <w:sdtPr>
          <w:rPr>
            <w:rFonts w:cs="Segoe UI"/>
          </w:rPr>
          <w:alias w:val="Amount of High Need Requested"/>
          <w:tag w:val="Amount of High Need Requests"/>
          <w:id w:val="-1389331623"/>
          <w:placeholder>
            <w:docPart w:val="B4388ACFB95B46418512FB7EDBEB2818"/>
          </w:placeholder>
          <w:showingPlcHdr/>
        </w:sdtPr>
        <w:sdtEndPr/>
        <w:sdtContent>
          <w:r w:rsidR="00EB02B6" w:rsidRPr="000F0F6A">
            <w:rPr>
              <w:rStyle w:val="PlaceholderText"/>
              <w:color w:val="auto"/>
              <w:highlight w:val="lightGray"/>
            </w:rPr>
            <w:t>Click or tap here to enter text.</w:t>
          </w:r>
        </w:sdtContent>
      </w:sdt>
    </w:p>
    <w:p w14:paraId="0463656E" w14:textId="56D89153" w:rsidR="0080351D" w:rsidRPr="0056519A" w:rsidRDefault="00D71069" w:rsidP="0080351D">
      <w:pPr>
        <w:pStyle w:val="Heading2"/>
        <w:spacing w:before="240"/>
        <w:rPr>
          <w:rFonts w:ascii="Segoe UI" w:hAnsi="Segoe UI" w:cs="Segoe UI"/>
          <w:b/>
          <w:color w:val="auto"/>
          <w:sz w:val="22"/>
          <w:szCs w:val="22"/>
        </w:rPr>
      </w:pPr>
      <w:r>
        <w:rPr>
          <w:rFonts w:ascii="Segoe UI" w:hAnsi="Segoe UI" w:cs="Segoe UI"/>
          <w:b/>
          <w:color w:val="auto"/>
          <w:sz w:val="22"/>
          <w:szCs w:val="22"/>
        </w:rPr>
        <w:t>Community Impact Request</w:t>
      </w:r>
    </w:p>
    <w:p w14:paraId="7436F138" w14:textId="6312632D" w:rsidR="0080351D" w:rsidRPr="008A40DB" w:rsidRDefault="0080351D" w:rsidP="0080351D">
      <w:pPr>
        <w:spacing w:after="220"/>
        <w:rPr>
          <w:rFonts w:cs="Segoe UI"/>
        </w:rPr>
      </w:pPr>
      <w:r w:rsidRPr="0056519A">
        <w:rPr>
          <w:rFonts w:cs="Segoe UI"/>
        </w:rPr>
        <w:t xml:space="preserve">The application is made for a special education safety net </w:t>
      </w:r>
      <w:r w:rsidR="005B51FE" w:rsidRPr="0056519A">
        <w:rPr>
          <w:rFonts w:cs="Segoe UI"/>
        </w:rPr>
        <w:t xml:space="preserve">funding </w:t>
      </w:r>
      <w:r w:rsidRPr="0056519A">
        <w:rPr>
          <w:rFonts w:cs="Segoe UI"/>
        </w:rPr>
        <w:t>pursuant to WAC 392-140-605(1).</w:t>
      </w:r>
    </w:p>
    <w:p w14:paraId="7A15E335" w14:textId="1639EA50" w:rsidR="00773C76" w:rsidRPr="008A40DB" w:rsidRDefault="00773C76" w:rsidP="0080351D">
      <w:pPr>
        <w:rPr>
          <w:rFonts w:cs="Segoe UI"/>
        </w:rPr>
      </w:pPr>
      <w:r w:rsidRPr="008A40DB">
        <w:rPr>
          <w:rFonts w:cs="Segoe UI"/>
        </w:rPr>
        <w:t xml:space="preserve">Factor: </w:t>
      </w:r>
      <w:sdt>
        <w:sdtPr>
          <w:rPr>
            <w:rStyle w:val="BodyTextChar"/>
            <w:rFonts w:eastAsiaTheme="minorHAnsi"/>
          </w:rPr>
          <w:alias w:val="Community Impact Factor"/>
          <w:tag w:val="Community Impact Factor"/>
          <w:id w:val="211924151"/>
          <w:placeholder>
            <w:docPart w:val="63D3AA1092A7429BA00E1407C4CBABAE"/>
          </w:placeholder>
          <w:showingPlcHdr/>
        </w:sdtPr>
        <w:sdtEndPr>
          <w:rPr>
            <w:rStyle w:val="DefaultParagraphFont"/>
            <w:rFonts w:ascii="Segoe UI" w:hAnsi="Segoe UI" w:cs="Segoe UI"/>
            <w:noProof w:val="0"/>
            <w:sz w:val="22"/>
            <w:szCs w:val="22"/>
          </w:rPr>
        </w:sdtEndPr>
        <w:sdtContent>
          <w:r w:rsidRPr="000F0F6A">
            <w:rPr>
              <w:rStyle w:val="PlaceholderText"/>
              <w:color w:val="auto"/>
              <w:highlight w:val="lightGray"/>
            </w:rPr>
            <w:t>Click or tap here to enter text.</w:t>
          </w:r>
        </w:sdtContent>
      </w:sdt>
    </w:p>
    <w:p w14:paraId="7AD0DD63" w14:textId="33F2C1F4" w:rsidR="0080351D" w:rsidRPr="008A40DB" w:rsidRDefault="0080351D" w:rsidP="0080351D">
      <w:pPr>
        <w:rPr>
          <w:rFonts w:cs="Segoe UI"/>
        </w:rPr>
      </w:pPr>
      <w:r w:rsidRPr="008A40DB">
        <w:rPr>
          <w:rFonts w:cs="Segoe UI"/>
        </w:rPr>
        <w:t>Amount requested: $</w:t>
      </w:r>
      <w:sdt>
        <w:sdtPr>
          <w:rPr>
            <w:rFonts w:cs="Segoe UI"/>
          </w:rPr>
          <w:alias w:val="Amount of Community Impact Requested"/>
          <w:tag w:val="Amount of Community Impact Requested"/>
          <w:id w:val="37943502"/>
          <w:placeholder>
            <w:docPart w:val="C9F553F5FECA4C2DB6B8D529FED7B39D"/>
          </w:placeholder>
          <w:showingPlcHdr/>
        </w:sdtPr>
        <w:sdtEndPr/>
        <w:sdtContent>
          <w:r w:rsidR="00773C76" w:rsidRPr="000F0F6A">
            <w:rPr>
              <w:rStyle w:val="PlaceholderText"/>
              <w:color w:val="auto"/>
              <w:highlight w:val="lightGray"/>
            </w:rPr>
            <w:t>Click or tap here to enter text.</w:t>
          </w:r>
        </w:sdtContent>
      </w:sdt>
    </w:p>
    <w:p w14:paraId="78B540CA" w14:textId="57866AE7" w:rsidR="0080351D" w:rsidRPr="0056519A" w:rsidRDefault="00D71069" w:rsidP="0080351D">
      <w:pPr>
        <w:pStyle w:val="Heading2"/>
        <w:rPr>
          <w:rFonts w:ascii="Segoe UI" w:hAnsi="Segoe UI" w:cs="Segoe UI"/>
          <w:b/>
          <w:sz w:val="22"/>
          <w:szCs w:val="22"/>
        </w:rPr>
      </w:pPr>
      <w:r>
        <w:rPr>
          <w:rFonts w:ascii="Segoe UI" w:hAnsi="Segoe UI" w:cs="Segoe UI"/>
          <w:b/>
          <w:color w:val="auto"/>
          <w:sz w:val="22"/>
          <w:szCs w:val="22"/>
        </w:rPr>
        <w:t>Certifications</w:t>
      </w:r>
      <w:r w:rsidR="0080351D" w:rsidRPr="0056519A">
        <w:rPr>
          <w:rFonts w:ascii="Segoe UI" w:hAnsi="Segoe UI" w:cs="Segoe UI"/>
          <w:b/>
          <w:color w:val="auto"/>
          <w:sz w:val="22"/>
          <w:szCs w:val="22"/>
        </w:rPr>
        <w:t>:</w:t>
      </w:r>
    </w:p>
    <w:p w14:paraId="5C836FDB" w14:textId="6F0E4266" w:rsidR="0080351D" w:rsidRPr="0056519A" w:rsidRDefault="0080351D" w:rsidP="0080351D">
      <w:pPr>
        <w:rPr>
          <w:rFonts w:cs="Segoe UI"/>
        </w:rPr>
      </w:pPr>
      <w:r w:rsidRPr="0056519A">
        <w:rPr>
          <w:rFonts w:cs="Segoe UI"/>
        </w:rPr>
        <w:t>We, the undersigned, certify that the</w:t>
      </w:r>
      <w:r w:rsidR="00256624">
        <w:rPr>
          <w:rFonts w:cs="Segoe UI"/>
        </w:rPr>
        <w:t xml:space="preserve"> LEA </w:t>
      </w:r>
      <w:r w:rsidRPr="0056519A">
        <w:rPr>
          <w:rFonts w:cs="Segoe UI"/>
        </w:rPr>
        <w:t>complies with WAC 392-140-600 through 392-140-685</w:t>
      </w:r>
      <w:r w:rsidR="00256624">
        <w:rPr>
          <w:rFonts w:cs="Segoe UI"/>
        </w:rPr>
        <w:t xml:space="preserve"> and </w:t>
      </w:r>
      <w:r w:rsidRPr="0056519A">
        <w:rPr>
          <w:rFonts w:cs="Segoe UI"/>
        </w:rPr>
        <w:t>the standards</w:t>
      </w:r>
      <w:r w:rsidR="00256624">
        <w:rPr>
          <w:rFonts w:cs="Segoe UI"/>
        </w:rPr>
        <w:t xml:space="preserve"> indicated in the bulletin;</w:t>
      </w:r>
      <w:r w:rsidRPr="0056519A">
        <w:rPr>
          <w:rFonts w:cs="Segoe UI"/>
        </w:rPr>
        <w:t xml:space="preserve"> that all answers and statements included in this request are true, accurate, and complete, and we acknowledge that:</w:t>
      </w:r>
    </w:p>
    <w:p w14:paraId="396702BF" w14:textId="18761A7E" w:rsidR="0080351D" w:rsidRPr="0056519A" w:rsidRDefault="0080351D" w:rsidP="0080351D">
      <w:pPr>
        <w:numPr>
          <w:ilvl w:val="0"/>
          <w:numId w:val="3"/>
        </w:numPr>
        <w:spacing w:after="0" w:line="240" w:lineRule="auto"/>
        <w:ind w:left="360" w:hanging="360"/>
        <w:rPr>
          <w:rFonts w:cs="Segoe UI"/>
        </w:rPr>
      </w:pPr>
      <w:r w:rsidRPr="0056519A">
        <w:rPr>
          <w:rFonts w:cs="Segoe UI"/>
        </w:rPr>
        <w:t>Costs attributable to district philosophy, service delivery choice, or accounting practice are not a legitimate basis for safety net</w:t>
      </w:r>
      <w:r w:rsidR="00E0118D" w:rsidRPr="0056519A">
        <w:rPr>
          <w:rFonts w:cs="Segoe UI"/>
        </w:rPr>
        <w:t xml:space="preserve"> </w:t>
      </w:r>
      <w:r w:rsidR="005B51FE" w:rsidRPr="0056519A">
        <w:rPr>
          <w:rFonts w:cs="Segoe UI"/>
        </w:rPr>
        <w:t>funding</w:t>
      </w:r>
      <w:r w:rsidRPr="0056519A">
        <w:rPr>
          <w:rFonts w:cs="Segoe UI"/>
        </w:rPr>
        <w:t>.</w:t>
      </w:r>
    </w:p>
    <w:p w14:paraId="3FE1193A" w14:textId="2DEC59FE" w:rsidR="0080351D" w:rsidRPr="0056519A" w:rsidRDefault="0080351D" w:rsidP="0080351D">
      <w:pPr>
        <w:numPr>
          <w:ilvl w:val="0"/>
          <w:numId w:val="3"/>
        </w:numPr>
        <w:spacing w:after="0" w:line="240" w:lineRule="auto"/>
        <w:ind w:left="360" w:hanging="360"/>
        <w:rPr>
          <w:rFonts w:cs="Segoe UI"/>
        </w:rPr>
      </w:pPr>
      <w:r w:rsidRPr="0056519A">
        <w:rPr>
          <w:rFonts w:cs="Segoe UI"/>
        </w:rPr>
        <w:t xml:space="preserve">Safety net </w:t>
      </w:r>
      <w:r w:rsidR="005B51FE" w:rsidRPr="0056519A">
        <w:rPr>
          <w:rFonts w:cs="Segoe UI"/>
        </w:rPr>
        <w:t>funding is</w:t>
      </w:r>
      <w:r w:rsidR="00E0118D" w:rsidRPr="0056519A">
        <w:rPr>
          <w:rFonts w:cs="Segoe UI"/>
        </w:rPr>
        <w:t xml:space="preserve"> </w:t>
      </w:r>
      <w:r w:rsidRPr="0056519A">
        <w:rPr>
          <w:rFonts w:cs="Segoe UI"/>
        </w:rPr>
        <w:t>not an entitlement.</w:t>
      </w:r>
    </w:p>
    <w:p w14:paraId="3991969E" w14:textId="5F45404F" w:rsidR="0080351D" w:rsidRPr="0056519A" w:rsidRDefault="0080351D" w:rsidP="0080351D">
      <w:pPr>
        <w:numPr>
          <w:ilvl w:val="0"/>
          <w:numId w:val="3"/>
        </w:numPr>
        <w:spacing w:after="0" w:line="240" w:lineRule="auto"/>
        <w:ind w:left="360" w:hanging="360"/>
        <w:rPr>
          <w:rFonts w:cs="Segoe UI"/>
        </w:rPr>
      </w:pPr>
      <w:r w:rsidRPr="0056519A">
        <w:rPr>
          <w:rFonts w:cs="Segoe UI"/>
        </w:rPr>
        <w:t xml:space="preserve">Safety net </w:t>
      </w:r>
      <w:r w:rsidR="005B51FE" w:rsidRPr="0056519A">
        <w:rPr>
          <w:rFonts w:cs="Segoe UI"/>
        </w:rPr>
        <w:t xml:space="preserve">funding is </w:t>
      </w:r>
      <w:r w:rsidRPr="0056519A">
        <w:rPr>
          <w:rFonts w:cs="Segoe UI"/>
        </w:rPr>
        <w:t>subject to adjustment and recovery.</w:t>
      </w:r>
    </w:p>
    <w:p w14:paraId="214C0F5B" w14:textId="7EC10B22" w:rsidR="0080351D" w:rsidRPr="0056519A" w:rsidRDefault="0080351D" w:rsidP="0080351D">
      <w:pPr>
        <w:numPr>
          <w:ilvl w:val="0"/>
          <w:numId w:val="3"/>
        </w:numPr>
        <w:spacing w:after="0" w:line="240" w:lineRule="auto"/>
        <w:ind w:left="360" w:hanging="360"/>
        <w:rPr>
          <w:rFonts w:cs="Segoe UI"/>
        </w:rPr>
      </w:pPr>
      <w:r w:rsidRPr="0056519A">
        <w:rPr>
          <w:rFonts w:cs="Segoe UI"/>
        </w:rPr>
        <w:t xml:space="preserve">Safety net </w:t>
      </w:r>
      <w:r w:rsidR="005B51FE" w:rsidRPr="0056519A">
        <w:rPr>
          <w:rFonts w:cs="Segoe UI"/>
        </w:rPr>
        <w:t xml:space="preserve">funding </w:t>
      </w:r>
      <w:r w:rsidRPr="0056519A">
        <w:rPr>
          <w:rFonts w:cs="Segoe UI"/>
        </w:rPr>
        <w:t>may not be available in future years.</w:t>
      </w:r>
    </w:p>
    <w:p w14:paraId="7DF5D55F" w14:textId="77777777" w:rsidR="0080351D" w:rsidRPr="0056519A" w:rsidRDefault="0080351D" w:rsidP="0080351D">
      <w:pPr>
        <w:pStyle w:val="BodyText"/>
        <w:numPr>
          <w:ilvl w:val="0"/>
          <w:numId w:val="3"/>
        </w:numPr>
        <w:spacing w:after="0"/>
        <w:ind w:left="360" w:hanging="360"/>
        <w:rPr>
          <w:rFonts w:ascii="Segoe UI" w:eastAsia="MS Mincho" w:hAnsi="Segoe UI" w:cs="Segoe UI"/>
          <w:sz w:val="22"/>
          <w:szCs w:val="22"/>
        </w:rPr>
      </w:pPr>
      <w:r w:rsidRPr="0056519A">
        <w:rPr>
          <w:rFonts w:ascii="Segoe UI" w:eastAsia="MS Mincho" w:hAnsi="Segoe UI" w:cs="Segoe UI"/>
          <w:sz w:val="22"/>
          <w:szCs w:val="22"/>
        </w:rPr>
        <w:lastRenderedPageBreak/>
        <w:t xml:space="preserve">The costs associated with educating a high need student with a disability, are only those costs associated with providing </w:t>
      </w:r>
      <w:r w:rsidRPr="0056519A">
        <w:rPr>
          <w:rFonts w:ascii="Segoe UI" w:eastAsia="MS Mincho" w:hAnsi="Segoe UI" w:cs="Segoe UI"/>
          <w:sz w:val="22"/>
          <w:szCs w:val="22"/>
          <w:u w:val="single"/>
        </w:rPr>
        <w:t>direct special education and related services</w:t>
      </w:r>
      <w:r w:rsidRPr="0056519A">
        <w:rPr>
          <w:rFonts w:ascii="Segoe UI" w:eastAsia="MS Mincho" w:hAnsi="Segoe UI" w:cs="Segoe UI"/>
          <w:sz w:val="22"/>
          <w:szCs w:val="22"/>
        </w:rPr>
        <w:t xml:space="preserve"> to the student that are identified in that student’s IEP, including the cost of room and board for a residential placement determined necessary, consistent with 34 CFR § 300.114, to implement a student’s IEP. </w:t>
      </w:r>
      <w:r w:rsidRPr="0056519A">
        <w:rPr>
          <w:rFonts w:ascii="Segoe UI" w:hAnsi="Segoe UI" w:cs="Segoe UI"/>
          <w:noProof w:val="0"/>
          <w:sz w:val="22"/>
          <w:szCs w:val="22"/>
        </w:rPr>
        <w:t>All information provided in the application may be verified and may be adjusted by the State Oversight Committee. Verification may lead to adjustment and recovery of safety net awards pursuant to WAC 392-140-675 through WAC 392-140-685.</w:t>
      </w:r>
    </w:p>
    <w:p w14:paraId="5B078A02" w14:textId="77777777" w:rsidR="0080351D" w:rsidRPr="0056519A" w:rsidRDefault="0080351D" w:rsidP="0080351D">
      <w:pPr>
        <w:pStyle w:val="BodyText"/>
        <w:numPr>
          <w:ilvl w:val="0"/>
          <w:numId w:val="3"/>
        </w:numPr>
        <w:spacing w:after="0"/>
        <w:ind w:left="360" w:hanging="360"/>
        <w:rPr>
          <w:rFonts w:ascii="Segoe UI" w:eastAsia="MS Mincho" w:hAnsi="Segoe UI" w:cs="Segoe UI"/>
          <w:sz w:val="22"/>
          <w:szCs w:val="22"/>
        </w:rPr>
      </w:pPr>
      <w:r w:rsidRPr="0056519A">
        <w:rPr>
          <w:rFonts w:ascii="Segoe UI" w:hAnsi="Segoe UI" w:cs="Segoe UI"/>
          <w:noProof w:val="0"/>
          <w:sz w:val="22"/>
          <w:szCs w:val="22"/>
        </w:rPr>
        <w:t>The applicant is making a reasonable effort to provide appropriate services for students in need of special education using all available state and federal special education funding formulas and program income generated by program activities.</w:t>
      </w:r>
    </w:p>
    <w:p w14:paraId="4B46492A" w14:textId="77777777" w:rsidR="0080351D" w:rsidRPr="0056519A" w:rsidRDefault="0080351D" w:rsidP="0080351D">
      <w:pPr>
        <w:pStyle w:val="BodyText"/>
        <w:numPr>
          <w:ilvl w:val="0"/>
          <w:numId w:val="3"/>
        </w:numPr>
        <w:spacing w:after="0"/>
        <w:ind w:left="360" w:hanging="360"/>
        <w:rPr>
          <w:rFonts w:ascii="Segoe UI" w:eastAsia="MS Mincho" w:hAnsi="Segoe UI" w:cs="Segoe UI"/>
          <w:sz w:val="22"/>
          <w:szCs w:val="22"/>
        </w:rPr>
      </w:pPr>
      <w:r w:rsidRPr="0056519A">
        <w:rPr>
          <w:rFonts w:ascii="Segoe UI" w:hAnsi="Segoe UI" w:cs="Segoe UI"/>
          <w:noProof w:val="0"/>
          <w:sz w:val="22"/>
          <w:szCs w:val="22"/>
        </w:rPr>
        <w:t>The applicant’s program is operated in a reasonably efficient manner.</w:t>
      </w:r>
    </w:p>
    <w:p w14:paraId="6271B350" w14:textId="77777777" w:rsidR="0080351D" w:rsidRPr="0056519A" w:rsidRDefault="0080351D" w:rsidP="0080351D">
      <w:pPr>
        <w:numPr>
          <w:ilvl w:val="0"/>
          <w:numId w:val="3"/>
        </w:numPr>
        <w:spacing w:after="0" w:line="240" w:lineRule="auto"/>
        <w:ind w:left="360" w:hanging="360"/>
        <w:rPr>
          <w:rFonts w:cs="Segoe UI"/>
        </w:rPr>
      </w:pPr>
      <w:r w:rsidRPr="0056519A">
        <w:rPr>
          <w:rFonts w:eastAsia="MS Mincho" w:cs="Segoe UI"/>
        </w:rPr>
        <w:t>Federal safety net funding provided under 34 CFR § 300.704 (c) local education agency high cost fund cannot be used to pay costs that otherwise would be reimbursed as medical assistance for a student with a disability under the State Medicaid program under Title XIX of the Social Security Act.</w:t>
      </w:r>
    </w:p>
    <w:p w14:paraId="3EF8E2D9" w14:textId="4ED521E5" w:rsidR="0080351D" w:rsidRPr="0056519A" w:rsidRDefault="0080351D" w:rsidP="0080351D">
      <w:pPr>
        <w:numPr>
          <w:ilvl w:val="0"/>
          <w:numId w:val="3"/>
        </w:numPr>
        <w:spacing w:after="0" w:line="240" w:lineRule="auto"/>
        <w:ind w:left="360" w:hanging="360"/>
        <w:rPr>
          <w:rFonts w:cs="Segoe UI"/>
        </w:rPr>
      </w:pPr>
      <w:r w:rsidRPr="0056519A">
        <w:rPr>
          <w:rFonts w:eastAsia="MS Mincho" w:cs="Segoe UI"/>
        </w:rPr>
        <w:t>The district has no unresolved audit issues related to special education that are material to the application including program audit, single audit, or any special purpose audit.</w:t>
      </w:r>
      <w:r w:rsidRPr="0056519A">
        <w:rPr>
          <w:rFonts w:cs="Segoe UI"/>
        </w:rPr>
        <w:t xml:space="preserve"> By signing below, I understand that the district cannot be </w:t>
      </w:r>
      <w:r w:rsidR="005B51FE" w:rsidRPr="0056519A">
        <w:rPr>
          <w:rFonts w:cs="Segoe UI"/>
        </w:rPr>
        <w:t xml:space="preserve">provided </w:t>
      </w:r>
      <w:r w:rsidRPr="0056519A">
        <w:rPr>
          <w:rFonts w:cs="Segoe UI"/>
        </w:rPr>
        <w:t>Safety Net funds until all unresolved Special Education audit issues are resolved.</w:t>
      </w:r>
    </w:p>
    <w:p w14:paraId="6D23700D" w14:textId="26052DCF" w:rsidR="0080351D" w:rsidRPr="0056519A" w:rsidRDefault="0080351D" w:rsidP="00BE3DDD">
      <w:pPr>
        <w:spacing w:after="120" w:line="240" w:lineRule="auto"/>
        <w:rPr>
          <w:rFonts w:cs="Segoe UI"/>
          <w:highlight w:val="yellow"/>
        </w:rPr>
      </w:pPr>
    </w:p>
    <w:tbl>
      <w:tblPr>
        <w:tblStyle w:val="TableGrid"/>
        <w:tblW w:w="0" w:type="auto"/>
        <w:tblLook w:val="0420" w:firstRow="1" w:lastRow="0" w:firstColumn="0" w:lastColumn="0" w:noHBand="0" w:noVBand="1"/>
        <w:tblDescription w:val="Table lists superintendent, business manager, and special education director names and signature for safety net application."/>
      </w:tblPr>
      <w:tblGrid>
        <w:gridCol w:w="3957"/>
        <w:gridCol w:w="3958"/>
        <w:gridCol w:w="1435"/>
      </w:tblGrid>
      <w:tr w:rsidR="0080351D" w:rsidRPr="0056519A" w14:paraId="7F5CB193" w14:textId="77777777" w:rsidTr="00E52B45">
        <w:trPr>
          <w:tblHeader/>
        </w:trPr>
        <w:tc>
          <w:tcPr>
            <w:tcW w:w="3957" w:type="dxa"/>
            <w:tcBorders>
              <w:top w:val="nil"/>
              <w:left w:val="nil"/>
              <w:bottom w:val="single" w:sz="4" w:space="0" w:color="auto"/>
              <w:right w:val="nil"/>
            </w:tcBorders>
          </w:tcPr>
          <w:p w14:paraId="038E9F08" w14:textId="77777777" w:rsidR="0080351D" w:rsidRPr="0056519A" w:rsidRDefault="0080351D" w:rsidP="0080351D">
            <w:pPr>
              <w:spacing w:before="200"/>
              <w:rPr>
                <w:rFonts w:cs="Segoe UI"/>
                <w:b/>
              </w:rPr>
            </w:pPr>
          </w:p>
        </w:tc>
        <w:tc>
          <w:tcPr>
            <w:tcW w:w="3958" w:type="dxa"/>
            <w:tcBorders>
              <w:top w:val="nil"/>
              <w:left w:val="nil"/>
              <w:bottom w:val="single" w:sz="4" w:space="0" w:color="auto"/>
              <w:right w:val="nil"/>
            </w:tcBorders>
          </w:tcPr>
          <w:p w14:paraId="1177B693" w14:textId="77777777" w:rsidR="0080351D" w:rsidRPr="0056519A" w:rsidRDefault="0080351D" w:rsidP="0080351D">
            <w:pPr>
              <w:spacing w:before="200"/>
              <w:rPr>
                <w:rFonts w:cs="Segoe UI"/>
                <w:b/>
              </w:rPr>
            </w:pPr>
          </w:p>
        </w:tc>
        <w:tc>
          <w:tcPr>
            <w:tcW w:w="1435" w:type="dxa"/>
            <w:tcBorders>
              <w:top w:val="nil"/>
              <w:left w:val="nil"/>
              <w:bottom w:val="single" w:sz="4" w:space="0" w:color="auto"/>
              <w:right w:val="nil"/>
            </w:tcBorders>
          </w:tcPr>
          <w:p w14:paraId="38A3CF83" w14:textId="77777777" w:rsidR="0080351D" w:rsidRPr="0056519A" w:rsidRDefault="0080351D" w:rsidP="0080351D">
            <w:pPr>
              <w:spacing w:before="200"/>
              <w:rPr>
                <w:rFonts w:cs="Segoe UI"/>
                <w:b/>
              </w:rPr>
            </w:pPr>
          </w:p>
        </w:tc>
      </w:tr>
      <w:tr w:rsidR="0080351D" w:rsidRPr="0056519A" w14:paraId="50504E00" w14:textId="77777777" w:rsidTr="0080351D">
        <w:tc>
          <w:tcPr>
            <w:tcW w:w="3957" w:type="dxa"/>
            <w:tcBorders>
              <w:left w:val="nil"/>
              <w:bottom w:val="nil"/>
              <w:right w:val="nil"/>
            </w:tcBorders>
          </w:tcPr>
          <w:p w14:paraId="22153E34" w14:textId="77777777" w:rsidR="0080351D" w:rsidRPr="0056519A" w:rsidRDefault="0080351D">
            <w:pPr>
              <w:rPr>
                <w:rFonts w:cs="Segoe UI"/>
                <w:b/>
              </w:rPr>
            </w:pPr>
            <w:r w:rsidRPr="0056519A">
              <w:rPr>
                <w:rFonts w:cs="Segoe UI"/>
                <w:b/>
              </w:rPr>
              <w:t>Superintendent’s Name</w:t>
            </w:r>
          </w:p>
        </w:tc>
        <w:tc>
          <w:tcPr>
            <w:tcW w:w="3958" w:type="dxa"/>
            <w:tcBorders>
              <w:left w:val="nil"/>
              <w:bottom w:val="nil"/>
              <w:right w:val="nil"/>
            </w:tcBorders>
          </w:tcPr>
          <w:p w14:paraId="240016A7" w14:textId="77777777" w:rsidR="0080351D" w:rsidRPr="0056519A" w:rsidRDefault="0080351D">
            <w:pPr>
              <w:rPr>
                <w:rFonts w:cs="Segoe UI"/>
                <w:b/>
              </w:rPr>
            </w:pPr>
            <w:r w:rsidRPr="0056519A">
              <w:rPr>
                <w:rFonts w:cs="Segoe UI"/>
                <w:b/>
              </w:rPr>
              <w:t>Superintendent’s Signature</w:t>
            </w:r>
          </w:p>
        </w:tc>
        <w:tc>
          <w:tcPr>
            <w:tcW w:w="1435" w:type="dxa"/>
            <w:tcBorders>
              <w:left w:val="nil"/>
              <w:bottom w:val="nil"/>
              <w:right w:val="nil"/>
            </w:tcBorders>
          </w:tcPr>
          <w:p w14:paraId="3271BC44" w14:textId="77777777" w:rsidR="0080351D" w:rsidRPr="0056519A" w:rsidRDefault="0080351D">
            <w:pPr>
              <w:rPr>
                <w:rFonts w:cs="Segoe UI"/>
                <w:b/>
              </w:rPr>
            </w:pPr>
            <w:r w:rsidRPr="0056519A">
              <w:rPr>
                <w:rFonts w:cs="Segoe UI"/>
                <w:b/>
              </w:rPr>
              <w:t>Date</w:t>
            </w:r>
          </w:p>
        </w:tc>
      </w:tr>
      <w:tr w:rsidR="0080351D" w:rsidRPr="0056519A" w14:paraId="2FFCFB1D" w14:textId="77777777" w:rsidTr="0080351D">
        <w:tc>
          <w:tcPr>
            <w:tcW w:w="3957" w:type="dxa"/>
            <w:tcBorders>
              <w:top w:val="nil"/>
              <w:left w:val="nil"/>
              <w:bottom w:val="single" w:sz="4" w:space="0" w:color="auto"/>
              <w:right w:val="nil"/>
            </w:tcBorders>
          </w:tcPr>
          <w:p w14:paraId="33CD32EA" w14:textId="77777777" w:rsidR="0080351D" w:rsidRPr="0056519A" w:rsidRDefault="0080351D" w:rsidP="0080351D">
            <w:pPr>
              <w:spacing w:before="200"/>
              <w:rPr>
                <w:rFonts w:cs="Segoe UI"/>
                <w:b/>
              </w:rPr>
            </w:pPr>
          </w:p>
        </w:tc>
        <w:tc>
          <w:tcPr>
            <w:tcW w:w="3958" w:type="dxa"/>
            <w:tcBorders>
              <w:top w:val="nil"/>
              <w:left w:val="nil"/>
              <w:bottom w:val="single" w:sz="4" w:space="0" w:color="auto"/>
              <w:right w:val="nil"/>
            </w:tcBorders>
          </w:tcPr>
          <w:p w14:paraId="6226F779" w14:textId="77777777" w:rsidR="0080351D" w:rsidRPr="0056519A" w:rsidRDefault="0080351D" w:rsidP="0080351D">
            <w:pPr>
              <w:spacing w:before="200"/>
              <w:rPr>
                <w:rFonts w:cs="Segoe UI"/>
                <w:b/>
              </w:rPr>
            </w:pPr>
          </w:p>
        </w:tc>
        <w:tc>
          <w:tcPr>
            <w:tcW w:w="1435" w:type="dxa"/>
            <w:tcBorders>
              <w:top w:val="nil"/>
              <w:left w:val="nil"/>
              <w:bottom w:val="single" w:sz="4" w:space="0" w:color="auto"/>
              <w:right w:val="nil"/>
            </w:tcBorders>
          </w:tcPr>
          <w:p w14:paraId="0BF0CD34" w14:textId="77777777" w:rsidR="0080351D" w:rsidRPr="0056519A" w:rsidRDefault="0080351D" w:rsidP="0080351D">
            <w:pPr>
              <w:spacing w:before="200"/>
              <w:rPr>
                <w:rFonts w:cs="Segoe UI"/>
                <w:b/>
              </w:rPr>
            </w:pPr>
          </w:p>
        </w:tc>
      </w:tr>
      <w:tr w:rsidR="0080351D" w:rsidRPr="0056519A" w14:paraId="4B8B24E4" w14:textId="77777777" w:rsidTr="0080351D">
        <w:tc>
          <w:tcPr>
            <w:tcW w:w="3957" w:type="dxa"/>
            <w:tcBorders>
              <w:left w:val="nil"/>
              <w:bottom w:val="nil"/>
              <w:right w:val="nil"/>
            </w:tcBorders>
          </w:tcPr>
          <w:p w14:paraId="173A5C5B" w14:textId="77777777" w:rsidR="0080351D" w:rsidRPr="0056519A" w:rsidRDefault="0080351D">
            <w:pPr>
              <w:rPr>
                <w:rFonts w:cs="Segoe UI"/>
                <w:b/>
              </w:rPr>
            </w:pPr>
            <w:r w:rsidRPr="0056519A">
              <w:rPr>
                <w:rFonts w:cs="Segoe UI"/>
                <w:b/>
              </w:rPr>
              <w:t>Business Manager’s Name</w:t>
            </w:r>
          </w:p>
        </w:tc>
        <w:tc>
          <w:tcPr>
            <w:tcW w:w="3958" w:type="dxa"/>
            <w:tcBorders>
              <w:left w:val="nil"/>
              <w:bottom w:val="nil"/>
              <w:right w:val="nil"/>
            </w:tcBorders>
          </w:tcPr>
          <w:p w14:paraId="34F5DA36" w14:textId="77777777" w:rsidR="0080351D" w:rsidRPr="0056519A" w:rsidRDefault="0080351D">
            <w:pPr>
              <w:rPr>
                <w:rFonts w:cs="Segoe UI"/>
                <w:b/>
              </w:rPr>
            </w:pPr>
            <w:r w:rsidRPr="0056519A">
              <w:rPr>
                <w:rFonts w:cs="Segoe UI"/>
                <w:b/>
              </w:rPr>
              <w:t>Business Manager’s Signature</w:t>
            </w:r>
          </w:p>
        </w:tc>
        <w:tc>
          <w:tcPr>
            <w:tcW w:w="1435" w:type="dxa"/>
            <w:tcBorders>
              <w:left w:val="nil"/>
              <w:bottom w:val="nil"/>
              <w:right w:val="nil"/>
            </w:tcBorders>
          </w:tcPr>
          <w:p w14:paraId="56C12A93" w14:textId="77777777" w:rsidR="0080351D" w:rsidRPr="0056519A" w:rsidRDefault="0080351D">
            <w:pPr>
              <w:rPr>
                <w:rFonts w:cs="Segoe UI"/>
                <w:b/>
              </w:rPr>
            </w:pPr>
            <w:r w:rsidRPr="0056519A">
              <w:rPr>
                <w:rFonts w:cs="Segoe UI"/>
                <w:b/>
              </w:rPr>
              <w:t>Date</w:t>
            </w:r>
          </w:p>
        </w:tc>
      </w:tr>
      <w:tr w:rsidR="0080351D" w:rsidRPr="0056519A" w14:paraId="30AC886F" w14:textId="77777777" w:rsidTr="0080351D">
        <w:tc>
          <w:tcPr>
            <w:tcW w:w="3957" w:type="dxa"/>
            <w:tcBorders>
              <w:top w:val="nil"/>
              <w:left w:val="nil"/>
              <w:bottom w:val="single" w:sz="4" w:space="0" w:color="auto"/>
              <w:right w:val="nil"/>
            </w:tcBorders>
          </w:tcPr>
          <w:p w14:paraId="3413105A" w14:textId="77777777" w:rsidR="0080351D" w:rsidRPr="0056519A" w:rsidRDefault="0080351D" w:rsidP="0080351D">
            <w:pPr>
              <w:spacing w:before="200"/>
              <w:rPr>
                <w:rFonts w:cs="Segoe UI"/>
                <w:b/>
              </w:rPr>
            </w:pPr>
          </w:p>
        </w:tc>
        <w:tc>
          <w:tcPr>
            <w:tcW w:w="3958" w:type="dxa"/>
            <w:tcBorders>
              <w:top w:val="nil"/>
              <w:left w:val="nil"/>
              <w:bottom w:val="single" w:sz="4" w:space="0" w:color="auto"/>
              <w:right w:val="nil"/>
            </w:tcBorders>
          </w:tcPr>
          <w:p w14:paraId="5A671826" w14:textId="77777777" w:rsidR="0080351D" w:rsidRPr="0056519A" w:rsidRDefault="0080351D" w:rsidP="0080351D">
            <w:pPr>
              <w:spacing w:before="200"/>
              <w:rPr>
                <w:rFonts w:cs="Segoe UI"/>
                <w:b/>
              </w:rPr>
            </w:pPr>
          </w:p>
        </w:tc>
        <w:tc>
          <w:tcPr>
            <w:tcW w:w="1435" w:type="dxa"/>
            <w:tcBorders>
              <w:top w:val="nil"/>
              <w:left w:val="nil"/>
              <w:bottom w:val="single" w:sz="4" w:space="0" w:color="auto"/>
              <w:right w:val="nil"/>
            </w:tcBorders>
          </w:tcPr>
          <w:p w14:paraId="40164046" w14:textId="77777777" w:rsidR="0080351D" w:rsidRPr="0056519A" w:rsidRDefault="0080351D" w:rsidP="0080351D">
            <w:pPr>
              <w:spacing w:before="200"/>
              <w:rPr>
                <w:rFonts w:cs="Segoe UI"/>
                <w:b/>
              </w:rPr>
            </w:pPr>
          </w:p>
        </w:tc>
      </w:tr>
      <w:tr w:rsidR="0080351D" w:rsidRPr="0056519A" w14:paraId="30D1FDF8" w14:textId="77777777" w:rsidTr="0080351D">
        <w:tc>
          <w:tcPr>
            <w:tcW w:w="3957" w:type="dxa"/>
            <w:tcBorders>
              <w:top w:val="single" w:sz="4" w:space="0" w:color="auto"/>
              <w:left w:val="nil"/>
              <w:bottom w:val="nil"/>
              <w:right w:val="nil"/>
            </w:tcBorders>
          </w:tcPr>
          <w:p w14:paraId="65FADD58" w14:textId="77777777" w:rsidR="0080351D" w:rsidRPr="0056519A" w:rsidRDefault="0080351D">
            <w:pPr>
              <w:rPr>
                <w:rFonts w:cs="Segoe UI"/>
                <w:b/>
              </w:rPr>
            </w:pPr>
            <w:r w:rsidRPr="0056519A">
              <w:rPr>
                <w:rFonts w:cs="Segoe UI"/>
                <w:b/>
              </w:rPr>
              <w:t>Special Education Director’s Name</w:t>
            </w:r>
          </w:p>
        </w:tc>
        <w:tc>
          <w:tcPr>
            <w:tcW w:w="3958" w:type="dxa"/>
            <w:tcBorders>
              <w:top w:val="single" w:sz="4" w:space="0" w:color="auto"/>
              <w:left w:val="nil"/>
              <w:bottom w:val="nil"/>
              <w:right w:val="nil"/>
            </w:tcBorders>
          </w:tcPr>
          <w:p w14:paraId="640A5CB2" w14:textId="77777777" w:rsidR="0080351D" w:rsidRPr="0056519A" w:rsidRDefault="0080351D">
            <w:pPr>
              <w:rPr>
                <w:rFonts w:cs="Segoe UI"/>
                <w:b/>
              </w:rPr>
            </w:pPr>
            <w:r w:rsidRPr="0056519A">
              <w:rPr>
                <w:rFonts w:cs="Segoe UI"/>
                <w:b/>
              </w:rPr>
              <w:t>Special Education Director’s Signature</w:t>
            </w:r>
          </w:p>
        </w:tc>
        <w:tc>
          <w:tcPr>
            <w:tcW w:w="1435" w:type="dxa"/>
            <w:tcBorders>
              <w:top w:val="single" w:sz="4" w:space="0" w:color="auto"/>
              <w:left w:val="nil"/>
              <w:bottom w:val="nil"/>
              <w:right w:val="nil"/>
            </w:tcBorders>
          </w:tcPr>
          <w:p w14:paraId="7C930FCC" w14:textId="77777777" w:rsidR="0080351D" w:rsidRPr="0056519A" w:rsidRDefault="0080351D">
            <w:pPr>
              <w:rPr>
                <w:rFonts w:cs="Segoe UI"/>
                <w:b/>
              </w:rPr>
            </w:pPr>
            <w:r w:rsidRPr="0056519A">
              <w:rPr>
                <w:rFonts w:cs="Segoe UI"/>
                <w:b/>
              </w:rPr>
              <w:t>Date</w:t>
            </w:r>
          </w:p>
        </w:tc>
      </w:tr>
    </w:tbl>
    <w:p w14:paraId="0308EC7D" w14:textId="77777777" w:rsidR="0080351D" w:rsidRPr="0056519A" w:rsidRDefault="0080351D">
      <w:pPr>
        <w:rPr>
          <w:rFonts w:cs="Segoe UI"/>
          <w:b/>
        </w:rPr>
      </w:pPr>
    </w:p>
    <w:p w14:paraId="5E6E41BA" w14:textId="49B8F02C" w:rsidR="00E07941" w:rsidRPr="0056519A" w:rsidRDefault="00E07941" w:rsidP="008E5AEB">
      <w:pPr>
        <w:spacing w:after="0"/>
        <w:rPr>
          <w:rFonts w:cs="Segoe UI"/>
        </w:rPr>
      </w:pPr>
      <w:r w:rsidRPr="0056519A">
        <w:rPr>
          <w:rFonts w:cs="Segoe UI"/>
        </w:rPr>
        <w:t>See</w:t>
      </w:r>
      <w:r w:rsidR="008E5AEB" w:rsidRPr="0056519A">
        <w:rPr>
          <w:rFonts w:cs="Segoe UI"/>
        </w:rPr>
        <w:t xml:space="preserve"> </w:t>
      </w:r>
      <w:hyperlink r:id="rId7" w:history="1">
        <w:r w:rsidR="0002551D" w:rsidRPr="00A35474">
          <w:rPr>
            <w:rStyle w:val="Hyperlink"/>
            <w:rFonts w:cs="Segoe UI"/>
          </w:rPr>
          <w:t>Bulletin 0</w:t>
        </w:r>
        <w:r w:rsidR="009A2110" w:rsidRPr="00A35474">
          <w:rPr>
            <w:rStyle w:val="Hyperlink"/>
            <w:rFonts w:cs="Segoe UI"/>
          </w:rPr>
          <w:t>75-22</w:t>
        </w:r>
        <w:r w:rsidR="0002551D" w:rsidRPr="00A35474">
          <w:rPr>
            <w:rStyle w:val="Hyperlink"/>
            <w:rFonts w:cs="Segoe UI"/>
          </w:rPr>
          <w:t>: Special Education Safety Net Application for 2021–22 for submission instructions</w:t>
        </w:r>
      </w:hyperlink>
      <w:r w:rsidR="008E5AEB" w:rsidRPr="0056519A">
        <w:rPr>
          <w:rFonts w:cs="Segoe UI"/>
        </w:rPr>
        <w:t>.</w:t>
      </w:r>
    </w:p>
    <w:sectPr w:rsidR="00E07941" w:rsidRPr="0056519A" w:rsidSect="0080351D">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512F" w14:textId="77777777" w:rsidR="00A628D3" w:rsidRDefault="00A628D3" w:rsidP="008E5AEB">
      <w:pPr>
        <w:spacing w:after="0" w:line="240" w:lineRule="auto"/>
      </w:pPr>
      <w:r>
        <w:separator/>
      </w:r>
    </w:p>
  </w:endnote>
  <w:endnote w:type="continuationSeparator" w:id="0">
    <w:p w14:paraId="06788270" w14:textId="77777777" w:rsidR="00A628D3" w:rsidRDefault="00A628D3" w:rsidP="008E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lbk">
    <w:altName w:val="Century Schoolbook"/>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37C5" w14:textId="2E82DFF4" w:rsidR="00A628D3" w:rsidRPr="008E5AEB" w:rsidRDefault="00A628D3" w:rsidP="008E5AEB">
    <w:pPr>
      <w:pStyle w:val="Footer"/>
      <w:rPr>
        <w:rFonts w:ascii="Arial" w:hAnsi="Arial" w:cs="Arial"/>
        <w:sz w:val="20"/>
        <w:szCs w:val="20"/>
      </w:rPr>
    </w:pPr>
    <w:r w:rsidRPr="008E5AEB">
      <w:rPr>
        <w:rFonts w:ascii="Arial" w:hAnsi="Arial" w:cs="Arial"/>
        <w:sz w:val="20"/>
        <w:szCs w:val="20"/>
      </w:rPr>
      <w:t xml:space="preserve">FORM SPI 1381-CERTIFICATION (Rev. </w:t>
    </w:r>
    <w:r w:rsidR="0002551D">
      <w:rPr>
        <w:rFonts w:ascii="Arial" w:hAnsi="Arial" w:cs="Arial"/>
        <w:sz w:val="20"/>
        <w:szCs w:val="20"/>
      </w:rPr>
      <w:t>1</w:t>
    </w:r>
    <w:r w:rsidR="00114C74">
      <w:rPr>
        <w:rFonts w:ascii="Arial" w:hAnsi="Arial" w:cs="Arial"/>
        <w:sz w:val="20"/>
        <w:szCs w:val="20"/>
      </w:rPr>
      <w:t>1</w:t>
    </w:r>
    <w:r w:rsidRPr="008E5AEB">
      <w:rPr>
        <w:rFonts w:ascii="Arial" w:hAnsi="Arial" w:cs="Arial"/>
        <w:sz w:val="20"/>
        <w:szCs w:val="20"/>
      </w:rPr>
      <w:t>/20</w:t>
    </w:r>
    <w:r w:rsidR="00DF7295">
      <w:rPr>
        <w:rFonts w:ascii="Arial" w:hAnsi="Arial" w:cs="Arial"/>
        <w:sz w:val="20"/>
        <w:szCs w:val="20"/>
      </w:rPr>
      <w:t>2</w:t>
    </w:r>
    <w:r w:rsidR="000A6390">
      <w:rPr>
        <w:rFonts w:ascii="Arial" w:hAnsi="Arial" w:cs="Arial"/>
        <w:sz w:val="20"/>
        <w:szCs w:val="20"/>
      </w:rPr>
      <w:t>2</w:t>
    </w:r>
    <w:r w:rsidRPr="008E5AEB">
      <w:rPr>
        <w:rFonts w:ascii="Arial" w:hAnsi="Arial" w:cs="Arial"/>
        <w:sz w:val="20"/>
        <w:szCs w:val="20"/>
      </w:rPr>
      <w:t>)</w:t>
    </w:r>
  </w:p>
  <w:p w14:paraId="3690583C" w14:textId="77777777" w:rsidR="00A628D3" w:rsidRDefault="00A62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B64E" w14:textId="77777777" w:rsidR="00A628D3" w:rsidRDefault="00A628D3" w:rsidP="008E5AEB">
      <w:pPr>
        <w:spacing w:after="0" w:line="240" w:lineRule="auto"/>
      </w:pPr>
      <w:r>
        <w:separator/>
      </w:r>
    </w:p>
  </w:footnote>
  <w:footnote w:type="continuationSeparator" w:id="0">
    <w:p w14:paraId="77194216" w14:textId="77777777" w:rsidR="00A628D3" w:rsidRDefault="00A628D3" w:rsidP="008E5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761A"/>
    <w:multiLevelType w:val="hybridMultilevel"/>
    <w:tmpl w:val="4988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B732B"/>
    <w:multiLevelType w:val="hybridMultilevel"/>
    <w:tmpl w:val="17DE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2441C2"/>
    <w:multiLevelType w:val="hybridMultilevel"/>
    <w:tmpl w:val="6EAC3620"/>
    <w:lvl w:ilvl="0" w:tplc="25EC4542">
      <w:start w:val="1"/>
      <w:numFmt w:val="bullet"/>
      <w:lvlText w:val=""/>
      <w:lvlJc w:val="left"/>
      <w:pPr>
        <w:tabs>
          <w:tab w:val="num" w:pos="360"/>
        </w:tabs>
        <w:ind w:left="533" w:hanging="17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6541058">
    <w:abstractNumId w:val="0"/>
  </w:num>
  <w:num w:numId="2" w16cid:durableId="279920641">
    <w:abstractNumId w:val="1"/>
  </w:num>
  <w:num w:numId="3" w16cid:durableId="1789465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51D"/>
    <w:rsid w:val="0002551D"/>
    <w:rsid w:val="000A6390"/>
    <w:rsid w:val="000F0F6A"/>
    <w:rsid w:val="00114C74"/>
    <w:rsid w:val="00256624"/>
    <w:rsid w:val="00273CA5"/>
    <w:rsid w:val="002C4384"/>
    <w:rsid w:val="002D1DEE"/>
    <w:rsid w:val="002E17D3"/>
    <w:rsid w:val="002E1E51"/>
    <w:rsid w:val="00347318"/>
    <w:rsid w:val="003F1AEB"/>
    <w:rsid w:val="0056519A"/>
    <w:rsid w:val="005B51FE"/>
    <w:rsid w:val="006A691A"/>
    <w:rsid w:val="006D7C23"/>
    <w:rsid w:val="00734A97"/>
    <w:rsid w:val="00773665"/>
    <w:rsid w:val="00773C76"/>
    <w:rsid w:val="0080351D"/>
    <w:rsid w:val="00876AA1"/>
    <w:rsid w:val="008A40DB"/>
    <w:rsid w:val="008B280E"/>
    <w:rsid w:val="008B699B"/>
    <w:rsid w:val="008E5AEB"/>
    <w:rsid w:val="00921F22"/>
    <w:rsid w:val="009A2110"/>
    <w:rsid w:val="009D314F"/>
    <w:rsid w:val="00A35474"/>
    <w:rsid w:val="00A628D3"/>
    <w:rsid w:val="00AA1E0C"/>
    <w:rsid w:val="00BE3DDD"/>
    <w:rsid w:val="00CA081A"/>
    <w:rsid w:val="00CB31F5"/>
    <w:rsid w:val="00D541BB"/>
    <w:rsid w:val="00D71069"/>
    <w:rsid w:val="00DF7295"/>
    <w:rsid w:val="00E0118D"/>
    <w:rsid w:val="00E07941"/>
    <w:rsid w:val="00E52B45"/>
    <w:rsid w:val="00EB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8FE7"/>
  <w15:chartTrackingRefBased/>
  <w15:docId w15:val="{084A9997-391E-4748-9BBE-195B83EA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1D"/>
    <w:rPr>
      <w:rFonts w:ascii="Segoe UI" w:hAnsi="Segoe UI"/>
    </w:rPr>
  </w:style>
  <w:style w:type="paragraph" w:styleId="Heading1">
    <w:name w:val="heading 1"/>
    <w:basedOn w:val="Normal"/>
    <w:next w:val="Normal"/>
    <w:link w:val="Heading1Char"/>
    <w:autoRedefine/>
    <w:qFormat/>
    <w:rsid w:val="0080351D"/>
    <w:pPr>
      <w:keepNext/>
      <w:keepLines/>
      <w:spacing w:before="120" w:after="120" w:line="240" w:lineRule="auto"/>
      <w:outlineLvl w:val="0"/>
    </w:pPr>
    <w:rPr>
      <w:rFonts w:ascii="Arial" w:eastAsia="Times New Roman" w:hAnsi="Arial" w:cs="Arial"/>
      <w:b/>
      <w:noProof/>
    </w:rPr>
  </w:style>
  <w:style w:type="paragraph" w:styleId="Heading2">
    <w:name w:val="heading 2"/>
    <w:basedOn w:val="Normal"/>
    <w:next w:val="Normal"/>
    <w:link w:val="Heading2Char"/>
    <w:uiPriority w:val="9"/>
    <w:semiHidden/>
    <w:unhideWhenUsed/>
    <w:qFormat/>
    <w:rsid w:val="008035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035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0351D"/>
    <w:rPr>
      <w:rFonts w:ascii="Arial" w:eastAsia="Times New Roman" w:hAnsi="Arial" w:cs="Arial"/>
      <w:b/>
      <w:noProof/>
    </w:rPr>
  </w:style>
  <w:style w:type="character" w:customStyle="1" w:styleId="Heading2Char">
    <w:name w:val="Heading 2 Char"/>
    <w:basedOn w:val="DefaultParagraphFont"/>
    <w:link w:val="Heading2"/>
    <w:uiPriority w:val="9"/>
    <w:semiHidden/>
    <w:rsid w:val="008035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0351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0351D"/>
    <w:pPr>
      <w:spacing w:after="0" w:line="240" w:lineRule="auto"/>
      <w:ind w:left="720"/>
      <w:contextualSpacing/>
    </w:pPr>
    <w:rPr>
      <w:rFonts w:ascii="New Century Schlbk" w:eastAsia="Times New Roman" w:hAnsi="New Century Schlbk" w:cs="Times New Roman"/>
      <w:noProof/>
      <w:sz w:val="24"/>
      <w:szCs w:val="20"/>
    </w:rPr>
  </w:style>
  <w:style w:type="paragraph" w:styleId="BodyText">
    <w:name w:val="Body Text"/>
    <w:basedOn w:val="Normal"/>
    <w:link w:val="BodyTextChar"/>
    <w:rsid w:val="0080351D"/>
    <w:pPr>
      <w:spacing w:after="120" w:line="240" w:lineRule="auto"/>
    </w:pPr>
    <w:rPr>
      <w:rFonts w:ascii="New Century Schlbk" w:eastAsia="Times New Roman" w:hAnsi="New Century Schlbk" w:cs="Times New Roman"/>
      <w:noProof/>
      <w:sz w:val="24"/>
      <w:szCs w:val="20"/>
    </w:rPr>
  </w:style>
  <w:style w:type="character" w:customStyle="1" w:styleId="BodyTextChar">
    <w:name w:val="Body Text Char"/>
    <w:basedOn w:val="DefaultParagraphFont"/>
    <w:link w:val="BodyText"/>
    <w:rsid w:val="0080351D"/>
    <w:rPr>
      <w:rFonts w:ascii="New Century Schlbk" w:eastAsia="Times New Roman" w:hAnsi="New Century Schlbk" w:cs="Times New Roman"/>
      <w:noProof/>
      <w:sz w:val="24"/>
      <w:szCs w:val="20"/>
    </w:rPr>
  </w:style>
  <w:style w:type="character" w:styleId="Hyperlink">
    <w:name w:val="Hyperlink"/>
    <w:basedOn w:val="DefaultParagraphFont"/>
    <w:uiPriority w:val="99"/>
    <w:unhideWhenUsed/>
    <w:rsid w:val="008E5AEB"/>
    <w:rPr>
      <w:color w:val="0563C1" w:themeColor="hyperlink"/>
      <w:u w:val="single"/>
    </w:rPr>
  </w:style>
  <w:style w:type="paragraph" w:styleId="Header">
    <w:name w:val="header"/>
    <w:basedOn w:val="Normal"/>
    <w:link w:val="HeaderChar"/>
    <w:uiPriority w:val="99"/>
    <w:unhideWhenUsed/>
    <w:rsid w:val="008E5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EB"/>
  </w:style>
  <w:style w:type="paragraph" w:styleId="Footer">
    <w:name w:val="footer"/>
    <w:basedOn w:val="Normal"/>
    <w:link w:val="FooterChar"/>
    <w:unhideWhenUsed/>
    <w:rsid w:val="008E5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EB"/>
  </w:style>
  <w:style w:type="paragraph" w:styleId="BalloonText">
    <w:name w:val="Balloon Text"/>
    <w:basedOn w:val="Normal"/>
    <w:link w:val="BalloonTextChar"/>
    <w:uiPriority w:val="99"/>
    <w:semiHidden/>
    <w:unhideWhenUsed/>
    <w:rsid w:val="005B51FE"/>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5B51FE"/>
    <w:rPr>
      <w:rFonts w:ascii="Segoe UI" w:hAnsi="Segoe UI" w:cs="Segoe UI"/>
      <w:sz w:val="18"/>
      <w:szCs w:val="18"/>
    </w:rPr>
  </w:style>
  <w:style w:type="character" w:styleId="CommentReference">
    <w:name w:val="annotation reference"/>
    <w:basedOn w:val="DefaultParagraphFont"/>
    <w:uiPriority w:val="99"/>
    <w:semiHidden/>
    <w:unhideWhenUsed/>
    <w:rsid w:val="005B51FE"/>
    <w:rPr>
      <w:sz w:val="16"/>
      <w:szCs w:val="16"/>
    </w:rPr>
  </w:style>
  <w:style w:type="paragraph" w:styleId="CommentText">
    <w:name w:val="annotation text"/>
    <w:basedOn w:val="Normal"/>
    <w:link w:val="CommentTextChar"/>
    <w:uiPriority w:val="99"/>
    <w:semiHidden/>
    <w:unhideWhenUsed/>
    <w:rsid w:val="005B51FE"/>
    <w:pPr>
      <w:spacing w:line="240" w:lineRule="auto"/>
    </w:pPr>
    <w:rPr>
      <w:sz w:val="20"/>
      <w:szCs w:val="20"/>
    </w:rPr>
  </w:style>
  <w:style w:type="character" w:customStyle="1" w:styleId="CommentTextChar">
    <w:name w:val="Comment Text Char"/>
    <w:basedOn w:val="DefaultParagraphFont"/>
    <w:link w:val="CommentText"/>
    <w:uiPriority w:val="99"/>
    <w:semiHidden/>
    <w:rsid w:val="005B51FE"/>
    <w:rPr>
      <w:sz w:val="20"/>
      <w:szCs w:val="20"/>
    </w:rPr>
  </w:style>
  <w:style w:type="paragraph" w:styleId="CommentSubject">
    <w:name w:val="annotation subject"/>
    <w:basedOn w:val="CommentText"/>
    <w:next w:val="CommentText"/>
    <w:link w:val="CommentSubjectChar"/>
    <w:uiPriority w:val="99"/>
    <w:semiHidden/>
    <w:unhideWhenUsed/>
    <w:rsid w:val="005B51FE"/>
    <w:rPr>
      <w:b/>
      <w:bCs/>
    </w:rPr>
  </w:style>
  <w:style w:type="character" w:customStyle="1" w:styleId="CommentSubjectChar">
    <w:name w:val="Comment Subject Char"/>
    <w:basedOn w:val="CommentTextChar"/>
    <w:link w:val="CommentSubject"/>
    <w:uiPriority w:val="99"/>
    <w:semiHidden/>
    <w:rsid w:val="005B51FE"/>
    <w:rPr>
      <w:b/>
      <w:bCs/>
      <w:sz w:val="20"/>
      <w:szCs w:val="20"/>
    </w:rPr>
  </w:style>
  <w:style w:type="character" w:styleId="PlaceholderText">
    <w:name w:val="Placeholder Text"/>
    <w:basedOn w:val="DefaultParagraphFont"/>
    <w:uiPriority w:val="99"/>
    <w:semiHidden/>
    <w:rsid w:val="008B6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wa.us/sites/default/files/public/bulletinsmemos/bulletins2022/Bulletin_075-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F817209-D9B2-452F-AC2D-EB58A21F44A5}"/>
      </w:docPartPr>
      <w:docPartBody>
        <w:p w:rsidR="00157E3A" w:rsidRDefault="00157E3A">
          <w:r w:rsidRPr="001D2690">
            <w:rPr>
              <w:rStyle w:val="PlaceholderText"/>
            </w:rPr>
            <w:t>Click or tap here to enter text.</w:t>
          </w:r>
        </w:p>
      </w:docPartBody>
    </w:docPart>
    <w:docPart>
      <w:docPartPr>
        <w:name w:val="C46908B4302340D39BC57F81E508637F"/>
        <w:category>
          <w:name w:val="General"/>
          <w:gallery w:val="placeholder"/>
        </w:category>
        <w:types>
          <w:type w:val="bbPlcHdr"/>
        </w:types>
        <w:behaviors>
          <w:behavior w:val="content"/>
        </w:behaviors>
        <w:guid w:val="{DCE951FA-3E45-4781-B325-172E2E05C6E7}"/>
      </w:docPartPr>
      <w:docPartBody>
        <w:p w:rsidR="00157E3A" w:rsidRDefault="00157E3A" w:rsidP="00157E3A">
          <w:pPr>
            <w:pStyle w:val="C46908B4302340D39BC57F81E508637F9"/>
          </w:pPr>
          <w:r w:rsidRPr="008B699B">
            <w:rPr>
              <w:rStyle w:val="PlaceholderText"/>
            </w:rPr>
            <w:t>Click or tap here to enter text.</w:t>
          </w:r>
        </w:p>
      </w:docPartBody>
    </w:docPart>
    <w:docPart>
      <w:docPartPr>
        <w:name w:val="A73F078810CF419B9F6A282C3B8D4CE9"/>
        <w:category>
          <w:name w:val="General"/>
          <w:gallery w:val="placeholder"/>
        </w:category>
        <w:types>
          <w:type w:val="bbPlcHdr"/>
        </w:types>
        <w:behaviors>
          <w:behavior w:val="content"/>
        </w:behaviors>
        <w:guid w:val="{EBACEEC7-949C-4CCB-9487-BB6F21476913}"/>
      </w:docPartPr>
      <w:docPartBody>
        <w:p w:rsidR="00157E3A" w:rsidRDefault="00157E3A" w:rsidP="00157E3A">
          <w:pPr>
            <w:pStyle w:val="A73F078810CF419B9F6A282C3B8D4CE98"/>
          </w:pPr>
          <w:r w:rsidRPr="008B699B">
            <w:rPr>
              <w:rStyle w:val="PlaceholderText"/>
            </w:rPr>
            <w:t>Click or tap to enter a date.</w:t>
          </w:r>
        </w:p>
      </w:docPartBody>
    </w:docPart>
    <w:docPart>
      <w:docPartPr>
        <w:name w:val="B577C6997444420288DA370C61B15464"/>
        <w:category>
          <w:name w:val="General"/>
          <w:gallery w:val="placeholder"/>
        </w:category>
        <w:types>
          <w:type w:val="bbPlcHdr"/>
        </w:types>
        <w:behaviors>
          <w:behavior w:val="content"/>
        </w:behaviors>
        <w:guid w:val="{5F1F705B-1A0D-4951-9446-D8E73B12D99B}"/>
      </w:docPartPr>
      <w:docPartBody>
        <w:p w:rsidR="00157E3A" w:rsidRDefault="00157E3A" w:rsidP="00157E3A">
          <w:pPr>
            <w:pStyle w:val="B577C6997444420288DA370C61B154648"/>
          </w:pPr>
          <w:r w:rsidRPr="008B699B">
            <w:rPr>
              <w:rStyle w:val="PlaceholderText"/>
            </w:rPr>
            <w:t>Click or tap here to enter text.</w:t>
          </w:r>
        </w:p>
      </w:docPartBody>
    </w:docPart>
    <w:docPart>
      <w:docPartPr>
        <w:name w:val="0EB5EC3F41D0476DB84396A088A7BFDA"/>
        <w:category>
          <w:name w:val="General"/>
          <w:gallery w:val="placeholder"/>
        </w:category>
        <w:types>
          <w:type w:val="bbPlcHdr"/>
        </w:types>
        <w:behaviors>
          <w:behavior w:val="content"/>
        </w:behaviors>
        <w:guid w:val="{53E5B623-C760-4CE4-BF48-10921560350C}"/>
      </w:docPartPr>
      <w:docPartBody>
        <w:p w:rsidR="00157E3A" w:rsidRDefault="00157E3A" w:rsidP="00157E3A">
          <w:pPr>
            <w:pStyle w:val="0EB5EC3F41D0476DB84396A088A7BFDA8"/>
          </w:pPr>
          <w:r w:rsidRPr="008B699B">
            <w:rPr>
              <w:rStyle w:val="PlaceholderText"/>
            </w:rPr>
            <w:t>Click or tap here to enter text.</w:t>
          </w:r>
        </w:p>
      </w:docPartBody>
    </w:docPart>
    <w:docPart>
      <w:docPartPr>
        <w:name w:val="37B7197BF87944EAB1EEFAD08A323A34"/>
        <w:category>
          <w:name w:val="General"/>
          <w:gallery w:val="placeholder"/>
        </w:category>
        <w:types>
          <w:type w:val="bbPlcHdr"/>
        </w:types>
        <w:behaviors>
          <w:behavior w:val="content"/>
        </w:behaviors>
        <w:guid w:val="{F7A0F8E7-474F-4A87-8A50-90129CA8A0A2}"/>
      </w:docPartPr>
      <w:docPartBody>
        <w:p w:rsidR="00157E3A" w:rsidRDefault="00157E3A" w:rsidP="00157E3A">
          <w:pPr>
            <w:pStyle w:val="37B7197BF87944EAB1EEFAD08A323A348"/>
          </w:pPr>
          <w:r w:rsidRPr="008B699B">
            <w:rPr>
              <w:rStyle w:val="PlaceholderText"/>
            </w:rPr>
            <w:t>Click or tap here to enter text.</w:t>
          </w:r>
        </w:p>
      </w:docPartBody>
    </w:docPart>
    <w:docPart>
      <w:docPartPr>
        <w:name w:val="E993C50FA816408BB01633D304CB9549"/>
        <w:category>
          <w:name w:val="General"/>
          <w:gallery w:val="placeholder"/>
        </w:category>
        <w:types>
          <w:type w:val="bbPlcHdr"/>
        </w:types>
        <w:behaviors>
          <w:behavior w:val="content"/>
        </w:behaviors>
        <w:guid w:val="{4075457F-0528-4683-811F-DA4D9E958065}"/>
      </w:docPartPr>
      <w:docPartBody>
        <w:p w:rsidR="00157E3A" w:rsidRDefault="00157E3A" w:rsidP="00157E3A">
          <w:pPr>
            <w:pStyle w:val="E993C50FA816408BB01633D304CB95498"/>
          </w:pPr>
          <w:r w:rsidRPr="008B699B">
            <w:rPr>
              <w:rStyle w:val="PlaceholderText"/>
            </w:rPr>
            <w:t>Click or tap here to enter text.</w:t>
          </w:r>
        </w:p>
      </w:docPartBody>
    </w:docPart>
    <w:docPart>
      <w:docPartPr>
        <w:name w:val="14771FB625444EA28222C8B297D56DBD"/>
        <w:category>
          <w:name w:val="General"/>
          <w:gallery w:val="placeholder"/>
        </w:category>
        <w:types>
          <w:type w:val="bbPlcHdr"/>
        </w:types>
        <w:behaviors>
          <w:behavior w:val="content"/>
        </w:behaviors>
        <w:guid w:val="{DABA6199-71B9-4C8A-A1E1-64815358C809}"/>
      </w:docPartPr>
      <w:docPartBody>
        <w:p w:rsidR="00157E3A" w:rsidRDefault="00157E3A" w:rsidP="00157E3A">
          <w:pPr>
            <w:pStyle w:val="14771FB625444EA28222C8B297D56DBD8"/>
          </w:pPr>
          <w:r w:rsidRPr="008B699B">
            <w:rPr>
              <w:rStyle w:val="PlaceholderText"/>
            </w:rPr>
            <w:t>Click or tap here to enter text.</w:t>
          </w:r>
        </w:p>
      </w:docPartBody>
    </w:docPart>
    <w:docPart>
      <w:docPartPr>
        <w:name w:val="5A5C81F8694F4772B42BF29EEF410444"/>
        <w:category>
          <w:name w:val="General"/>
          <w:gallery w:val="placeholder"/>
        </w:category>
        <w:types>
          <w:type w:val="bbPlcHdr"/>
        </w:types>
        <w:behaviors>
          <w:behavior w:val="content"/>
        </w:behaviors>
        <w:guid w:val="{C241F0C7-216B-49DD-B474-4500917371CC}"/>
      </w:docPartPr>
      <w:docPartBody>
        <w:p w:rsidR="00157E3A" w:rsidRDefault="00157E3A" w:rsidP="00157E3A">
          <w:pPr>
            <w:pStyle w:val="5A5C81F8694F4772B42BF29EEF4104448"/>
          </w:pPr>
          <w:r w:rsidRPr="008B699B">
            <w:rPr>
              <w:rStyle w:val="PlaceholderText"/>
            </w:rPr>
            <w:t>Click or tap here to enter text.</w:t>
          </w:r>
        </w:p>
      </w:docPartBody>
    </w:docPart>
    <w:docPart>
      <w:docPartPr>
        <w:name w:val="E4809BA8BD144E039FF5ECF85850E938"/>
        <w:category>
          <w:name w:val="General"/>
          <w:gallery w:val="placeholder"/>
        </w:category>
        <w:types>
          <w:type w:val="bbPlcHdr"/>
        </w:types>
        <w:behaviors>
          <w:behavior w:val="content"/>
        </w:behaviors>
        <w:guid w:val="{3C255F93-F45A-4BE1-8876-653BC6945704}"/>
      </w:docPartPr>
      <w:docPartBody>
        <w:p w:rsidR="00157E3A" w:rsidRDefault="00157E3A" w:rsidP="00157E3A">
          <w:pPr>
            <w:pStyle w:val="E4809BA8BD144E039FF5ECF85850E9381"/>
          </w:pPr>
          <w:r w:rsidRPr="001D2690">
            <w:rPr>
              <w:rStyle w:val="PlaceholderText"/>
            </w:rPr>
            <w:t>Click or tap here to enter text.</w:t>
          </w:r>
        </w:p>
      </w:docPartBody>
    </w:docPart>
    <w:docPart>
      <w:docPartPr>
        <w:name w:val="B4388ACFB95B46418512FB7EDBEB2818"/>
        <w:category>
          <w:name w:val="General"/>
          <w:gallery w:val="placeholder"/>
        </w:category>
        <w:types>
          <w:type w:val="bbPlcHdr"/>
        </w:types>
        <w:behaviors>
          <w:behavior w:val="content"/>
        </w:behaviors>
        <w:guid w:val="{939859BB-F8AA-4929-9E77-86F84BB223ED}"/>
      </w:docPartPr>
      <w:docPartBody>
        <w:p w:rsidR="00A325B8" w:rsidRDefault="00157E3A" w:rsidP="00157E3A">
          <w:pPr>
            <w:pStyle w:val="B4388ACFB95B46418512FB7EDBEB2818"/>
          </w:pPr>
          <w:r w:rsidRPr="001D2690">
            <w:rPr>
              <w:rStyle w:val="PlaceholderText"/>
            </w:rPr>
            <w:t>Click or tap here to enter text.</w:t>
          </w:r>
        </w:p>
      </w:docPartBody>
    </w:docPart>
    <w:docPart>
      <w:docPartPr>
        <w:name w:val="63D3AA1092A7429BA00E1407C4CBABAE"/>
        <w:category>
          <w:name w:val="General"/>
          <w:gallery w:val="placeholder"/>
        </w:category>
        <w:types>
          <w:type w:val="bbPlcHdr"/>
        </w:types>
        <w:behaviors>
          <w:behavior w:val="content"/>
        </w:behaviors>
        <w:guid w:val="{1222ECC3-0ECE-4F0D-997F-71F2C42E8CE3}"/>
      </w:docPartPr>
      <w:docPartBody>
        <w:p w:rsidR="00A325B8" w:rsidRDefault="00157E3A" w:rsidP="00157E3A">
          <w:pPr>
            <w:pStyle w:val="63D3AA1092A7429BA00E1407C4CBABAE"/>
          </w:pPr>
          <w:r w:rsidRPr="001D2690">
            <w:rPr>
              <w:rStyle w:val="PlaceholderText"/>
            </w:rPr>
            <w:t>Click or tap here to enter text.</w:t>
          </w:r>
        </w:p>
      </w:docPartBody>
    </w:docPart>
    <w:docPart>
      <w:docPartPr>
        <w:name w:val="C9F553F5FECA4C2DB6B8D529FED7B39D"/>
        <w:category>
          <w:name w:val="General"/>
          <w:gallery w:val="placeholder"/>
        </w:category>
        <w:types>
          <w:type w:val="bbPlcHdr"/>
        </w:types>
        <w:behaviors>
          <w:behavior w:val="content"/>
        </w:behaviors>
        <w:guid w:val="{C0805074-AEAE-45B9-B61B-AFE8B18238AD}"/>
      </w:docPartPr>
      <w:docPartBody>
        <w:p w:rsidR="00A325B8" w:rsidRDefault="00157E3A" w:rsidP="00157E3A">
          <w:pPr>
            <w:pStyle w:val="C9F553F5FECA4C2DB6B8D529FED7B39D"/>
          </w:pPr>
          <w:r w:rsidRPr="001D26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lbk">
    <w:altName w:val="Century Schoolbook"/>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3A"/>
    <w:rsid w:val="00157E3A"/>
    <w:rsid w:val="00A3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5B8"/>
    <w:rPr>
      <w:color w:val="808080"/>
    </w:rPr>
  </w:style>
  <w:style w:type="paragraph" w:customStyle="1" w:styleId="C46908B4302340D39BC57F81E508637F9">
    <w:name w:val="C46908B4302340D39BC57F81E508637F9"/>
    <w:rsid w:val="00157E3A"/>
    <w:rPr>
      <w:rFonts w:eastAsiaTheme="minorHAnsi"/>
    </w:rPr>
  </w:style>
  <w:style w:type="paragraph" w:customStyle="1" w:styleId="A73F078810CF419B9F6A282C3B8D4CE98">
    <w:name w:val="A73F078810CF419B9F6A282C3B8D4CE98"/>
    <w:rsid w:val="00157E3A"/>
    <w:rPr>
      <w:rFonts w:eastAsiaTheme="minorHAnsi"/>
    </w:rPr>
  </w:style>
  <w:style w:type="paragraph" w:customStyle="1" w:styleId="B577C6997444420288DA370C61B154648">
    <w:name w:val="B577C6997444420288DA370C61B154648"/>
    <w:rsid w:val="00157E3A"/>
    <w:rPr>
      <w:rFonts w:eastAsiaTheme="minorHAnsi"/>
    </w:rPr>
  </w:style>
  <w:style w:type="paragraph" w:customStyle="1" w:styleId="0EB5EC3F41D0476DB84396A088A7BFDA8">
    <w:name w:val="0EB5EC3F41D0476DB84396A088A7BFDA8"/>
    <w:rsid w:val="00157E3A"/>
    <w:rPr>
      <w:rFonts w:eastAsiaTheme="minorHAnsi"/>
    </w:rPr>
  </w:style>
  <w:style w:type="paragraph" w:customStyle="1" w:styleId="37B7197BF87944EAB1EEFAD08A323A348">
    <w:name w:val="37B7197BF87944EAB1EEFAD08A323A348"/>
    <w:rsid w:val="00157E3A"/>
    <w:rPr>
      <w:rFonts w:eastAsiaTheme="minorHAnsi"/>
    </w:rPr>
  </w:style>
  <w:style w:type="paragraph" w:customStyle="1" w:styleId="E993C50FA816408BB01633D304CB95498">
    <w:name w:val="E993C50FA816408BB01633D304CB95498"/>
    <w:rsid w:val="00157E3A"/>
    <w:rPr>
      <w:rFonts w:eastAsiaTheme="minorHAnsi"/>
    </w:rPr>
  </w:style>
  <w:style w:type="paragraph" w:customStyle="1" w:styleId="14771FB625444EA28222C8B297D56DBD8">
    <w:name w:val="14771FB625444EA28222C8B297D56DBD8"/>
    <w:rsid w:val="00157E3A"/>
    <w:rPr>
      <w:rFonts w:eastAsiaTheme="minorHAnsi"/>
    </w:rPr>
  </w:style>
  <w:style w:type="paragraph" w:customStyle="1" w:styleId="5A5C81F8694F4772B42BF29EEF4104448">
    <w:name w:val="5A5C81F8694F4772B42BF29EEF4104448"/>
    <w:rsid w:val="00157E3A"/>
    <w:rPr>
      <w:rFonts w:eastAsiaTheme="minorHAnsi"/>
    </w:rPr>
  </w:style>
  <w:style w:type="paragraph" w:customStyle="1" w:styleId="E4809BA8BD144E039FF5ECF85850E9381">
    <w:name w:val="E4809BA8BD144E039FF5ECF85850E9381"/>
    <w:rsid w:val="00157E3A"/>
    <w:rPr>
      <w:rFonts w:eastAsiaTheme="minorHAnsi"/>
    </w:rPr>
  </w:style>
  <w:style w:type="paragraph" w:customStyle="1" w:styleId="B4388ACFB95B46418512FB7EDBEB2818">
    <w:name w:val="B4388ACFB95B46418512FB7EDBEB2818"/>
    <w:rsid w:val="00157E3A"/>
    <w:rPr>
      <w:rFonts w:eastAsiaTheme="minorHAnsi"/>
    </w:rPr>
  </w:style>
  <w:style w:type="paragraph" w:customStyle="1" w:styleId="63D3AA1092A7429BA00E1407C4CBABAE">
    <w:name w:val="63D3AA1092A7429BA00E1407C4CBABAE"/>
    <w:rsid w:val="00157E3A"/>
    <w:rPr>
      <w:rFonts w:eastAsiaTheme="minorHAnsi"/>
    </w:rPr>
  </w:style>
  <w:style w:type="paragraph" w:customStyle="1" w:styleId="C9F553F5FECA4C2DB6B8D529FED7B39D">
    <w:name w:val="C9F553F5FECA4C2DB6B8D529FED7B39D"/>
    <w:rsid w:val="00157E3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Special Education Safety Net Application Certification</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Safety Net Application Certification</dc:title>
  <dc:subject>Safety Net</dc:subject>
  <dc:creator>OSPI, Special Education</dc:creator>
  <cp:keywords>Safety Net, Safety Net Certification</cp:keywords>
  <dc:description/>
  <cp:lastModifiedBy>Amber O’Donnell</cp:lastModifiedBy>
  <cp:revision>8</cp:revision>
  <dcterms:created xsi:type="dcterms:W3CDTF">2022-09-07T15:40:00Z</dcterms:created>
  <dcterms:modified xsi:type="dcterms:W3CDTF">2022-11-10T16:32:00Z</dcterms:modified>
</cp:coreProperties>
</file>