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F486D" w:rsidRPr="00C704E3" w:rsidRDefault="008F486D" w:rsidP="006F273C">
      <w:pPr>
        <w:ind w:left="360"/>
        <w:jc w:val="center"/>
        <w:rPr>
          <w:rFonts w:ascii="Segoe UI" w:eastAsia="Segoe UI Semilight" w:hAnsi="Segoe UI" w:cs="Segoe UI"/>
          <w:i/>
          <w:sz w:val="52"/>
          <w:szCs w:val="18"/>
        </w:rPr>
      </w:pPr>
      <w:bookmarkStart w:id="0" w:name="_GoBack"/>
      <w:proofErr w:type="spellStart"/>
      <w:r w:rsidRPr="00C704E3">
        <w:rPr>
          <w:rFonts w:ascii="Nirmala UI" w:eastAsia="Segoe UI Semilight" w:hAnsi="Nirmala UI" w:cs="Nirmala UI"/>
          <w:i/>
          <w:sz w:val="52"/>
          <w:szCs w:val="18"/>
        </w:rPr>
        <w:t>इन</w:t>
      </w:r>
      <w:r w:rsidRPr="00C704E3">
        <w:rPr>
          <w:rFonts w:ascii="Segoe UI" w:eastAsia="Segoe UI Semilight" w:hAnsi="Segoe UI" w:cs="Segoe UI"/>
          <w:i/>
          <w:sz w:val="52"/>
          <w:szCs w:val="18"/>
        </w:rPr>
        <w:t>-</w:t>
      </w:r>
      <w:r w:rsidRPr="00C704E3">
        <w:rPr>
          <w:rFonts w:ascii="Nirmala UI" w:eastAsia="Segoe UI Semilight" w:hAnsi="Nirmala UI" w:cs="Nirmala UI"/>
          <w:i/>
          <w:sz w:val="52"/>
          <w:szCs w:val="18"/>
        </w:rPr>
        <w:t>पर्सन</w:t>
      </w:r>
      <w:proofErr w:type="spellEnd"/>
      <w:r w:rsidRPr="00C704E3">
        <w:rPr>
          <w:rFonts w:ascii="Segoe UI" w:eastAsia="Segoe UI Semilight" w:hAnsi="Segoe UI" w:cs="Segoe UI"/>
          <w:i/>
          <w:sz w:val="52"/>
          <w:szCs w:val="18"/>
        </w:rPr>
        <w:t xml:space="preserve"> </w:t>
      </w:r>
      <w:proofErr w:type="spellStart"/>
      <w:r w:rsidRPr="00C704E3">
        <w:rPr>
          <w:rFonts w:ascii="Nirmala UI" w:eastAsia="Segoe UI Semilight" w:hAnsi="Nirmala UI" w:cs="Nirmala UI"/>
          <w:i/>
          <w:sz w:val="52"/>
          <w:szCs w:val="18"/>
        </w:rPr>
        <w:t>लर्निंग</w:t>
      </w:r>
      <w:proofErr w:type="spellEnd"/>
      <w:r w:rsidRPr="00C704E3">
        <w:rPr>
          <w:rFonts w:ascii="Segoe UI" w:eastAsia="Segoe UI Semilight" w:hAnsi="Segoe UI" w:cs="Segoe UI"/>
          <w:i/>
          <w:sz w:val="52"/>
          <w:szCs w:val="18"/>
        </w:rPr>
        <w:t xml:space="preserve"> (In-Person Learning) </w:t>
      </w:r>
      <w:r w:rsidR="008847BB">
        <w:rPr>
          <w:rFonts w:ascii="Segoe UI" w:eastAsia="Segoe UI Semilight" w:hAnsi="Segoe UI" w:cs="Segoe UI"/>
          <w:i/>
          <w:sz w:val="52"/>
          <w:szCs w:val="18"/>
        </w:rPr>
        <w:br/>
      </w:r>
      <w:proofErr w:type="spellStart"/>
      <w:r w:rsidRPr="00C704E3">
        <w:rPr>
          <w:rFonts w:ascii="Nirmala UI" w:eastAsia="Segoe UI Semilight" w:hAnsi="Nirmala UI" w:cs="Nirmala UI"/>
          <w:i/>
          <w:sz w:val="52"/>
          <w:szCs w:val="18"/>
        </w:rPr>
        <w:t>के</w:t>
      </w:r>
      <w:proofErr w:type="spellEnd"/>
      <w:r w:rsidRPr="00C704E3">
        <w:rPr>
          <w:rFonts w:ascii="Segoe UI" w:eastAsia="Segoe UI Semilight" w:hAnsi="Segoe UI" w:cs="Segoe UI"/>
          <w:i/>
          <w:sz w:val="52"/>
          <w:szCs w:val="18"/>
        </w:rPr>
        <w:t xml:space="preserve"> </w:t>
      </w:r>
      <w:proofErr w:type="spellStart"/>
      <w:r w:rsidRPr="00C704E3">
        <w:rPr>
          <w:rFonts w:ascii="Nirmala UI" w:eastAsia="Segoe UI Semilight" w:hAnsi="Nirmala UI" w:cs="Nirmala UI"/>
          <w:i/>
          <w:sz w:val="52"/>
          <w:szCs w:val="18"/>
        </w:rPr>
        <w:t>लिए</w:t>
      </w:r>
      <w:proofErr w:type="spellEnd"/>
      <w:r w:rsidRPr="00C704E3">
        <w:rPr>
          <w:rFonts w:ascii="Segoe UI" w:eastAsia="Segoe UI Semilight" w:hAnsi="Segoe UI" w:cs="Segoe UI"/>
          <w:i/>
          <w:sz w:val="52"/>
          <w:szCs w:val="18"/>
        </w:rPr>
        <w:t xml:space="preserve"> </w:t>
      </w:r>
      <w:proofErr w:type="spellStart"/>
      <w:r w:rsidRPr="00C704E3">
        <w:rPr>
          <w:rFonts w:ascii="Nirmala UI" w:eastAsia="Segoe UI Semilight" w:hAnsi="Nirmala UI" w:cs="Nirmala UI"/>
          <w:i/>
          <w:sz w:val="52"/>
          <w:szCs w:val="18"/>
        </w:rPr>
        <w:t>विशेष</w:t>
      </w:r>
      <w:proofErr w:type="spellEnd"/>
      <w:r w:rsidRPr="00C704E3">
        <w:rPr>
          <w:rFonts w:ascii="Segoe UI" w:eastAsia="Segoe UI Semilight" w:hAnsi="Segoe UI" w:cs="Segoe UI"/>
          <w:i/>
          <w:sz w:val="52"/>
          <w:szCs w:val="18"/>
        </w:rPr>
        <w:t xml:space="preserve"> </w:t>
      </w:r>
      <w:proofErr w:type="spellStart"/>
      <w:r w:rsidRPr="00C704E3">
        <w:rPr>
          <w:rFonts w:ascii="Nirmala UI" w:eastAsia="Segoe UI Semilight" w:hAnsi="Nirmala UI" w:cs="Nirmala UI"/>
          <w:i/>
          <w:sz w:val="52"/>
          <w:szCs w:val="18"/>
        </w:rPr>
        <w:t>शिक्षा</w:t>
      </w:r>
      <w:proofErr w:type="spellEnd"/>
      <w:r w:rsidRPr="00C704E3">
        <w:rPr>
          <w:rFonts w:ascii="Segoe UI" w:eastAsia="Segoe UI Semilight" w:hAnsi="Segoe UI" w:cs="Segoe UI"/>
          <w:i/>
          <w:sz w:val="52"/>
          <w:szCs w:val="18"/>
        </w:rPr>
        <w:t xml:space="preserve"> </w:t>
      </w:r>
      <w:proofErr w:type="spellStart"/>
      <w:r w:rsidRPr="00C704E3">
        <w:rPr>
          <w:rFonts w:ascii="Nirmala UI" w:eastAsia="Segoe UI Semilight" w:hAnsi="Nirmala UI" w:cs="Nirmala UI"/>
          <w:i/>
          <w:sz w:val="52"/>
          <w:szCs w:val="18"/>
        </w:rPr>
        <w:t>मार्गदर्शन</w:t>
      </w:r>
      <w:proofErr w:type="spellEnd"/>
      <w:r w:rsidRPr="00C704E3">
        <w:rPr>
          <w:rFonts w:ascii="Segoe UI" w:eastAsia="Segoe UI Semilight" w:hAnsi="Segoe UI" w:cs="Segoe UI"/>
          <w:i/>
          <w:sz w:val="52"/>
          <w:szCs w:val="18"/>
        </w:rPr>
        <w:t xml:space="preserve"> </w:t>
      </w:r>
      <w:proofErr w:type="spellStart"/>
      <w:r w:rsidRPr="00C704E3">
        <w:rPr>
          <w:rFonts w:ascii="Nirmala UI" w:eastAsia="Segoe UI Semilight" w:hAnsi="Nirmala UI" w:cs="Nirmala UI"/>
          <w:i/>
          <w:sz w:val="52"/>
          <w:szCs w:val="18"/>
        </w:rPr>
        <w:t>सारांश</w:t>
      </w:r>
      <w:proofErr w:type="spellEnd"/>
      <w:r w:rsidRPr="00C704E3">
        <w:rPr>
          <w:rFonts w:ascii="Segoe UI" w:eastAsia="Segoe UI Semilight" w:hAnsi="Segoe UI" w:cs="Segoe UI"/>
          <w:i/>
          <w:sz w:val="52"/>
          <w:szCs w:val="18"/>
        </w:rPr>
        <w:t xml:space="preserve"> (Special Education Guidance Summary): </w:t>
      </w:r>
      <w:proofErr w:type="spellStart"/>
      <w:r w:rsidRPr="00C704E3">
        <w:rPr>
          <w:rFonts w:ascii="Nirmala UI" w:eastAsia="Segoe UI Semilight" w:hAnsi="Nirmala UI" w:cs="Nirmala UI"/>
          <w:i/>
          <w:sz w:val="52"/>
          <w:szCs w:val="18"/>
        </w:rPr>
        <w:t>स्प्रिंग</w:t>
      </w:r>
      <w:proofErr w:type="spellEnd"/>
      <w:r w:rsidRPr="00C704E3">
        <w:rPr>
          <w:rFonts w:ascii="Segoe UI" w:eastAsia="Segoe UI Semilight" w:hAnsi="Segoe UI" w:cs="Segoe UI"/>
          <w:i/>
          <w:sz w:val="52"/>
          <w:szCs w:val="18"/>
        </w:rPr>
        <w:t xml:space="preserve"> 2021 (Spring 2021)</w:t>
      </w:r>
    </w:p>
    <w:bookmarkEnd w:id="0"/>
    <w:p w:rsidR="008F486D" w:rsidRPr="00C704E3" w:rsidRDefault="008F486D">
      <w:pPr>
        <w:spacing w:line="148" w:lineRule="exact"/>
        <w:rPr>
          <w:rFonts w:ascii="Segoe UI" w:eastAsia="Times New Roman" w:hAnsi="Segoe UI" w:cs="Segoe UI"/>
          <w:sz w:val="22"/>
          <w:szCs w:val="18"/>
        </w:rPr>
      </w:pPr>
    </w:p>
    <w:p w:rsidR="008F486D" w:rsidRPr="00C704E3" w:rsidRDefault="008F486D">
      <w:pPr>
        <w:spacing w:line="282" w:lineRule="auto"/>
        <w:rPr>
          <w:rFonts w:ascii="Segoe UI" w:eastAsia="Segoe UI" w:hAnsi="Segoe UI" w:cs="Segoe UI"/>
          <w:szCs w:val="18"/>
        </w:rPr>
      </w:pPr>
      <w:proofErr w:type="spellStart"/>
      <w:r w:rsidRPr="00C704E3">
        <w:rPr>
          <w:rFonts w:ascii="Nirmala UI" w:eastAsia="Segoe UI" w:hAnsi="Nirmala UI" w:cs="Nirmala UI"/>
          <w:szCs w:val="18"/>
        </w:rPr>
        <w:t>इस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संसाधन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उद्देश्य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स्कूलों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परिवारों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मार्गदर्शन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सिफारिशों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समीक्षा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जो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सभी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ग्रेड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स्तरों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प्री</w:t>
      </w:r>
      <w:r w:rsidRPr="00C704E3">
        <w:rPr>
          <w:rFonts w:ascii="Segoe UI" w:eastAsia="Segoe UI" w:hAnsi="Segoe UI" w:cs="Segoe UI"/>
          <w:szCs w:val="18"/>
        </w:rPr>
        <w:t>-</w:t>
      </w:r>
      <w:r w:rsidRPr="00C704E3">
        <w:rPr>
          <w:rFonts w:ascii="Nirmala UI" w:eastAsia="Segoe UI" w:hAnsi="Nirmala UI" w:cs="Nirmala UI"/>
          <w:szCs w:val="18"/>
        </w:rPr>
        <w:t>स्कूल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21 </w:t>
      </w:r>
      <w:proofErr w:type="spellStart"/>
      <w:r w:rsidRPr="00C704E3">
        <w:rPr>
          <w:rFonts w:ascii="Nirmala UI" w:eastAsia="Segoe UI" w:hAnsi="Nirmala UI" w:cs="Nirmala UI"/>
          <w:szCs w:val="18"/>
        </w:rPr>
        <w:t>वर्ष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आयु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तक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व्यक्तिगत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तौर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विशेष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शिक्षा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सेवाएं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प्रदान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बारे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में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</w:t>
      </w:r>
      <w:proofErr w:type="spellEnd"/>
      <w:r w:rsidRPr="00C704E3">
        <w:rPr>
          <w:rFonts w:ascii="Nirmala UI" w:eastAsia="Segoe UI" w:hAnsi="Nirmala UI" w:cs="Nirmala UI"/>
          <w:szCs w:val="18"/>
        </w:rPr>
        <w:t>।</w:t>
      </w:r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यह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दस्तावेज़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मार्गदर्शन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समीक्षा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साथ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खुलता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इसके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बाद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योजना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संबंधी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चेकलिस्ट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आती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कुछ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संबंधित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संसाधन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लिंक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साथ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यह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बंद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जाता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</w:t>
      </w:r>
      <w:proofErr w:type="spellEnd"/>
      <w:r w:rsidRPr="00C704E3">
        <w:rPr>
          <w:rFonts w:ascii="Nirmala UI" w:eastAsia="Segoe UI" w:hAnsi="Nirmala UI" w:cs="Nirmala UI"/>
          <w:szCs w:val="18"/>
        </w:rPr>
        <w:t>।</w:t>
      </w:r>
    </w:p>
    <w:p w:rsidR="008F486D" w:rsidRPr="00C704E3" w:rsidRDefault="008F486D">
      <w:pPr>
        <w:spacing w:line="110" w:lineRule="exact"/>
        <w:rPr>
          <w:rFonts w:ascii="Segoe UI" w:eastAsia="Times New Roman" w:hAnsi="Segoe UI" w:cs="Segoe UI"/>
          <w:sz w:val="22"/>
          <w:szCs w:val="18"/>
        </w:rPr>
      </w:pPr>
    </w:p>
    <w:p w:rsidR="008F486D" w:rsidRPr="00C704E3" w:rsidRDefault="00C25C0B" w:rsidP="008847BB">
      <w:pPr>
        <w:spacing w:before="120" w:line="264" w:lineRule="auto"/>
        <w:ind w:right="475"/>
        <w:rPr>
          <w:rFonts w:ascii="Segoe UI" w:eastAsia="Segoe UI Semibold" w:hAnsi="Segoe UI" w:cs="Segoe UI"/>
          <w:b/>
          <w:color w:val="0D5761"/>
          <w:sz w:val="28"/>
          <w:szCs w:val="18"/>
        </w:rPr>
      </w:pPr>
      <w:r w:rsidRPr="00C704E3">
        <w:rPr>
          <w:rFonts w:ascii="Segoe UI" w:eastAsia="Segoe UI Semibold" w:hAnsi="Segoe UI" w:cs="Segoe UI"/>
          <w:b/>
          <w:noProof/>
          <w:color w:val="0D5761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-4030345</wp:posOffset>
                </wp:positionV>
                <wp:extent cx="711835" cy="3253740"/>
                <wp:effectExtent l="0" t="0" r="2540" b="381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325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F51" w:rsidRDefault="00C25C0B" w:rsidP="00E71F51">
                            <w:r w:rsidRPr="003704A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3339" cy="3067050"/>
                                  <wp:effectExtent l="0" t="0" r="0" b="0"/>
                                  <wp:docPr id="1" name="Graphic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3240" cy="3067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3pt;margin-top:-317.35pt;width:56.05pt;height:256.2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" filled="f" stroked="f">
                <v:textbox>
                  <w:txbxContent>
                    <w:p w:rsidR="00E71F51" w:rsidRDefault="00C25C0B" w:rsidP="00E71F51">
                      <w:r w:rsidRPr="003704AB">
                        <w:rPr>
                          <w:noProof/>
                        </w:rPr>
                        <w:drawing>
                          <wp:inline distT="0" distB="0" distL="0" distR="0">
                            <wp:extent cx="523339" cy="3067050"/>
                            <wp:effectExtent l="0" t="0" r="0" b="0"/>
                            <wp:docPr id="1" name="Graphic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phic 1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3240" cy="3067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8F486D" w:rsidRPr="00C704E3">
        <w:rPr>
          <w:rFonts w:ascii="Nirmala UI" w:eastAsia="Segoe UI Semibold" w:hAnsi="Nirmala UI" w:cs="Nirmala UI"/>
          <w:b/>
          <w:color w:val="0D5761"/>
          <w:sz w:val="28"/>
          <w:szCs w:val="18"/>
        </w:rPr>
        <w:t>पूरे</w:t>
      </w:r>
      <w:proofErr w:type="spellEnd"/>
      <w:r w:rsidR="008F486D" w:rsidRPr="00C704E3">
        <w:rPr>
          <w:rFonts w:ascii="Segoe UI" w:eastAsia="Segoe UI Semibold" w:hAnsi="Segoe UI" w:cs="Segoe UI"/>
          <w:b/>
          <w:color w:val="0D5761"/>
          <w:sz w:val="28"/>
          <w:szCs w:val="18"/>
        </w:rPr>
        <w:t xml:space="preserve"> </w:t>
      </w:r>
      <w:proofErr w:type="spellStart"/>
      <w:r w:rsidR="008F486D" w:rsidRPr="00C704E3">
        <w:rPr>
          <w:rFonts w:ascii="Nirmala UI" w:eastAsia="Segoe UI Semibold" w:hAnsi="Nirmala UI" w:cs="Nirmala UI"/>
          <w:b/>
          <w:color w:val="0D5761"/>
          <w:sz w:val="28"/>
          <w:szCs w:val="18"/>
        </w:rPr>
        <w:t>निर्देशात्मक</w:t>
      </w:r>
      <w:proofErr w:type="spellEnd"/>
      <w:r w:rsidR="008F486D" w:rsidRPr="00C704E3">
        <w:rPr>
          <w:rFonts w:ascii="Segoe UI" w:eastAsia="Segoe UI Semibold" w:hAnsi="Segoe UI" w:cs="Segoe UI"/>
          <w:b/>
          <w:color w:val="0D5761"/>
          <w:sz w:val="28"/>
          <w:szCs w:val="18"/>
        </w:rPr>
        <w:t xml:space="preserve"> </w:t>
      </w:r>
      <w:proofErr w:type="spellStart"/>
      <w:r w:rsidR="008F486D" w:rsidRPr="00C704E3">
        <w:rPr>
          <w:rFonts w:ascii="Nirmala UI" w:eastAsia="Segoe UI Semibold" w:hAnsi="Nirmala UI" w:cs="Nirmala UI"/>
          <w:b/>
          <w:color w:val="0D5761"/>
          <w:sz w:val="28"/>
          <w:szCs w:val="18"/>
        </w:rPr>
        <w:t>मॉडल</w:t>
      </w:r>
      <w:proofErr w:type="spellEnd"/>
      <w:r w:rsidR="008F486D" w:rsidRPr="00C704E3">
        <w:rPr>
          <w:rFonts w:ascii="Segoe UI" w:eastAsia="Segoe UI Semibold" w:hAnsi="Segoe UI" w:cs="Segoe UI"/>
          <w:b/>
          <w:color w:val="0D5761"/>
          <w:sz w:val="28"/>
          <w:szCs w:val="18"/>
        </w:rPr>
        <w:t xml:space="preserve"> </w:t>
      </w:r>
      <w:proofErr w:type="spellStart"/>
      <w:r w:rsidR="008F486D" w:rsidRPr="00C704E3">
        <w:rPr>
          <w:rFonts w:ascii="Nirmala UI" w:eastAsia="Segoe UI Semibold" w:hAnsi="Nirmala UI" w:cs="Nirmala UI"/>
          <w:b/>
          <w:color w:val="0D5761"/>
          <w:sz w:val="28"/>
          <w:szCs w:val="18"/>
        </w:rPr>
        <w:t>में</w:t>
      </w:r>
      <w:proofErr w:type="spellEnd"/>
      <w:r w:rsidR="008F486D" w:rsidRPr="00C704E3">
        <w:rPr>
          <w:rFonts w:ascii="Segoe UI" w:eastAsia="Segoe UI Semibold" w:hAnsi="Segoe UI" w:cs="Segoe UI"/>
          <w:b/>
          <w:color w:val="0D5761"/>
          <w:sz w:val="28"/>
          <w:szCs w:val="18"/>
        </w:rPr>
        <w:t xml:space="preserve"> </w:t>
      </w:r>
      <w:proofErr w:type="spellStart"/>
      <w:r w:rsidR="008F486D" w:rsidRPr="00C704E3">
        <w:rPr>
          <w:rFonts w:ascii="Nirmala UI" w:eastAsia="Segoe UI Semibold" w:hAnsi="Nirmala UI" w:cs="Nirmala UI"/>
          <w:b/>
          <w:color w:val="0D5761"/>
          <w:sz w:val="28"/>
          <w:szCs w:val="18"/>
        </w:rPr>
        <w:t>विकलांग</w:t>
      </w:r>
      <w:proofErr w:type="spellEnd"/>
      <w:r w:rsidR="008F486D" w:rsidRPr="00C704E3">
        <w:rPr>
          <w:rFonts w:ascii="Segoe UI" w:eastAsia="Segoe UI Semibold" w:hAnsi="Segoe UI" w:cs="Segoe UI"/>
          <w:b/>
          <w:color w:val="0D5761"/>
          <w:sz w:val="28"/>
          <w:szCs w:val="18"/>
        </w:rPr>
        <w:t xml:space="preserve"> </w:t>
      </w:r>
      <w:proofErr w:type="spellStart"/>
      <w:r w:rsidR="008F486D" w:rsidRPr="00C704E3">
        <w:rPr>
          <w:rFonts w:ascii="Nirmala UI" w:eastAsia="Segoe UI Semibold" w:hAnsi="Nirmala UI" w:cs="Nirmala UI"/>
          <w:b/>
          <w:color w:val="0D5761"/>
          <w:sz w:val="28"/>
          <w:szCs w:val="18"/>
        </w:rPr>
        <w:t>छात्रों</w:t>
      </w:r>
      <w:proofErr w:type="spellEnd"/>
      <w:r w:rsidR="008F486D" w:rsidRPr="00C704E3">
        <w:rPr>
          <w:rFonts w:ascii="Segoe UI" w:eastAsia="Segoe UI Semibold" w:hAnsi="Segoe UI" w:cs="Segoe UI"/>
          <w:b/>
          <w:color w:val="0D5761"/>
          <w:sz w:val="28"/>
          <w:szCs w:val="18"/>
        </w:rPr>
        <w:t xml:space="preserve"> </w:t>
      </w:r>
      <w:proofErr w:type="spellStart"/>
      <w:r w:rsidR="008F486D" w:rsidRPr="00C704E3">
        <w:rPr>
          <w:rFonts w:ascii="Nirmala UI" w:eastAsia="Segoe UI Semibold" w:hAnsi="Nirmala UI" w:cs="Nirmala UI"/>
          <w:b/>
          <w:color w:val="0D5761"/>
          <w:sz w:val="28"/>
          <w:szCs w:val="18"/>
        </w:rPr>
        <w:t>के</w:t>
      </w:r>
      <w:proofErr w:type="spellEnd"/>
      <w:r w:rsidR="008F486D" w:rsidRPr="00C704E3">
        <w:rPr>
          <w:rFonts w:ascii="Segoe UI" w:eastAsia="Segoe UI Semibold" w:hAnsi="Segoe UI" w:cs="Segoe UI"/>
          <w:b/>
          <w:color w:val="0D5761"/>
          <w:sz w:val="28"/>
          <w:szCs w:val="18"/>
        </w:rPr>
        <w:t xml:space="preserve"> </w:t>
      </w:r>
      <w:proofErr w:type="spellStart"/>
      <w:r w:rsidR="008F486D" w:rsidRPr="00C704E3">
        <w:rPr>
          <w:rFonts w:ascii="Nirmala UI" w:eastAsia="Segoe UI Semibold" w:hAnsi="Nirmala UI" w:cs="Nirmala UI"/>
          <w:b/>
          <w:color w:val="0D5761"/>
          <w:sz w:val="28"/>
          <w:szCs w:val="18"/>
        </w:rPr>
        <w:t>सेवाओं</w:t>
      </w:r>
      <w:proofErr w:type="spellEnd"/>
      <w:r w:rsidR="008F486D" w:rsidRPr="00C704E3">
        <w:rPr>
          <w:rFonts w:ascii="Segoe UI" w:eastAsia="Segoe UI Semibold" w:hAnsi="Segoe UI" w:cs="Segoe UI"/>
          <w:b/>
          <w:color w:val="0D5761"/>
          <w:sz w:val="28"/>
          <w:szCs w:val="18"/>
        </w:rPr>
        <w:t xml:space="preserve"> </w:t>
      </w:r>
      <w:proofErr w:type="spellStart"/>
      <w:r w:rsidR="008F486D" w:rsidRPr="00C704E3">
        <w:rPr>
          <w:rFonts w:ascii="Nirmala UI" w:eastAsia="Segoe UI Semibold" w:hAnsi="Nirmala UI" w:cs="Nirmala UI"/>
          <w:b/>
          <w:color w:val="0D5761"/>
          <w:sz w:val="28"/>
          <w:szCs w:val="18"/>
        </w:rPr>
        <w:t>के</w:t>
      </w:r>
      <w:proofErr w:type="spellEnd"/>
      <w:r w:rsidR="008F486D" w:rsidRPr="00C704E3">
        <w:rPr>
          <w:rFonts w:ascii="Segoe UI" w:eastAsia="Segoe UI Semibold" w:hAnsi="Segoe UI" w:cs="Segoe UI"/>
          <w:b/>
          <w:color w:val="0D5761"/>
          <w:sz w:val="28"/>
          <w:szCs w:val="18"/>
        </w:rPr>
        <w:t xml:space="preserve"> </w:t>
      </w:r>
      <w:proofErr w:type="spellStart"/>
      <w:r w:rsidR="008F486D" w:rsidRPr="00C704E3">
        <w:rPr>
          <w:rFonts w:ascii="Nirmala UI" w:eastAsia="Segoe UI Semibold" w:hAnsi="Nirmala UI" w:cs="Nirmala UI"/>
          <w:b/>
          <w:color w:val="0D5761"/>
          <w:sz w:val="28"/>
          <w:szCs w:val="18"/>
        </w:rPr>
        <w:t>प्रावधान</w:t>
      </w:r>
      <w:proofErr w:type="spellEnd"/>
      <w:r w:rsidR="008F486D" w:rsidRPr="00C704E3">
        <w:rPr>
          <w:rFonts w:ascii="Segoe UI" w:eastAsia="Segoe UI Semibold" w:hAnsi="Segoe UI" w:cs="Segoe UI"/>
          <w:b/>
          <w:color w:val="0D5761"/>
          <w:sz w:val="28"/>
          <w:szCs w:val="18"/>
        </w:rPr>
        <w:t xml:space="preserve"> </w:t>
      </w:r>
      <w:proofErr w:type="spellStart"/>
      <w:r w:rsidR="008F486D" w:rsidRPr="00C704E3">
        <w:rPr>
          <w:rFonts w:ascii="Nirmala UI" w:eastAsia="Segoe UI Semibold" w:hAnsi="Nirmala UI" w:cs="Nirmala UI"/>
          <w:b/>
          <w:color w:val="0D5761"/>
          <w:sz w:val="28"/>
          <w:szCs w:val="18"/>
        </w:rPr>
        <w:t>के</w:t>
      </w:r>
      <w:proofErr w:type="spellEnd"/>
      <w:r w:rsidR="008F486D" w:rsidRPr="00C704E3">
        <w:rPr>
          <w:rFonts w:ascii="Segoe UI" w:eastAsia="Segoe UI Semibold" w:hAnsi="Segoe UI" w:cs="Segoe UI"/>
          <w:b/>
          <w:color w:val="0D5761"/>
          <w:sz w:val="28"/>
          <w:szCs w:val="18"/>
        </w:rPr>
        <w:t xml:space="preserve"> </w:t>
      </w:r>
      <w:proofErr w:type="spellStart"/>
      <w:r w:rsidR="008F486D" w:rsidRPr="00C704E3">
        <w:rPr>
          <w:rFonts w:ascii="Nirmala UI" w:eastAsia="Segoe UI Semibold" w:hAnsi="Nirmala UI" w:cs="Nirmala UI"/>
          <w:b/>
          <w:color w:val="0D5761"/>
          <w:sz w:val="28"/>
          <w:szCs w:val="18"/>
        </w:rPr>
        <w:t>लिए</w:t>
      </w:r>
      <w:proofErr w:type="spellEnd"/>
      <w:r w:rsidR="008F486D" w:rsidRPr="00C704E3">
        <w:rPr>
          <w:rFonts w:ascii="Segoe UI" w:eastAsia="Segoe UI Semibold" w:hAnsi="Segoe UI" w:cs="Segoe UI"/>
          <w:b/>
          <w:color w:val="0D5761"/>
          <w:sz w:val="28"/>
          <w:szCs w:val="18"/>
        </w:rPr>
        <w:t xml:space="preserve"> </w:t>
      </w:r>
      <w:proofErr w:type="spellStart"/>
      <w:r w:rsidR="008F486D" w:rsidRPr="00C704E3">
        <w:rPr>
          <w:rFonts w:ascii="Nirmala UI" w:eastAsia="Segoe UI Semibold" w:hAnsi="Nirmala UI" w:cs="Nirmala UI"/>
          <w:b/>
          <w:color w:val="0D5761"/>
          <w:sz w:val="28"/>
          <w:szCs w:val="18"/>
        </w:rPr>
        <w:t>मार्गदर्शन</w:t>
      </w:r>
      <w:proofErr w:type="spellEnd"/>
      <w:r w:rsidR="008F486D" w:rsidRPr="00C704E3">
        <w:rPr>
          <w:rFonts w:ascii="Segoe UI" w:eastAsia="Segoe UI Semibold" w:hAnsi="Segoe UI" w:cs="Segoe UI"/>
          <w:b/>
          <w:color w:val="0D5761"/>
          <w:sz w:val="28"/>
          <w:szCs w:val="18"/>
        </w:rPr>
        <w:t xml:space="preserve"> </w:t>
      </w:r>
      <w:proofErr w:type="spellStart"/>
      <w:r w:rsidR="008F486D" w:rsidRPr="00C704E3">
        <w:rPr>
          <w:rFonts w:ascii="Nirmala UI" w:eastAsia="Segoe UI Semibold" w:hAnsi="Nirmala UI" w:cs="Nirmala UI"/>
          <w:b/>
          <w:color w:val="0D5761"/>
          <w:sz w:val="28"/>
          <w:szCs w:val="18"/>
        </w:rPr>
        <w:t>सारांश</w:t>
      </w:r>
      <w:proofErr w:type="spellEnd"/>
    </w:p>
    <w:p w:rsidR="008F486D" w:rsidRPr="00C704E3" w:rsidRDefault="008F486D">
      <w:pPr>
        <w:spacing w:line="276" w:lineRule="auto"/>
        <w:ind w:right="280"/>
        <w:rPr>
          <w:rFonts w:ascii="Segoe UI" w:eastAsia="Segoe UI" w:hAnsi="Segoe UI" w:cs="Segoe UI"/>
          <w:color w:val="000000"/>
          <w:szCs w:val="18"/>
        </w:rPr>
      </w:pPr>
      <w:proofErr w:type="spellStart"/>
      <w:r w:rsidRPr="00C704E3">
        <w:rPr>
          <w:rFonts w:ascii="Nirmala UI" w:eastAsia="Segoe UI" w:hAnsi="Nirmala UI" w:cs="Nirmala UI"/>
          <w:szCs w:val="18"/>
        </w:rPr>
        <w:t>इस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खंड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उद्देश्य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2E6168"/>
          <w:szCs w:val="18"/>
          <w:u w:val="single"/>
        </w:rPr>
        <w:t>प्रश्नों</w:t>
      </w:r>
      <w:proofErr w:type="spellEnd"/>
      <w:r w:rsidRPr="00C704E3">
        <w:rPr>
          <w:rFonts w:ascii="Segoe UI" w:eastAsia="Segoe UI" w:hAnsi="Segoe UI" w:cs="Segoe UI"/>
          <w:color w:val="2E6168"/>
          <w:szCs w:val="18"/>
          <w:u w:val="single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2E6168"/>
          <w:szCs w:val="18"/>
          <w:u w:val="single"/>
        </w:rPr>
        <w:t>और</w:t>
      </w:r>
      <w:proofErr w:type="spellEnd"/>
      <w:r w:rsidRPr="00C704E3">
        <w:rPr>
          <w:rFonts w:ascii="Segoe UI" w:eastAsia="Segoe UI" w:hAnsi="Segoe UI" w:cs="Segoe UI"/>
          <w:color w:val="2E6168"/>
          <w:szCs w:val="18"/>
          <w:u w:val="single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2E6168"/>
          <w:szCs w:val="18"/>
          <w:u w:val="single"/>
        </w:rPr>
        <w:t>उत्तरों</w:t>
      </w:r>
      <w:proofErr w:type="spellEnd"/>
      <w:r w:rsidRPr="00C704E3">
        <w:rPr>
          <w:rFonts w:ascii="Segoe UI" w:eastAsia="Segoe UI" w:hAnsi="Segoe UI" w:cs="Segoe UI"/>
          <w:color w:val="2E6168"/>
          <w:szCs w:val="18"/>
          <w:u w:val="single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2E6168"/>
          <w:szCs w:val="18"/>
          <w:u w:val="single"/>
        </w:rPr>
        <w:t>से</w:t>
      </w:r>
      <w:proofErr w:type="spellEnd"/>
      <w:r w:rsidRPr="00C704E3">
        <w:rPr>
          <w:rFonts w:ascii="Segoe UI" w:eastAsia="Segoe UI" w:hAnsi="Segoe UI" w:cs="Segoe UI"/>
          <w:color w:val="2E6168"/>
          <w:szCs w:val="18"/>
          <w:u w:val="single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2E6168"/>
          <w:szCs w:val="18"/>
          <w:u w:val="single"/>
        </w:rPr>
        <w:t>महत्वपूर्ण</w:t>
      </w:r>
      <w:proofErr w:type="spellEnd"/>
      <w:r w:rsidRPr="00C704E3">
        <w:rPr>
          <w:rFonts w:ascii="Segoe UI" w:eastAsia="Segoe UI" w:hAnsi="Segoe UI" w:cs="Segoe UI"/>
          <w:color w:val="2E6168"/>
          <w:szCs w:val="18"/>
          <w:u w:val="single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2E6168"/>
          <w:szCs w:val="18"/>
          <w:u w:val="single"/>
        </w:rPr>
        <w:t>अनुस्मारक</w:t>
      </w:r>
      <w:proofErr w:type="spellEnd"/>
      <w:r w:rsidRPr="00C704E3">
        <w:rPr>
          <w:rFonts w:ascii="Segoe UI" w:eastAsia="Segoe UI" w:hAnsi="Segoe UI" w:cs="Segoe UI"/>
          <w:color w:val="2E6168"/>
          <w:szCs w:val="18"/>
          <w:u w:val="single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2E6168"/>
          <w:szCs w:val="18"/>
          <w:u w:val="single"/>
        </w:rPr>
        <w:t>का</w:t>
      </w:r>
      <w:proofErr w:type="spellEnd"/>
      <w:r w:rsidRPr="00C704E3">
        <w:rPr>
          <w:rFonts w:ascii="Segoe UI" w:eastAsia="Segoe UI" w:hAnsi="Segoe UI" w:cs="Segoe UI"/>
          <w:color w:val="2E6168"/>
          <w:szCs w:val="18"/>
          <w:u w:val="single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2E6168"/>
          <w:szCs w:val="18"/>
          <w:u w:val="single"/>
        </w:rPr>
        <w:t>सारांश</w:t>
      </w:r>
      <w:proofErr w:type="spellEnd"/>
      <w:r w:rsidRPr="00C704E3">
        <w:rPr>
          <w:rFonts w:ascii="Segoe UI" w:eastAsia="Segoe UI" w:hAnsi="Segoe UI" w:cs="Segoe UI"/>
          <w:color w:val="2E6168"/>
          <w:szCs w:val="18"/>
          <w:u w:val="single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2E6168"/>
          <w:szCs w:val="18"/>
          <w:u w:val="single"/>
        </w:rPr>
        <w:t>प्रदान</w:t>
      </w:r>
      <w:proofErr w:type="spellEnd"/>
      <w:r w:rsidRPr="00C704E3">
        <w:rPr>
          <w:rFonts w:ascii="Segoe UI" w:eastAsia="Segoe UI" w:hAnsi="Segoe UI" w:cs="Segoe UI"/>
          <w:color w:val="2E6168"/>
          <w:szCs w:val="18"/>
          <w:u w:val="single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2E6168"/>
          <w:szCs w:val="18"/>
          <w:u w:val="single"/>
        </w:rPr>
        <w:t>करना</w:t>
      </w:r>
      <w:proofErr w:type="spellEnd"/>
      <w:r w:rsidRPr="00C704E3">
        <w:rPr>
          <w:rFonts w:ascii="Segoe UI" w:eastAsia="Segoe UI" w:hAnsi="Segoe UI" w:cs="Segoe UI"/>
          <w:color w:val="2E6168"/>
          <w:szCs w:val="18"/>
          <w:u w:val="single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2E6168"/>
          <w:szCs w:val="18"/>
          <w:u w:val="single"/>
        </w:rPr>
        <w:t>है</w:t>
      </w:r>
      <w:proofErr w:type="spellEnd"/>
      <w:r w:rsidRPr="00C704E3">
        <w:rPr>
          <w:rFonts w:ascii="Segoe UI" w:eastAsia="Segoe UI" w:hAnsi="Segoe UI" w:cs="Segoe UI"/>
          <w:color w:val="2E6168"/>
          <w:szCs w:val="18"/>
          <w:u w:val="single"/>
        </w:rPr>
        <w:t>:</w:t>
      </w:r>
      <w:r w:rsidR="008847BB" w:rsidRPr="00C704E3">
        <w:rPr>
          <w:rFonts w:ascii="Segoe UI" w:eastAsia="Segoe UI" w:hAnsi="Segoe UI" w:cs="Segoe UI"/>
          <w:color w:val="2E6168"/>
          <w:szCs w:val="18"/>
          <w:u w:val="single"/>
        </w:rPr>
        <w:t xml:space="preserve"> </w:t>
      </w:r>
      <w:hyperlink r:id="rId6" w:history="1">
        <w:r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COVID-19 </w:t>
        </w:r>
        <w:r w:rsidRPr="00C704E3">
          <w:rPr>
            <w:rFonts w:ascii="Segoe UI" w:eastAsia="Segoe UI" w:hAnsi="Segoe UI" w:cs="Segoe UI"/>
            <w:color w:val="2E6168"/>
            <w:szCs w:val="18"/>
          </w:rPr>
          <w:t xml:space="preserve"> </w:t>
        </w:r>
      </w:hyperlink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दौरान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विकलांग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छात्रों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लिए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सेवाओं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प्रावधान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लिए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पूरे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अनुदेशात्मक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मॉडलों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दौरान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नि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: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शुल्क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उपयुक्त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सार्वजनिक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शिक्षा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(Free Appropriate Public Education, FAPE)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लिए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स्कूल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जिलों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color w:val="2E6168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सहायता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प्रदान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करने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लिए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विकलांग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शिक्षा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अधिनियम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(Disabilities Education Act, IDEA)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आवश्यकताओं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वाले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व्यक्तियों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साथ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व्यक्तिगत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तौर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पर</w:t>
      </w:r>
      <w:proofErr w:type="spellEnd"/>
      <w:r w:rsidRPr="00C704E3">
        <w:rPr>
          <w:rFonts w:ascii="Segoe UI" w:eastAsia="Segoe UI" w:hAnsi="Segoe UI" w:cs="Segoe UI"/>
          <w:color w:val="2E6168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बैठक</w:t>
      </w:r>
      <w:proofErr w:type="spellEnd"/>
      <w:r w:rsidRPr="00C704E3">
        <w:rPr>
          <w:rFonts w:ascii="Nirmala UI" w:eastAsia="Segoe UI" w:hAnsi="Nirmala UI" w:cs="Nirmala UI"/>
          <w:color w:val="000000"/>
          <w:szCs w:val="18"/>
        </w:rPr>
        <w:t>।</w:t>
      </w:r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प्रत्यक्ष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Q&amp;A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संदर्भ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प्रत्येक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आइटम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बाद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कोष्ठक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में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नोट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किया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जाता</w:t>
      </w:r>
      <w:proofErr w:type="spellEnd"/>
      <w:r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है</w:t>
      </w:r>
      <w:proofErr w:type="spellEnd"/>
      <w:r w:rsidRPr="00C704E3">
        <w:rPr>
          <w:rFonts w:ascii="Nirmala UI" w:eastAsia="Segoe UI" w:hAnsi="Nirmala UI" w:cs="Nirmala UI"/>
          <w:color w:val="000000"/>
          <w:szCs w:val="18"/>
        </w:rPr>
        <w:t>।</w:t>
      </w:r>
    </w:p>
    <w:p w:rsidR="008F486D" w:rsidRPr="00C704E3" w:rsidRDefault="008F486D">
      <w:pPr>
        <w:spacing w:line="44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 w:rsidP="008847BB">
      <w:pPr>
        <w:spacing w:before="120" w:line="0" w:lineRule="atLeast"/>
        <w:rPr>
          <w:rFonts w:ascii="Segoe UI" w:eastAsia="Segoe UI Semibold" w:hAnsi="Segoe UI" w:cs="Segoe UI"/>
          <w:b/>
          <w:color w:val="40403D"/>
          <w:sz w:val="24"/>
          <w:szCs w:val="18"/>
        </w:rPr>
      </w:pP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मूल्यांकन</w:t>
      </w:r>
      <w:proofErr w:type="spellEnd"/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और</w:t>
      </w:r>
      <w:proofErr w:type="spellEnd"/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पात्रता</w:t>
      </w:r>
      <w:proofErr w:type="spellEnd"/>
    </w:p>
    <w:p w:rsidR="008F486D" w:rsidRPr="00C704E3" w:rsidRDefault="008F486D">
      <w:pPr>
        <w:spacing w:line="41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numPr>
          <w:ilvl w:val="0"/>
          <w:numId w:val="1"/>
        </w:numPr>
        <w:tabs>
          <w:tab w:val="left" w:pos="720"/>
        </w:tabs>
        <w:spacing w:line="259" w:lineRule="auto"/>
        <w:ind w:left="720" w:right="160" w:hanging="360"/>
        <w:rPr>
          <w:rFonts w:ascii="Segoe UI" w:eastAsia="Arial" w:hAnsi="Segoe UI" w:cs="Segoe UI"/>
          <w:szCs w:val="18"/>
        </w:rPr>
      </w:pPr>
      <w:proofErr w:type="spellStart"/>
      <w:r w:rsidRPr="00C704E3">
        <w:rPr>
          <w:rFonts w:ascii="Nirmala UI" w:eastAsia="Segoe UI" w:hAnsi="Nirmala UI" w:cs="Nirmala UI"/>
          <w:szCs w:val="18"/>
        </w:rPr>
        <w:t>जिलों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जब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किसी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छात्र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(</w:t>
      </w:r>
      <w:proofErr w:type="spellStart"/>
      <w:r w:rsidRPr="00C704E3">
        <w:rPr>
          <w:rFonts w:ascii="Nirmala UI" w:eastAsia="Segoe UI" w:hAnsi="Nirmala UI" w:cs="Nirmala UI"/>
          <w:szCs w:val="18"/>
        </w:rPr>
        <w:t>यानी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बच्चे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खोजने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)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बारे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में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चिंता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करते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तो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निर्देशात्मक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मॉडल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में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किसी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विशेष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शिक्षा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मूल्यांकन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कोई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रेफरल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शुरू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कर्मचारियों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माता</w:t>
      </w:r>
      <w:r w:rsidRPr="00C704E3">
        <w:rPr>
          <w:rFonts w:ascii="Segoe UI" w:eastAsia="Segoe UI" w:hAnsi="Segoe UI" w:cs="Segoe UI"/>
          <w:szCs w:val="18"/>
        </w:rPr>
        <w:t>-</w:t>
      </w:r>
      <w:r w:rsidRPr="00C704E3">
        <w:rPr>
          <w:rFonts w:ascii="Nirmala UI" w:eastAsia="Segoe UI" w:hAnsi="Nirmala UI" w:cs="Nirmala UI"/>
          <w:szCs w:val="18"/>
        </w:rPr>
        <w:t>पिता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एक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निरंतर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प्रक्रिया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सुनिश्चित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चाहिए</w:t>
      </w:r>
      <w:proofErr w:type="spellEnd"/>
      <w:r w:rsidRPr="00C704E3">
        <w:rPr>
          <w:rFonts w:ascii="Nirmala UI" w:eastAsia="Segoe UI" w:hAnsi="Nirmala UI" w:cs="Nirmala UI"/>
          <w:szCs w:val="18"/>
        </w:rPr>
        <w:t>।</w:t>
      </w:r>
      <w:r w:rsidRPr="00C704E3">
        <w:rPr>
          <w:rFonts w:ascii="Segoe UI" w:eastAsia="Segoe UI" w:hAnsi="Segoe UI" w:cs="Segoe UI"/>
          <w:szCs w:val="18"/>
        </w:rPr>
        <w:t xml:space="preserve"> (E-5)</w:t>
      </w:r>
    </w:p>
    <w:p w:rsidR="008F486D" w:rsidRPr="00C704E3" w:rsidRDefault="008F486D">
      <w:pPr>
        <w:numPr>
          <w:ilvl w:val="0"/>
          <w:numId w:val="1"/>
        </w:numPr>
        <w:tabs>
          <w:tab w:val="left" w:pos="720"/>
        </w:tabs>
        <w:spacing w:line="258" w:lineRule="auto"/>
        <w:ind w:left="720" w:right="160" w:hanging="360"/>
        <w:rPr>
          <w:rFonts w:ascii="Segoe UI" w:eastAsia="Arial" w:hAnsi="Segoe UI" w:cs="Segoe UI"/>
          <w:szCs w:val="18"/>
        </w:rPr>
      </w:pPr>
      <w:proofErr w:type="spellStart"/>
      <w:r w:rsidRPr="00C704E3">
        <w:rPr>
          <w:rFonts w:ascii="Nirmala UI" w:eastAsia="Segoe UI" w:hAnsi="Nirmala UI" w:cs="Nirmala UI"/>
          <w:szCs w:val="18"/>
        </w:rPr>
        <w:t>जिलों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उनके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तीसरे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जन्मदिन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तक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FAPE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प्रदान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मूल्यांकन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IEP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पूरा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भाग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C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भाग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B </w:t>
      </w:r>
      <w:proofErr w:type="spellStart"/>
      <w:r w:rsidRPr="00C704E3">
        <w:rPr>
          <w:rFonts w:ascii="Nirmala UI" w:eastAsia="Segoe UI" w:hAnsi="Nirmala UI" w:cs="Nirmala UI"/>
          <w:szCs w:val="18"/>
        </w:rPr>
        <w:t>तक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छात्रों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संक्रमण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जिम्मेदारी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उठाना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जारी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</w:t>
      </w:r>
      <w:proofErr w:type="spellEnd"/>
      <w:r w:rsidRPr="00C704E3">
        <w:rPr>
          <w:rFonts w:ascii="Nirmala UI" w:eastAsia="Segoe UI" w:hAnsi="Nirmala UI" w:cs="Nirmala UI"/>
          <w:szCs w:val="18"/>
        </w:rPr>
        <w:t>।</w:t>
      </w:r>
      <w:r w:rsidRPr="00C704E3">
        <w:rPr>
          <w:rFonts w:ascii="Segoe UI" w:eastAsia="Segoe UI" w:hAnsi="Segoe UI" w:cs="Segoe UI"/>
          <w:szCs w:val="18"/>
        </w:rPr>
        <w:t xml:space="preserve"> (E-6)</w:t>
      </w:r>
    </w:p>
    <w:p w:rsidR="008F486D" w:rsidRPr="00C704E3" w:rsidRDefault="008F486D">
      <w:pPr>
        <w:spacing w:line="2" w:lineRule="exact"/>
        <w:rPr>
          <w:rFonts w:ascii="Segoe UI" w:eastAsia="Arial" w:hAnsi="Segoe UI" w:cs="Segoe UI"/>
          <w:szCs w:val="18"/>
        </w:rPr>
      </w:pPr>
    </w:p>
    <w:p w:rsidR="008F486D" w:rsidRPr="00C704E3" w:rsidRDefault="008F486D">
      <w:pPr>
        <w:numPr>
          <w:ilvl w:val="0"/>
          <w:numId w:val="1"/>
        </w:numPr>
        <w:tabs>
          <w:tab w:val="left" w:pos="720"/>
        </w:tabs>
        <w:spacing w:line="259" w:lineRule="auto"/>
        <w:ind w:left="720" w:right="100" w:hanging="359"/>
        <w:rPr>
          <w:rFonts w:ascii="Segoe UI" w:eastAsia="Arial" w:hAnsi="Segoe UI" w:cs="Segoe UI"/>
          <w:szCs w:val="18"/>
        </w:rPr>
      </w:pPr>
      <w:proofErr w:type="spellStart"/>
      <w:r w:rsidRPr="00C704E3">
        <w:rPr>
          <w:rFonts w:ascii="Nirmala UI" w:eastAsia="Segoe UI" w:hAnsi="Nirmala UI" w:cs="Nirmala UI"/>
          <w:szCs w:val="18"/>
        </w:rPr>
        <w:t>जिन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निर्णयों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माता</w:t>
      </w:r>
      <w:r w:rsidRPr="00C704E3">
        <w:rPr>
          <w:rFonts w:ascii="Segoe UI" w:eastAsia="Segoe UI" w:hAnsi="Segoe UI" w:cs="Segoe UI"/>
          <w:szCs w:val="18"/>
        </w:rPr>
        <w:t>-</w:t>
      </w:r>
      <w:r w:rsidRPr="00C704E3">
        <w:rPr>
          <w:rFonts w:ascii="Nirmala UI" w:eastAsia="Segoe UI" w:hAnsi="Nirmala UI" w:cs="Nirmala UI"/>
          <w:szCs w:val="18"/>
        </w:rPr>
        <w:t>पिता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लिखित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सहमति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(</w:t>
      </w:r>
      <w:proofErr w:type="spellStart"/>
      <w:r w:rsidRPr="00C704E3">
        <w:rPr>
          <w:rFonts w:ascii="Nirmala UI" w:eastAsia="Segoe UI" w:hAnsi="Nirmala UI" w:cs="Nirmala UI"/>
          <w:szCs w:val="18"/>
        </w:rPr>
        <w:t>जैसे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प्रारंभिक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मूल्यांकन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सहमति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)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आवश्यकता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होती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ईमेल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माध्यम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या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अन्य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वैकल्पिक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तरीकों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उपयोग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प्रदान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गई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सहमति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तभी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तक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सहमति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माना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जाता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जब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तक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कि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माता</w:t>
      </w:r>
      <w:r w:rsidRPr="00C704E3">
        <w:rPr>
          <w:rFonts w:ascii="Segoe UI" w:eastAsia="Segoe UI" w:hAnsi="Segoe UI" w:cs="Segoe UI"/>
          <w:szCs w:val="18"/>
        </w:rPr>
        <w:t>-</w:t>
      </w:r>
      <w:r w:rsidRPr="00C704E3">
        <w:rPr>
          <w:rFonts w:ascii="Nirmala UI" w:eastAsia="Segoe UI" w:hAnsi="Nirmala UI" w:cs="Nirmala UI"/>
          <w:szCs w:val="18"/>
        </w:rPr>
        <w:t>पिता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सूचित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किया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गया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उस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गतिविधि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प्रासंगिक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सभी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जानकारी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उन्हें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समझ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जिसके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सहमति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मांगी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गई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</w:t>
      </w:r>
      <w:proofErr w:type="spellEnd"/>
      <w:r w:rsidRPr="00C704E3">
        <w:rPr>
          <w:rFonts w:ascii="Nirmala UI" w:eastAsia="Segoe UI" w:hAnsi="Nirmala UI" w:cs="Nirmala UI"/>
          <w:szCs w:val="18"/>
        </w:rPr>
        <w:t>।</w:t>
      </w:r>
      <w:r w:rsidRPr="00C704E3">
        <w:rPr>
          <w:rFonts w:ascii="Segoe UI" w:eastAsia="Segoe UI" w:hAnsi="Segoe UI" w:cs="Segoe UI"/>
          <w:szCs w:val="18"/>
        </w:rPr>
        <w:t xml:space="preserve"> (E-3)</w:t>
      </w:r>
    </w:p>
    <w:p w:rsidR="008F486D" w:rsidRPr="00C704E3" w:rsidRDefault="008F486D">
      <w:pPr>
        <w:spacing w:line="1" w:lineRule="exact"/>
        <w:rPr>
          <w:rFonts w:ascii="Segoe UI" w:eastAsia="Arial" w:hAnsi="Segoe UI" w:cs="Segoe UI"/>
          <w:szCs w:val="18"/>
        </w:rPr>
      </w:pPr>
    </w:p>
    <w:p w:rsidR="008F486D" w:rsidRPr="00C704E3" w:rsidRDefault="008F486D">
      <w:pPr>
        <w:numPr>
          <w:ilvl w:val="0"/>
          <w:numId w:val="1"/>
        </w:numPr>
        <w:tabs>
          <w:tab w:val="left" w:pos="720"/>
        </w:tabs>
        <w:spacing w:line="258" w:lineRule="auto"/>
        <w:ind w:left="720" w:right="360" w:hanging="359"/>
        <w:rPr>
          <w:rFonts w:ascii="Segoe UI" w:eastAsia="Arial" w:hAnsi="Segoe UI" w:cs="Segoe UI"/>
          <w:szCs w:val="18"/>
        </w:rPr>
      </w:pPr>
      <w:proofErr w:type="spellStart"/>
      <w:r w:rsidRPr="00C704E3">
        <w:rPr>
          <w:rFonts w:ascii="Nirmala UI" w:eastAsia="Segoe UI" w:hAnsi="Nirmala UI" w:cs="Nirmala UI"/>
          <w:szCs w:val="18"/>
        </w:rPr>
        <w:t>यदि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छात्र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प्रारंभिक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मूल्यांकन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या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पुनर्मूल्यांकन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समय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दूरस्थ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या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हाइब्रिड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शिक्षा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में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भाग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रहा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तो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मूल्यांकन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समूह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मौजूदा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डेटा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अधिक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भरोसा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आवश्यकता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सकती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खासकर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तब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यदि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स्वास्थ्य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सुरक्षा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सावधानियाँ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जिले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व्यक्ति</w:t>
      </w:r>
      <w:r w:rsidRPr="00C704E3">
        <w:rPr>
          <w:rFonts w:ascii="Segoe UI" w:eastAsia="Segoe UI" w:hAnsi="Segoe UI" w:cs="Segoe UI"/>
          <w:szCs w:val="18"/>
        </w:rPr>
        <w:t>-</w:t>
      </w:r>
      <w:r w:rsidRPr="00C704E3">
        <w:rPr>
          <w:rFonts w:ascii="Nirmala UI" w:eastAsia="Segoe UI" w:hAnsi="Nirmala UI" w:cs="Nirmala UI"/>
          <w:szCs w:val="18"/>
        </w:rPr>
        <w:t>मानकीकृत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मूल्यांकन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में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व्यवस्थापन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क्षमता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सीमित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देती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हैं</w:t>
      </w:r>
      <w:proofErr w:type="spellEnd"/>
      <w:r w:rsidRPr="00C704E3">
        <w:rPr>
          <w:rFonts w:ascii="Nirmala UI" w:eastAsia="Segoe UI" w:hAnsi="Nirmala UI" w:cs="Nirmala UI"/>
          <w:szCs w:val="18"/>
        </w:rPr>
        <w:t>।</w:t>
      </w:r>
      <w:r w:rsidRPr="00C704E3">
        <w:rPr>
          <w:rFonts w:ascii="Segoe UI" w:eastAsia="Segoe UI" w:hAnsi="Segoe UI" w:cs="Segoe UI"/>
          <w:szCs w:val="18"/>
        </w:rPr>
        <w:t xml:space="preserve"> (E-5)</w:t>
      </w:r>
    </w:p>
    <w:p w:rsidR="008F486D" w:rsidRPr="00C704E3" w:rsidRDefault="008F486D">
      <w:pPr>
        <w:spacing w:line="4" w:lineRule="exact"/>
        <w:rPr>
          <w:rFonts w:ascii="Segoe UI" w:eastAsia="Arial" w:hAnsi="Segoe UI" w:cs="Segoe UI"/>
          <w:szCs w:val="18"/>
        </w:rPr>
      </w:pPr>
    </w:p>
    <w:p w:rsidR="008F486D" w:rsidRPr="00C704E3" w:rsidRDefault="008F486D">
      <w:pPr>
        <w:numPr>
          <w:ilvl w:val="0"/>
          <w:numId w:val="1"/>
        </w:numPr>
        <w:tabs>
          <w:tab w:val="left" w:pos="721"/>
        </w:tabs>
        <w:spacing w:line="291" w:lineRule="auto"/>
        <w:ind w:left="720" w:right="80" w:hanging="359"/>
        <w:rPr>
          <w:rFonts w:ascii="Segoe UI" w:eastAsia="Segoe UI" w:hAnsi="Segoe UI" w:cs="Segoe UI"/>
        </w:rPr>
      </w:pPr>
      <w:proofErr w:type="spellStart"/>
      <w:r w:rsidRPr="00C704E3">
        <w:rPr>
          <w:rFonts w:ascii="Nirmala UI" w:eastAsia="Segoe UI" w:hAnsi="Nirmala UI" w:cs="Nirmala UI"/>
        </w:rPr>
        <w:t>यदि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मूल्यांकन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पूरा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करने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के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लिए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अतिरिक्त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समय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की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आवश्यकता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है</w:t>
      </w:r>
      <w:proofErr w:type="spellEnd"/>
      <w:r w:rsidRPr="00C704E3">
        <w:rPr>
          <w:rFonts w:ascii="Segoe UI" w:eastAsia="Segoe UI" w:hAnsi="Segoe UI" w:cs="Segoe UI"/>
        </w:rPr>
        <w:t xml:space="preserve">, </w:t>
      </w:r>
      <w:proofErr w:type="spellStart"/>
      <w:r w:rsidRPr="00C704E3">
        <w:rPr>
          <w:rFonts w:ascii="Nirmala UI" w:eastAsia="Segoe UI" w:hAnsi="Nirmala UI" w:cs="Nirmala UI"/>
        </w:rPr>
        <w:t>तो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जिला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और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माता</w:t>
      </w:r>
      <w:r w:rsidRPr="00C704E3">
        <w:rPr>
          <w:rFonts w:ascii="Segoe UI" w:eastAsia="Segoe UI" w:hAnsi="Segoe UI" w:cs="Segoe UI"/>
        </w:rPr>
        <w:t>-</w:t>
      </w:r>
      <w:r w:rsidRPr="00C704E3">
        <w:rPr>
          <w:rFonts w:ascii="Nirmala UI" w:eastAsia="Segoe UI" w:hAnsi="Nirmala UI" w:cs="Nirmala UI"/>
        </w:rPr>
        <w:t>पिता</w:t>
      </w:r>
      <w:proofErr w:type="spellEnd"/>
      <w:r w:rsidRPr="00C704E3">
        <w:rPr>
          <w:rFonts w:ascii="Segoe UI" w:eastAsia="Segoe UI" w:hAnsi="Segoe UI" w:cs="Segoe UI"/>
        </w:rPr>
        <w:t xml:space="preserve"> 35-</w:t>
      </w:r>
      <w:r w:rsidRPr="00C704E3">
        <w:rPr>
          <w:rFonts w:ascii="Nirmala UI" w:eastAsia="Segoe UI" w:hAnsi="Nirmala UI" w:cs="Nirmala UI"/>
        </w:rPr>
        <w:t>दिन</w:t>
      </w:r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की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समयावधि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बढ़ाने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के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लिए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सहमत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हो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सकते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r w:rsidRPr="00C704E3">
        <w:rPr>
          <w:rFonts w:ascii="Nirmala UI" w:eastAsia="Segoe UI" w:hAnsi="Nirmala UI" w:cs="Nirmala UI"/>
        </w:rPr>
        <w:t>हैं।</w:t>
      </w:r>
      <w:hyperlink w:anchor="page1" w:history="1">
        <w:r w:rsidRPr="00C704E3">
          <w:rPr>
            <w:rFonts w:ascii="Segoe UI" w:eastAsia="Segoe UI" w:hAnsi="Segoe UI" w:cs="Segoe UI"/>
          </w:rPr>
          <w:t xml:space="preserve">1 </w:t>
        </w:r>
      </w:hyperlink>
      <w:proofErr w:type="spellStart"/>
      <w:r w:rsidRPr="00C704E3">
        <w:rPr>
          <w:rFonts w:ascii="Nirmala UI" w:eastAsia="Segoe UI" w:hAnsi="Nirmala UI" w:cs="Nirmala UI"/>
        </w:rPr>
        <w:t>इस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विस्तार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को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प्रलेखित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किया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जाना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चाहिए</w:t>
      </w:r>
      <w:proofErr w:type="spellEnd"/>
      <w:r w:rsidRPr="00C704E3">
        <w:rPr>
          <w:rFonts w:ascii="Segoe UI" w:eastAsia="Segoe UI" w:hAnsi="Segoe UI" w:cs="Segoe UI"/>
        </w:rPr>
        <w:t xml:space="preserve">, </w:t>
      </w:r>
      <w:proofErr w:type="spellStart"/>
      <w:r w:rsidRPr="00C704E3">
        <w:rPr>
          <w:rFonts w:ascii="Nirmala UI" w:eastAsia="Segoe UI" w:hAnsi="Nirmala UI" w:cs="Nirmala UI"/>
        </w:rPr>
        <w:t>जिसमें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इसके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पूरा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होने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की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प्रत्याशित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तिथि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और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विलंब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का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कारण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शामिल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हो</w:t>
      </w:r>
      <w:proofErr w:type="spellEnd"/>
      <w:r w:rsidRPr="00C704E3">
        <w:rPr>
          <w:rFonts w:ascii="Nirmala UI" w:eastAsia="Segoe UI" w:hAnsi="Nirmala UI" w:cs="Nirmala UI"/>
        </w:rPr>
        <w:t>।</w:t>
      </w:r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बहरहाल</w:t>
      </w:r>
      <w:proofErr w:type="spellEnd"/>
      <w:r w:rsidRPr="00C704E3">
        <w:rPr>
          <w:rFonts w:ascii="Segoe UI" w:eastAsia="Segoe UI" w:hAnsi="Segoe UI" w:cs="Segoe UI"/>
        </w:rPr>
        <w:t xml:space="preserve">, </w:t>
      </w:r>
      <w:proofErr w:type="spellStart"/>
      <w:r w:rsidRPr="00C704E3">
        <w:rPr>
          <w:rFonts w:ascii="Nirmala UI" w:eastAsia="Segoe UI" w:hAnsi="Nirmala UI" w:cs="Nirmala UI"/>
        </w:rPr>
        <w:t>यह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सुनिश्चित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करने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के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लिए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सावधानी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बरती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जानी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चाहिए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कि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समयसीमा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को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अनुचित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तौर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पर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विस्तारित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नहीं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किया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गया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है</w:t>
      </w:r>
      <w:proofErr w:type="spellEnd"/>
      <w:r w:rsidRPr="00C704E3">
        <w:rPr>
          <w:rFonts w:ascii="Segoe UI" w:eastAsia="Segoe UI" w:hAnsi="Segoe UI" w:cs="Segoe UI"/>
        </w:rPr>
        <w:t xml:space="preserve">, </w:t>
      </w:r>
      <w:proofErr w:type="spellStart"/>
      <w:r w:rsidRPr="00C704E3">
        <w:rPr>
          <w:rFonts w:ascii="Nirmala UI" w:eastAsia="Segoe UI" w:hAnsi="Nirmala UI" w:cs="Nirmala UI"/>
        </w:rPr>
        <w:t>इस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बात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का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ध्यान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में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रखते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हुए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कि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संभावित</w:t>
      </w:r>
      <w:r w:rsidRPr="00C704E3">
        <w:rPr>
          <w:rFonts w:ascii="Segoe UI" w:eastAsia="Segoe UI" w:hAnsi="Segoe UI" w:cs="Segoe UI"/>
        </w:rPr>
        <w:t>-</w:t>
      </w:r>
      <w:r w:rsidRPr="00C704E3">
        <w:rPr>
          <w:rFonts w:ascii="Nirmala UI" w:eastAsia="Segoe UI" w:hAnsi="Nirmala UI" w:cs="Nirmala UI"/>
        </w:rPr>
        <w:t>आवश्यक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सेवाओं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में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देरी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का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छात्र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पर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प्रतिकूल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प्रभाव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पड़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सकता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है</w:t>
      </w:r>
      <w:proofErr w:type="spellEnd"/>
      <w:r w:rsidRPr="00C704E3">
        <w:rPr>
          <w:rFonts w:ascii="Nirmala UI" w:eastAsia="Segoe UI" w:hAnsi="Nirmala UI" w:cs="Nirmala UI"/>
        </w:rPr>
        <w:t>।</w:t>
      </w:r>
      <w:r w:rsidRPr="00C704E3">
        <w:rPr>
          <w:rFonts w:ascii="Segoe UI" w:eastAsia="Segoe UI" w:hAnsi="Segoe UI" w:cs="Segoe UI"/>
        </w:rPr>
        <w:t xml:space="preserve"> (E-1)</w:t>
      </w:r>
    </w:p>
    <w:p w:rsidR="008F486D" w:rsidRPr="00C704E3" w:rsidRDefault="00C25C0B">
      <w:pPr>
        <w:spacing w:line="20" w:lineRule="exact"/>
        <w:rPr>
          <w:rFonts w:ascii="Segoe UI" w:eastAsia="Times New Roman" w:hAnsi="Segoe UI" w:cs="Segoe UI"/>
          <w:sz w:val="18"/>
          <w:szCs w:val="18"/>
        </w:rPr>
      </w:pPr>
      <w:r w:rsidRPr="00C704E3">
        <w:rPr>
          <w:rFonts w:ascii="Segoe UI" w:eastAsia="Segoe UI" w:hAnsi="Segoe UI" w:cs="Segoe UI"/>
          <w:noProof/>
          <w:szCs w:val="18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1828800" cy="0"/>
                <wp:effectExtent l="9525" t="7620" r="9525" b="1143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E3193" id="Line 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2in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" strokeweight=".21164mm"/>
            </w:pict>
          </mc:Fallback>
        </mc:AlternateContent>
      </w:r>
    </w:p>
    <w:p w:rsidR="008F486D" w:rsidRPr="00C704E3" w:rsidRDefault="008F486D">
      <w:pPr>
        <w:spacing w:line="166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6F273C" w:rsidP="006F273C">
      <w:pPr>
        <w:tabs>
          <w:tab w:val="left" w:pos="115"/>
        </w:tabs>
        <w:spacing w:line="273" w:lineRule="auto"/>
        <w:ind w:right="560"/>
        <w:rPr>
          <w:rFonts w:ascii="Segoe UI" w:eastAsia="Segoe UI" w:hAnsi="Segoe UI" w:cs="Segoe UI"/>
          <w:sz w:val="10"/>
          <w:szCs w:val="18"/>
        </w:rPr>
      </w:pPr>
      <w:r w:rsidRPr="00C704E3">
        <w:rPr>
          <w:rFonts w:ascii="Segoe UI" w:eastAsia="Segoe UI" w:hAnsi="Segoe UI" w:cs="Segoe UI"/>
          <w:sz w:val="16"/>
          <w:szCs w:val="18"/>
          <w:vertAlign w:val="superscript"/>
        </w:rPr>
        <w:t xml:space="preserve">1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यह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ध्यान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रखना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महत्वपूर्ण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है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कि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अभिभावक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की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सहमति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मिलने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पर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मूल्यांकन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पूरा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करने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के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लिए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35-</w:t>
      </w:r>
      <w:r w:rsidR="008F486D" w:rsidRPr="00C704E3">
        <w:rPr>
          <w:rFonts w:ascii="Nirmala UI" w:eastAsia="Segoe UI" w:hAnsi="Nirmala UI" w:cs="Nirmala UI"/>
          <w:sz w:val="16"/>
          <w:szCs w:val="18"/>
        </w:rPr>
        <w:t>स्कूल</w:t>
      </w:r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की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समयावधि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को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बढ़ाया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जा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सकता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है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,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जबकि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किसी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पुनर्मूल्यांकन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पूरा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करने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के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लिए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तीन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साल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की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समयावधि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और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IEP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को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पूरा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करने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के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लिए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एक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वर्ष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की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समयावधि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नहीं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बढ़ाई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जा</w:t>
      </w:r>
      <w:proofErr w:type="spellEnd"/>
      <w:r w:rsidR="008F486D"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 w:val="16"/>
          <w:szCs w:val="18"/>
        </w:rPr>
        <w:t>सकती</w:t>
      </w:r>
      <w:proofErr w:type="spellEnd"/>
      <w:r w:rsidR="008F486D" w:rsidRPr="00C704E3">
        <w:rPr>
          <w:rFonts w:ascii="Nirmala UI" w:eastAsia="Segoe UI" w:hAnsi="Nirmala UI" w:cs="Nirmala UI"/>
          <w:sz w:val="16"/>
          <w:szCs w:val="18"/>
        </w:rPr>
        <w:t>।</w:t>
      </w:r>
    </w:p>
    <w:p w:rsidR="008F486D" w:rsidRPr="00C704E3" w:rsidRDefault="00C25C0B">
      <w:pPr>
        <w:spacing w:line="20" w:lineRule="exact"/>
        <w:rPr>
          <w:rFonts w:ascii="Segoe UI" w:eastAsia="Times New Roman" w:hAnsi="Segoe UI" w:cs="Segoe UI"/>
          <w:sz w:val="18"/>
          <w:szCs w:val="18"/>
        </w:rPr>
      </w:pPr>
      <w:r w:rsidRPr="00C704E3">
        <w:rPr>
          <w:rFonts w:ascii="Segoe UI" w:eastAsia="Segoe UI" w:hAnsi="Segoe UI" w:cs="Segoe UI"/>
          <w:noProof/>
          <w:sz w:val="10"/>
          <w:szCs w:val="18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3684270</wp:posOffset>
            </wp:positionH>
            <wp:positionV relativeFrom="paragraph">
              <wp:posOffset>203835</wp:posOffset>
            </wp:positionV>
            <wp:extent cx="2714625" cy="447675"/>
            <wp:effectExtent l="0" t="0" r="0" b="0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86D" w:rsidRPr="00C704E3" w:rsidRDefault="008F486D">
      <w:pPr>
        <w:spacing w:line="20" w:lineRule="exact"/>
        <w:rPr>
          <w:rFonts w:ascii="Segoe UI" w:eastAsia="Times New Roman" w:hAnsi="Segoe UI" w:cs="Segoe UI"/>
          <w:sz w:val="18"/>
          <w:szCs w:val="18"/>
        </w:rPr>
        <w:sectPr w:rsidR="008F486D" w:rsidRPr="00C704E3" w:rsidSect="008847BB">
          <w:pgSz w:w="12240" w:h="15840"/>
          <w:pgMar w:top="827" w:right="1440" w:bottom="720" w:left="1440" w:header="0" w:footer="0" w:gutter="0"/>
          <w:cols w:space="0" w:equalWidth="0">
            <w:col w:w="9360"/>
          </w:cols>
          <w:docGrid w:linePitch="360"/>
        </w:sectPr>
      </w:pPr>
    </w:p>
    <w:p w:rsidR="008F486D" w:rsidRPr="00C704E3" w:rsidRDefault="008F486D" w:rsidP="008847BB">
      <w:pPr>
        <w:numPr>
          <w:ilvl w:val="0"/>
          <w:numId w:val="3"/>
        </w:numPr>
        <w:tabs>
          <w:tab w:val="left" w:pos="720"/>
        </w:tabs>
        <w:spacing w:line="312" w:lineRule="auto"/>
        <w:ind w:left="720" w:right="140" w:hanging="360"/>
        <w:rPr>
          <w:rFonts w:ascii="Segoe UI" w:eastAsia="Segoe UI" w:hAnsi="Segoe UI" w:cs="Segoe UI"/>
          <w:szCs w:val="18"/>
        </w:rPr>
      </w:pPr>
      <w:bookmarkStart w:id="1" w:name="page2"/>
      <w:bookmarkEnd w:id="1"/>
      <w:r w:rsidRPr="00C704E3">
        <w:rPr>
          <w:rFonts w:ascii="Segoe UI" w:eastAsia="Segoe UI" w:hAnsi="Segoe UI" w:cs="Segoe UI"/>
          <w:szCs w:val="18"/>
        </w:rPr>
        <w:lastRenderedPageBreak/>
        <w:t xml:space="preserve">COVID </w:t>
      </w:r>
      <w:proofErr w:type="spellStart"/>
      <w:r w:rsidRPr="00C704E3">
        <w:rPr>
          <w:rFonts w:ascii="Nirmala UI" w:eastAsia="Segoe UI" w:hAnsi="Nirmala UI" w:cs="Nirmala UI"/>
          <w:szCs w:val="18"/>
        </w:rPr>
        <w:t>महामारी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दौरान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प्रारंभिक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मूल्यांकन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पुनर्मूल्यांकन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भाग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C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B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संक्रमणों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पूरा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अतिरिक्त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मार्गदर्शन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वाशिंगटन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स्टेट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एसोसिएशन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ऑफ़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स्कूल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साइकोलॉजिस्ट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(Washington State Association of School Psychologists, WSASP) </w:t>
      </w:r>
      <w:proofErr w:type="spellStart"/>
      <w:r w:rsidRPr="00C704E3">
        <w:rPr>
          <w:rFonts w:ascii="Nirmala UI" w:eastAsia="Segoe UI" w:hAnsi="Nirmala UI" w:cs="Nirmala UI"/>
          <w:szCs w:val="18"/>
        </w:rPr>
        <w:t>द्वारा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r w:rsidRPr="00C704E3">
        <w:rPr>
          <w:rFonts w:ascii="Segoe UI" w:eastAsia="Segoe UI" w:hAnsi="Segoe UI" w:cs="Segoe UI"/>
          <w:color w:val="2E6168"/>
          <w:szCs w:val="18"/>
          <w:u w:val="single"/>
        </w:rPr>
        <w:t>COVID</w:t>
      </w:r>
      <w:r w:rsidR="008847BB" w:rsidRPr="008847BB">
        <w:rPr>
          <w:rFonts w:ascii="Segoe UI" w:eastAsia="Segoe UI" w:hAnsi="Segoe UI" w:cs="Mangal"/>
          <w:color w:val="2E6168"/>
          <w:szCs w:val="18"/>
          <w:u w:val="single"/>
          <w:cs/>
          <w:lang w:bidi="hi-IN"/>
        </w:rPr>
        <w:t xml:space="preserve"> </w:t>
      </w:r>
      <w:r w:rsidR="008847BB" w:rsidRPr="008847BB">
        <w:rPr>
          <w:rFonts w:ascii="Segoe UI" w:eastAsia="Segoe UI" w:hAnsi="Segoe UI" w:cs="Mangal" w:hint="cs"/>
          <w:color w:val="2E6168"/>
          <w:szCs w:val="18"/>
          <w:u w:val="single"/>
          <w:cs/>
          <w:lang w:bidi="hi-IN"/>
        </w:rPr>
        <w:t>के</w:t>
      </w:r>
      <w:r w:rsidR="008847BB" w:rsidRPr="008847BB">
        <w:rPr>
          <w:rFonts w:ascii="Segoe UI" w:eastAsia="Segoe UI" w:hAnsi="Segoe UI" w:cs="Mangal"/>
          <w:color w:val="2E6168"/>
          <w:szCs w:val="18"/>
          <w:u w:val="single"/>
          <w:cs/>
          <w:lang w:bidi="hi-IN"/>
        </w:rPr>
        <w:t xml:space="preserve"> </w:t>
      </w:r>
      <w:r w:rsidR="008847BB" w:rsidRPr="008847BB">
        <w:rPr>
          <w:rFonts w:ascii="Segoe UI" w:eastAsia="Segoe UI" w:hAnsi="Segoe UI" w:cs="Mangal" w:hint="cs"/>
          <w:color w:val="2E6168"/>
          <w:szCs w:val="18"/>
          <w:u w:val="single"/>
          <w:cs/>
          <w:lang w:bidi="hi-IN"/>
        </w:rPr>
        <w:t>दौरान</w:t>
      </w:r>
      <w:r w:rsidR="008847BB" w:rsidRPr="008847BB">
        <w:rPr>
          <w:rFonts w:ascii="Segoe UI" w:eastAsia="Segoe UI" w:hAnsi="Segoe UI" w:cs="Mangal"/>
          <w:color w:val="2E6168"/>
          <w:szCs w:val="18"/>
          <w:u w:val="single"/>
          <w:cs/>
          <w:lang w:bidi="hi-IN"/>
        </w:rPr>
        <w:t xml:space="preserve"> </w:t>
      </w:r>
      <w:r w:rsidR="008847BB" w:rsidRPr="008847BB">
        <w:rPr>
          <w:rFonts w:ascii="Segoe UI" w:eastAsia="Segoe UI" w:hAnsi="Segoe UI" w:cs="Mangal" w:hint="cs"/>
          <w:color w:val="2E6168"/>
          <w:szCs w:val="18"/>
          <w:u w:val="single"/>
          <w:cs/>
          <w:lang w:bidi="hi-IN"/>
        </w:rPr>
        <w:t>विकसित</w:t>
      </w:r>
      <w:r w:rsidR="008847BB">
        <w:rPr>
          <w:rFonts w:ascii="Segoe UI" w:eastAsia="Segoe UI" w:hAnsi="Segoe UI" w:cs="Segoe UI"/>
          <w:color w:val="2E6168"/>
          <w:szCs w:val="18"/>
          <w:u w:val="single"/>
        </w:rPr>
        <w:t xml:space="preserve"> </w:t>
      </w:r>
      <w:hyperlink r:id="rId8" w:history="1">
        <w:proofErr w:type="spellStart"/>
        <w:r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मूल्यांकन</w:t>
        </w:r>
        <w:proofErr w:type="spellEnd"/>
        <w:r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मार्गदर्शन</w:t>
        </w:r>
        <w:proofErr w:type="spellEnd"/>
      </w:hyperlink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भी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देखें</w:t>
      </w:r>
      <w:proofErr w:type="spellEnd"/>
      <w:r w:rsidRPr="00C704E3">
        <w:rPr>
          <w:rFonts w:ascii="Nirmala UI" w:eastAsia="Segoe UI" w:hAnsi="Nirmala UI" w:cs="Nirmala UI"/>
          <w:szCs w:val="18"/>
        </w:rPr>
        <w:t>।</w:t>
      </w:r>
      <w:r w:rsidRPr="00C704E3">
        <w:rPr>
          <w:rFonts w:ascii="Segoe UI" w:eastAsia="Segoe UI" w:hAnsi="Segoe UI" w:cs="Segoe UI"/>
          <w:szCs w:val="18"/>
        </w:rPr>
        <w:t xml:space="preserve"> (E-4)</w:t>
      </w:r>
    </w:p>
    <w:p w:rsidR="008F486D" w:rsidRPr="00C704E3" w:rsidRDefault="008F486D">
      <w:pPr>
        <w:spacing w:line="4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 w:rsidP="006F273C">
      <w:pPr>
        <w:spacing w:before="120" w:line="0" w:lineRule="atLeast"/>
        <w:rPr>
          <w:rFonts w:ascii="Segoe UI" w:eastAsia="Segoe UI Semibold" w:hAnsi="Segoe UI" w:cs="Segoe UI"/>
          <w:b/>
          <w:color w:val="40403D"/>
          <w:sz w:val="24"/>
          <w:szCs w:val="18"/>
        </w:rPr>
      </w:pPr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IEP </w:t>
      </w: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विकास</w:t>
      </w:r>
      <w:proofErr w:type="spellEnd"/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और</w:t>
      </w:r>
      <w:proofErr w:type="spellEnd"/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कार्यान्वयन</w:t>
      </w:r>
      <w:proofErr w:type="spellEnd"/>
    </w:p>
    <w:p w:rsidR="008F486D" w:rsidRPr="00C704E3" w:rsidRDefault="008F486D">
      <w:pPr>
        <w:spacing w:line="44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numPr>
          <w:ilvl w:val="0"/>
          <w:numId w:val="4"/>
        </w:numPr>
        <w:tabs>
          <w:tab w:val="left" w:pos="720"/>
        </w:tabs>
        <w:spacing w:line="259" w:lineRule="auto"/>
        <w:ind w:left="720" w:right="20" w:hanging="360"/>
        <w:rPr>
          <w:rFonts w:ascii="Segoe UI" w:eastAsia="Arial" w:hAnsi="Segoe UI" w:cs="Segoe UI"/>
          <w:szCs w:val="18"/>
        </w:rPr>
      </w:pPr>
      <w:proofErr w:type="spellStart"/>
      <w:r w:rsidRPr="00C704E3">
        <w:rPr>
          <w:rFonts w:ascii="Nirmala UI" w:eastAsia="Segoe UI" w:hAnsi="Nirmala UI" w:cs="Nirmala UI"/>
          <w:szCs w:val="18"/>
        </w:rPr>
        <w:t>विकलांग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छात्रों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FAPE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प्रदान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आवश्यकता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कोई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अपवाद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नहीं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जैसा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कि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जिला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बिना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विकलांगता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वाले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छात्रों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सामान्य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शिक्षा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सेवाएं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प्रदान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रहा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तो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उसे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विकलांग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छात्रों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FAPE </w:t>
      </w:r>
      <w:proofErr w:type="spellStart"/>
      <w:r w:rsidRPr="00C704E3">
        <w:rPr>
          <w:rFonts w:ascii="Nirmala UI" w:eastAsia="Segoe UI" w:hAnsi="Nirmala UI" w:cs="Nirmala UI"/>
          <w:szCs w:val="18"/>
        </w:rPr>
        <w:t>भी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प्रदान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चाहिए</w:t>
      </w:r>
      <w:proofErr w:type="spellEnd"/>
      <w:r w:rsidRPr="00C704E3">
        <w:rPr>
          <w:rFonts w:ascii="Nirmala UI" w:eastAsia="Segoe UI" w:hAnsi="Nirmala UI" w:cs="Nirmala UI"/>
          <w:szCs w:val="18"/>
        </w:rPr>
        <w:t>।</w:t>
      </w:r>
      <w:r w:rsidRPr="00C704E3">
        <w:rPr>
          <w:rFonts w:ascii="Segoe UI" w:eastAsia="Segoe UI" w:hAnsi="Segoe UI" w:cs="Segoe UI"/>
          <w:szCs w:val="18"/>
        </w:rPr>
        <w:t xml:space="preserve"> (B-1)</w:t>
      </w:r>
    </w:p>
    <w:p w:rsidR="008F486D" w:rsidRPr="00C704E3" w:rsidRDefault="008F486D">
      <w:pPr>
        <w:numPr>
          <w:ilvl w:val="0"/>
          <w:numId w:val="4"/>
        </w:numPr>
        <w:tabs>
          <w:tab w:val="left" w:pos="720"/>
        </w:tabs>
        <w:spacing w:line="258" w:lineRule="auto"/>
        <w:ind w:left="720" w:right="380" w:hanging="360"/>
        <w:rPr>
          <w:rFonts w:ascii="Segoe UI" w:eastAsia="Segoe UI" w:hAnsi="Segoe UI" w:cs="Segoe UI"/>
          <w:szCs w:val="18"/>
        </w:rPr>
      </w:pPr>
      <w:proofErr w:type="spellStart"/>
      <w:r w:rsidRPr="00C704E3">
        <w:rPr>
          <w:rFonts w:ascii="Nirmala UI" w:eastAsia="Segoe UI" w:hAnsi="Nirmala UI" w:cs="Nirmala UI"/>
          <w:szCs w:val="18"/>
        </w:rPr>
        <w:t>व्यक्तिगत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शिक्षा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कार्यक्रम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(Individualized Education Program, IEP)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सेवाओं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राज्य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स्थानीय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स्वास्थ्य</w:t>
      </w:r>
      <w:proofErr w:type="spellEnd"/>
      <w:r w:rsidRPr="00C704E3">
        <w:rPr>
          <w:rFonts w:ascii="Segoe UI" w:eastAsia="Segoe UI" w:hAnsi="Segoe UI" w:cs="Segoe UI"/>
          <w:szCs w:val="18"/>
        </w:rPr>
        <w:t>/</w:t>
      </w:r>
      <w:proofErr w:type="spellStart"/>
      <w:r w:rsidRPr="00C704E3">
        <w:rPr>
          <w:rFonts w:ascii="Nirmala UI" w:eastAsia="Segoe UI" w:hAnsi="Nirmala UI" w:cs="Nirmala UI"/>
          <w:szCs w:val="18"/>
        </w:rPr>
        <w:t>सुरक्षा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दिशानिर्देशों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पालन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यदि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आवश्यक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तो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वर्चुअल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या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हाइब्रिड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वितरण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विधियों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सहित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महामारी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दौरान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महामारी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दौरान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अधिकतम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संभव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r w:rsidRPr="00C704E3">
        <w:rPr>
          <w:rFonts w:ascii="Nirmala UI" w:eastAsia="Segoe UI" w:hAnsi="Nirmala UI" w:cs="Nirmala UI"/>
          <w:szCs w:val="18"/>
        </w:rPr>
        <w:t>सीमा</w:t>
      </w:r>
      <w:hyperlink w:anchor="page2" w:history="1">
        <w:r w:rsidRPr="00C704E3">
          <w:rPr>
            <w:rFonts w:ascii="Segoe UI" w:eastAsia="Segoe UI" w:hAnsi="Segoe UI" w:cs="Segoe UI"/>
            <w:sz w:val="11"/>
            <w:szCs w:val="18"/>
          </w:rPr>
          <w:t>2</w:t>
        </w:r>
        <w:r w:rsidRPr="00C704E3">
          <w:rPr>
            <w:rFonts w:ascii="Segoe UI" w:eastAsia="Segoe UI" w:hAnsi="Segoe UI" w:cs="Segoe UI"/>
            <w:szCs w:val="18"/>
          </w:rPr>
          <w:t xml:space="preserve"> </w:t>
        </w:r>
      </w:hyperlink>
      <w:proofErr w:type="spellStart"/>
      <w:r w:rsidRPr="00C704E3">
        <w:rPr>
          <w:rFonts w:ascii="Nirmala UI" w:eastAsia="Segoe UI" w:hAnsi="Nirmala UI" w:cs="Nirmala UI"/>
          <w:szCs w:val="18"/>
        </w:rPr>
        <w:t>तक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वितरित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किया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जाना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चाहिए</w:t>
      </w:r>
      <w:proofErr w:type="spellEnd"/>
      <w:r w:rsidRPr="00C704E3">
        <w:rPr>
          <w:rFonts w:ascii="Nirmala UI" w:eastAsia="Segoe UI" w:hAnsi="Nirmala UI" w:cs="Nirmala UI"/>
          <w:szCs w:val="18"/>
        </w:rPr>
        <w:t>।</w:t>
      </w:r>
      <w:r w:rsidRPr="00C704E3">
        <w:rPr>
          <w:rFonts w:ascii="Segoe UI" w:eastAsia="Segoe UI" w:hAnsi="Segoe UI" w:cs="Segoe UI"/>
          <w:szCs w:val="18"/>
        </w:rPr>
        <w:t xml:space="preserve"> (A-1)</w:t>
      </w:r>
    </w:p>
    <w:p w:rsidR="008F486D" w:rsidRPr="00C704E3" w:rsidRDefault="008F486D">
      <w:pPr>
        <w:spacing w:line="4" w:lineRule="exact"/>
        <w:rPr>
          <w:rFonts w:ascii="Segoe UI" w:eastAsia="Segoe UI" w:hAnsi="Segoe UI" w:cs="Segoe UI"/>
          <w:szCs w:val="18"/>
        </w:rPr>
      </w:pPr>
    </w:p>
    <w:p w:rsidR="008F486D" w:rsidRPr="00C704E3" w:rsidRDefault="008F486D">
      <w:pPr>
        <w:spacing w:line="254" w:lineRule="auto"/>
        <w:ind w:left="1440" w:right="180" w:hanging="360"/>
        <w:rPr>
          <w:rFonts w:ascii="Segoe UI" w:eastAsia="Segoe UI" w:hAnsi="Segoe UI" w:cs="Segoe UI"/>
          <w:szCs w:val="18"/>
        </w:rPr>
      </w:pPr>
      <w:r w:rsidRPr="00C704E3">
        <w:rPr>
          <w:rFonts w:ascii="Segoe UI" w:eastAsia="Courier New" w:hAnsi="Segoe UI" w:cs="Segoe UI"/>
          <w:szCs w:val="18"/>
        </w:rPr>
        <w:t xml:space="preserve">o </w:t>
      </w:r>
      <w:r w:rsidR="006F273C" w:rsidRPr="00C704E3">
        <w:rPr>
          <w:rFonts w:ascii="Segoe UI" w:eastAsia="Courier New" w:hAnsi="Segoe UI" w:cs="Segoe UI"/>
          <w:szCs w:val="18"/>
        </w:rPr>
        <w:tab/>
      </w:r>
      <w:proofErr w:type="spellStart"/>
      <w:r w:rsidRPr="00C704E3">
        <w:rPr>
          <w:rFonts w:ascii="Nirmala UI" w:eastAsia="Segoe UI" w:hAnsi="Nirmala UI" w:cs="Nirmala UI"/>
          <w:szCs w:val="18"/>
        </w:rPr>
        <w:t>छात्रों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Courier New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सीमित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मामलों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छोड़कर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(</w:t>
      </w:r>
      <w:proofErr w:type="spellStart"/>
      <w:r w:rsidRPr="00C704E3">
        <w:rPr>
          <w:rFonts w:ascii="Nirmala UI" w:eastAsia="Segoe UI" w:hAnsi="Nirmala UI" w:cs="Nirmala UI"/>
          <w:szCs w:val="18"/>
        </w:rPr>
        <w:t>जैसे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मूल्यांकन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बाद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सेवाओं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प्रदर्शन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आवश्यकता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नहीं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IEP </w:t>
      </w:r>
      <w:proofErr w:type="spellStart"/>
      <w:r w:rsidRPr="00C704E3">
        <w:rPr>
          <w:rFonts w:ascii="Nirmala UI" w:eastAsia="Segoe UI" w:hAnsi="Nirmala UI" w:cs="Nirmala UI"/>
          <w:szCs w:val="18"/>
        </w:rPr>
        <w:t>टीम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निर्धारित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करती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कि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छोटी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लेकिन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अधिक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गहन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(</w:t>
      </w:r>
      <w:proofErr w:type="spellStart"/>
      <w:r w:rsidRPr="00C704E3">
        <w:rPr>
          <w:rFonts w:ascii="Nirmala UI" w:eastAsia="Segoe UI" w:hAnsi="Nirmala UI" w:cs="Nirmala UI"/>
          <w:szCs w:val="18"/>
        </w:rPr>
        <w:t>जैसे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1:1) </w:t>
      </w:r>
      <w:proofErr w:type="spellStart"/>
      <w:r w:rsidRPr="00C704E3">
        <w:rPr>
          <w:rFonts w:ascii="Nirmala UI" w:eastAsia="Segoe UI" w:hAnsi="Nirmala UI" w:cs="Nirmala UI"/>
          <w:szCs w:val="18"/>
        </w:rPr>
        <w:t>निर्देश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प्रदान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किया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जाएगा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आदि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), </w:t>
      </w:r>
      <w:proofErr w:type="spellStart"/>
      <w:r w:rsidRPr="00C704E3">
        <w:rPr>
          <w:rFonts w:ascii="Nirmala UI" w:eastAsia="Segoe UI" w:hAnsi="Nirmala UI" w:cs="Nirmala UI"/>
          <w:szCs w:val="18"/>
        </w:rPr>
        <w:t>वार्षिक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IEP </w:t>
      </w:r>
      <w:proofErr w:type="spellStart"/>
      <w:r w:rsidRPr="00C704E3">
        <w:rPr>
          <w:rFonts w:ascii="Nirmala UI" w:eastAsia="Segoe UI" w:hAnsi="Nirmala UI" w:cs="Nirmala UI"/>
          <w:szCs w:val="18"/>
        </w:rPr>
        <w:t>पर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IEP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सेवाओं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में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कटौती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नहीं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चाहिए</w:t>
      </w:r>
      <w:proofErr w:type="spellEnd"/>
      <w:r w:rsidRPr="00C704E3">
        <w:rPr>
          <w:rFonts w:ascii="Nirmala UI" w:eastAsia="Segoe UI" w:hAnsi="Nirmala UI" w:cs="Nirmala UI"/>
          <w:szCs w:val="18"/>
        </w:rPr>
        <w:t>।</w:t>
      </w:r>
      <w:r w:rsidRPr="00C704E3">
        <w:rPr>
          <w:rFonts w:ascii="Segoe UI" w:eastAsia="Segoe UI" w:hAnsi="Segoe UI" w:cs="Segoe UI"/>
          <w:szCs w:val="18"/>
        </w:rPr>
        <w:t xml:space="preserve"> (D-2)</w:t>
      </w:r>
    </w:p>
    <w:p w:rsidR="008F486D" w:rsidRPr="00C704E3" w:rsidRDefault="008F486D">
      <w:pPr>
        <w:spacing w:line="249" w:lineRule="auto"/>
        <w:ind w:left="1440" w:right="100" w:hanging="360"/>
        <w:rPr>
          <w:rFonts w:ascii="Segoe UI" w:eastAsia="Segoe UI" w:hAnsi="Segoe UI" w:cs="Segoe UI"/>
          <w:szCs w:val="18"/>
        </w:rPr>
      </w:pPr>
      <w:r w:rsidRPr="00C704E3">
        <w:rPr>
          <w:rFonts w:ascii="Segoe UI" w:eastAsia="Courier New" w:hAnsi="Segoe UI" w:cs="Segoe UI"/>
          <w:szCs w:val="18"/>
        </w:rPr>
        <w:t xml:space="preserve">o </w:t>
      </w:r>
      <w:r w:rsidR="006F273C" w:rsidRPr="00C704E3">
        <w:rPr>
          <w:rFonts w:ascii="Segoe UI" w:eastAsia="Courier New" w:hAnsi="Segoe UI" w:cs="Segoe UI"/>
          <w:szCs w:val="18"/>
        </w:rPr>
        <w:tab/>
      </w:r>
      <w:r w:rsidRPr="00C704E3">
        <w:rPr>
          <w:rFonts w:ascii="Segoe UI" w:eastAsia="Segoe UI" w:hAnsi="Segoe UI" w:cs="Segoe UI"/>
          <w:szCs w:val="18"/>
        </w:rPr>
        <w:t xml:space="preserve">IEP </w:t>
      </w:r>
      <w:proofErr w:type="spellStart"/>
      <w:r w:rsidRPr="00C704E3">
        <w:rPr>
          <w:rFonts w:ascii="Nirmala UI" w:eastAsia="Segoe UI" w:hAnsi="Nirmala UI" w:cs="Nirmala UI"/>
          <w:szCs w:val="18"/>
        </w:rPr>
        <w:t>टीमों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Courier New" w:hAnsi="Segoe UI" w:cs="Segoe UI"/>
          <w:szCs w:val="18"/>
        </w:rPr>
        <w:t xml:space="preserve"> </w:t>
      </w:r>
      <w:r w:rsidRPr="00C704E3">
        <w:rPr>
          <w:rFonts w:ascii="Segoe UI" w:eastAsia="Segoe UI" w:hAnsi="Segoe UI" w:cs="Segoe UI"/>
          <w:szCs w:val="18"/>
        </w:rPr>
        <w:t xml:space="preserve">IEP </w:t>
      </w:r>
      <w:proofErr w:type="spellStart"/>
      <w:r w:rsidRPr="00C704E3">
        <w:rPr>
          <w:rFonts w:ascii="Nirmala UI" w:eastAsia="Segoe UI" w:hAnsi="Nirmala UI" w:cs="Nirmala UI"/>
          <w:szCs w:val="18"/>
        </w:rPr>
        <w:t>पर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जैसे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कि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वर्तमान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स्तर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अनुभाग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या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पूर्व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लिखित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सूचना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में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किसी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भी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सेवा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संशोधित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निर्णय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जाने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आधार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दस्तावेज़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में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दर्ज़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चाहिए</w:t>
      </w:r>
      <w:proofErr w:type="spellEnd"/>
      <w:r w:rsidRPr="00C704E3">
        <w:rPr>
          <w:rFonts w:ascii="Nirmala UI" w:eastAsia="Segoe UI" w:hAnsi="Nirmala UI" w:cs="Nirmala UI"/>
          <w:szCs w:val="18"/>
        </w:rPr>
        <w:t>।</w:t>
      </w:r>
      <w:r w:rsidRPr="00C704E3">
        <w:rPr>
          <w:rFonts w:ascii="Segoe UI" w:eastAsia="Segoe UI" w:hAnsi="Segoe UI" w:cs="Segoe UI"/>
          <w:szCs w:val="18"/>
        </w:rPr>
        <w:t xml:space="preserve"> (D-2)</w:t>
      </w:r>
    </w:p>
    <w:p w:rsidR="008F486D" w:rsidRPr="00C704E3" w:rsidRDefault="008F486D">
      <w:pPr>
        <w:spacing w:line="1" w:lineRule="exact"/>
        <w:rPr>
          <w:rFonts w:ascii="Segoe UI" w:eastAsia="Segoe UI" w:hAnsi="Segoe UI" w:cs="Segoe UI"/>
          <w:szCs w:val="18"/>
        </w:rPr>
      </w:pPr>
    </w:p>
    <w:p w:rsidR="008F486D" w:rsidRPr="00C704E3" w:rsidRDefault="008F486D">
      <w:pPr>
        <w:spacing w:line="254" w:lineRule="auto"/>
        <w:ind w:left="1440" w:right="80" w:hanging="360"/>
        <w:rPr>
          <w:rFonts w:ascii="Segoe UI" w:eastAsia="Segoe UI" w:hAnsi="Segoe UI" w:cs="Segoe UI"/>
          <w:szCs w:val="18"/>
        </w:rPr>
      </w:pPr>
      <w:r w:rsidRPr="00C704E3">
        <w:rPr>
          <w:rFonts w:ascii="Segoe UI" w:eastAsia="Courier New" w:hAnsi="Segoe UI" w:cs="Segoe UI"/>
          <w:szCs w:val="18"/>
        </w:rPr>
        <w:t xml:space="preserve">o </w:t>
      </w:r>
      <w:r w:rsidR="006F273C" w:rsidRPr="00C704E3">
        <w:rPr>
          <w:rFonts w:ascii="Segoe UI" w:eastAsia="Courier New" w:hAnsi="Segoe UI" w:cs="Segoe UI"/>
          <w:szCs w:val="18"/>
        </w:rPr>
        <w:tab/>
      </w:r>
      <w:proofErr w:type="spellStart"/>
      <w:r w:rsidRPr="00C704E3">
        <w:rPr>
          <w:rFonts w:ascii="Nirmala UI" w:eastAsia="Segoe UI" w:hAnsi="Nirmala UI" w:cs="Nirmala UI"/>
          <w:szCs w:val="18"/>
        </w:rPr>
        <w:t>कोई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भी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संशोधित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सेवाएं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जिन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तक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पहुँच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प्राप्ति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माता</w:t>
      </w:r>
      <w:r w:rsidRPr="00C704E3">
        <w:rPr>
          <w:rFonts w:ascii="Segoe UI" w:eastAsia="Segoe UI" w:hAnsi="Segoe UI" w:cs="Segoe UI"/>
          <w:szCs w:val="18"/>
        </w:rPr>
        <w:t>-</w:t>
      </w:r>
      <w:r w:rsidRPr="00C704E3">
        <w:rPr>
          <w:rFonts w:ascii="Nirmala UI" w:eastAsia="Segoe UI" w:hAnsi="Nirmala UI" w:cs="Nirmala UI"/>
          <w:szCs w:val="18"/>
        </w:rPr>
        <w:t>पिता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चुनते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उन्हें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r w:rsidRPr="00C704E3">
        <w:rPr>
          <w:rFonts w:ascii="Segoe UI" w:eastAsia="Courier New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पूर्व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लिखित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सूचना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(prior written notice, PWN).</w:t>
      </w:r>
      <w:proofErr w:type="spellStart"/>
      <w:r w:rsidRPr="00C704E3">
        <w:rPr>
          <w:rFonts w:ascii="Nirmala UI" w:eastAsia="Segoe UI" w:hAnsi="Nirmala UI" w:cs="Nirmala UI"/>
          <w:szCs w:val="18"/>
        </w:rPr>
        <w:t>में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प्रलेखित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किया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जाना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चाहिए</w:t>
      </w:r>
      <w:proofErr w:type="spellEnd"/>
      <w:r w:rsidRPr="00C704E3">
        <w:rPr>
          <w:rFonts w:ascii="Nirmala UI" w:eastAsia="Segoe UI" w:hAnsi="Nirmala UI" w:cs="Nirmala UI"/>
          <w:szCs w:val="18"/>
        </w:rPr>
        <w:t>।</w:t>
      </w:r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अभिभावक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कुछ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सेवाओं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सब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नहीं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छात्र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जिनके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योग्य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तक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पहुँचने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प्राप्त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उन्हें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सेवाओं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जिनके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अभिभावक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ओर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सहमति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रद्द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भ्रमित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नहीं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होना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चाहिए</w:t>
      </w:r>
      <w:proofErr w:type="spellEnd"/>
      <w:r w:rsidRPr="00C704E3">
        <w:rPr>
          <w:rFonts w:ascii="Nirmala UI" w:eastAsia="Segoe UI" w:hAnsi="Nirmala UI" w:cs="Nirmala UI"/>
          <w:szCs w:val="18"/>
        </w:rPr>
        <w:t>।</w:t>
      </w:r>
      <w:r w:rsidRPr="00C704E3">
        <w:rPr>
          <w:rFonts w:ascii="Segoe UI" w:eastAsia="Segoe UI" w:hAnsi="Segoe UI" w:cs="Segoe UI"/>
          <w:szCs w:val="18"/>
        </w:rPr>
        <w:t xml:space="preserve"> (D-2)</w:t>
      </w:r>
    </w:p>
    <w:p w:rsidR="008F486D" w:rsidRPr="00C704E3" w:rsidRDefault="008F486D">
      <w:pPr>
        <w:spacing w:line="3" w:lineRule="exact"/>
        <w:rPr>
          <w:rFonts w:ascii="Segoe UI" w:eastAsia="Segoe UI" w:hAnsi="Segoe UI" w:cs="Segoe UI"/>
          <w:szCs w:val="18"/>
        </w:rPr>
      </w:pPr>
    </w:p>
    <w:p w:rsidR="008F486D" w:rsidRPr="00C704E3" w:rsidRDefault="008F486D">
      <w:pPr>
        <w:numPr>
          <w:ilvl w:val="0"/>
          <w:numId w:val="4"/>
        </w:numPr>
        <w:tabs>
          <w:tab w:val="left" w:pos="720"/>
        </w:tabs>
        <w:spacing w:line="281" w:lineRule="auto"/>
        <w:ind w:left="720" w:right="200" w:hanging="359"/>
        <w:rPr>
          <w:rFonts w:ascii="Segoe UI" w:eastAsia="Arial" w:hAnsi="Segoe UI" w:cs="Segoe UI"/>
          <w:szCs w:val="18"/>
        </w:rPr>
      </w:pPr>
      <w:proofErr w:type="spellStart"/>
      <w:r w:rsidRPr="00C704E3">
        <w:rPr>
          <w:rFonts w:ascii="Nirmala UI" w:eastAsia="Segoe UI" w:hAnsi="Nirmala UI" w:cs="Nirmala UI"/>
          <w:szCs w:val="18"/>
        </w:rPr>
        <w:t>चूंकि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जिले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स्वास्थ्य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सुरक्षा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दिशा</w:t>
      </w:r>
      <w:r w:rsidRPr="00C704E3">
        <w:rPr>
          <w:rFonts w:ascii="Segoe UI" w:eastAsia="Segoe UI" w:hAnsi="Segoe UI" w:cs="Segoe UI"/>
          <w:szCs w:val="18"/>
        </w:rPr>
        <w:t>-</w:t>
      </w:r>
      <w:r w:rsidRPr="00C704E3">
        <w:rPr>
          <w:rFonts w:ascii="Nirmala UI" w:eastAsia="Segoe UI" w:hAnsi="Nirmala UI" w:cs="Nirmala UI"/>
          <w:szCs w:val="18"/>
        </w:rPr>
        <w:t>निर्देशों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अनुरूप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निर्देशात्मक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मॉडल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(</w:t>
      </w:r>
      <w:proofErr w:type="spellStart"/>
      <w:r w:rsidRPr="00C704E3">
        <w:rPr>
          <w:rFonts w:ascii="Nirmala UI" w:eastAsia="Segoe UI" w:hAnsi="Nirmala UI" w:cs="Nirmala UI"/>
          <w:szCs w:val="18"/>
        </w:rPr>
        <w:t>इन</w:t>
      </w:r>
      <w:r w:rsidRPr="00C704E3">
        <w:rPr>
          <w:rFonts w:ascii="Segoe UI" w:eastAsia="Segoe UI" w:hAnsi="Segoe UI" w:cs="Segoe UI"/>
          <w:szCs w:val="18"/>
        </w:rPr>
        <w:t>-</w:t>
      </w:r>
      <w:r w:rsidRPr="00C704E3">
        <w:rPr>
          <w:rFonts w:ascii="Nirmala UI" w:eastAsia="Segoe UI" w:hAnsi="Nirmala UI" w:cs="Nirmala UI"/>
          <w:szCs w:val="18"/>
        </w:rPr>
        <w:t>पर्सन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हाइब्रिड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या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रिमोट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)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लागू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करते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यदि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किसी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छात्र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सेवाएं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वर्तमान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IEP (</w:t>
      </w:r>
      <w:proofErr w:type="spellStart"/>
      <w:r w:rsidRPr="00C704E3">
        <w:rPr>
          <w:rFonts w:ascii="Nirmala UI" w:eastAsia="Segoe UI" w:hAnsi="Nirmala UI" w:cs="Nirmala UI"/>
          <w:szCs w:val="18"/>
        </w:rPr>
        <w:t>समय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स्थान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राशि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सहित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) </w:t>
      </w:r>
      <w:proofErr w:type="spellStart"/>
      <w:r w:rsidRPr="00C704E3">
        <w:rPr>
          <w:rFonts w:ascii="Nirmala UI" w:eastAsia="Segoe UI" w:hAnsi="Nirmala UI" w:cs="Nirmala UI"/>
          <w:szCs w:val="18"/>
        </w:rPr>
        <w:t>पर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बताई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गई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तो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IEP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संशोधन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आवश्यकता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नहीं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सकती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</w:t>
      </w:r>
      <w:proofErr w:type="spellEnd"/>
      <w:r w:rsidRPr="00C704E3">
        <w:rPr>
          <w:rFonts w:ascii="Nirmala UI" w:eastAsia="Segoe UI" w:hAnsi="Nirmala UI" w:cs="Nirmala UI"/>
          <w:szCs w:val="18"/>
        </w:rPr>
        <w:t>।</w:t>
      </w:r>
      <w:r w:rsidRPr="00C704E3">
        <w:rPr>
          <w:rFonts w:ascii="Segoe UI" w:eastAsia="Segoe UI" w:hAnsi="Segoe UI" w:cs="Segoe UI"/>
          <w:szCs w:val="18"/>
        </w:rPr>
        <w:t xml:space="preserve"> (D-1)</w:t>
      </w:r>
    </w:p>
    <w:p w:rsidR="008F486D" w:rsidRPr="00C704E3" w:rsidRDefault="008F486D">
      <w:pPr>
        <w:spacing w:line="39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 w:rsidP="006F273C">
      <w:pPr>
        <w:spacing w:before="120" w:line="0" w:lineRule="atLeast"/>
        <w:rPr>
          <w:rFonts w:ascii="Segoe UI" w:eastAsia="Segoe UI Semibold" w:hAnsi="Segoe UI" w:cs="Segoe UI"/>
          <w:b/>
          <w:color w:val="40403D"/>
          <w:sz w:val="24"/>
          <w:szCs w:val="18"/>
        </w:rPr>
      </w:pP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सेवाओं</w:t>
      </w:r>
      <w:proofErr w:type="spellEnd"/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का</w:t>
      </w:r>
      <w:proofErr w:type="spellEnd"/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प्रावधान</w:t>
      </w:r>
      <w:proofErr w:type="spellEnd"/>
    </w:p>
    <w:p w:rsidR="008F486D" w:rsidRPr="00C704E3" w:rsidRDefault="008F486D">
      <w:pPr>
        <w:spacing w:line="41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numPr>
          <w:ilvl w:val="0"/>
          <w:numId w:val="5"/>
        </w:numPr>
        <w:tabs>
          <w:tab w:val="left" w:pos="720"/>
        </w:tabs>
        <w:spacing w:line="259" w:lineRule="auto"/>
        <w:ind w:left="720" w:right="60" w:hanging="360"/>
        <w:rPr>
          <w:rFonts w:ascii="Segoe UI" w:eastAsia="Arial" w:hAnsi="Segoe UI" w:cs="Segoe UI"/>
          <w:szCs w:val="18"/>
        </w:rPr>
      </w:pPr>
      <w:proofErr w:type="spellStart"/>
      <w:r w:rsidRPr="00C704E3">
        <w:rPr>
          <w:rFonts w:ascii="Nirmala UI" w:eastAsia="Segoe UI" w:hAnsi="Nirmala UI" w:cs="Nirmala UI"/>
          <w:szCs w:val="18"/>
        </w:rPr>
        <w:t>जब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तक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कि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गृह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व्यवस्था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कोई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राज्य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या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स्थानीय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आदेश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प्रभावी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नहीं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जाता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तब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तक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जिलों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में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विकलांग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छात्रों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इन</w:t>
      </w:r>
      <w:r w:rsidRPr="00C704E3">
        <w:rPr>
          <w:rFonts w:ascii="Segoe UI" w:eastAsia="Segoe UI" w:hAnsi="Segoe UI" w:cs="Segoe UI"/>
          <w:szCs w:val="18"/>
        </w:rPr>
        <w:t>-</w:t>
      </w:r>
      <w:r w:rsidRPr="00C704E3">
        <w:rPr>
          <w:rFonts w:ascii="Nirmala UI" w:eastAsia="Segoe UI" w:hAnsi="Nirmala UI" w:cs="Nirmala UI"/>
          <w:szCs w:val="18"/>
        </w:rPr>
        <w:t>पर्सन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शिक्षा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सेवाएं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प्रदान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प्रतिबंधित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नहीं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भले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जिले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यह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निर्धारित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किया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कि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यह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अपनी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सामान्य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छात्र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आबादी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केवल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दूरस्थ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शिक्षा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प्रदान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करेगा</w:t>
      </w:r>
      <w:proofErr w:type="spellEnd"/>
      <w:r w:rsidRPr="00C704E3">
        <w:rPr>
          <w:rFonts w:ascii="Nirmala UI" w:eastAsia="Segoe UI" w:hAnsi="Nirmala UI" w:cs="Nirmala UI"/>
          <w:szCs w:val="18"/>
        </w:rPr>
        <w:t>।</w:t>
      </w:r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जिलों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वॉशिंगटन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राज्य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स्वास्थ्य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विभाग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(Washington State Department of Health)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इन</w:t>
      </w:r>
      <w:r w:rsidRPr="00C704E3">
        <w:rPr>
          <w:rFonts w:ascii="Segoe UI" w:eastAsia="Segoe UI" w:hAnsi="Segoe UI" w:cs="Segoe UI"/>
          <w:szCs w:val="18"/>
        </w:rPr>
        <w:t>-</w:t>
      </w:r>
      <w:r w:rsidRPr="00C704E3">
        <w:rPr>
          <w:rFonts w:ascii="Nirmala UI" w:eastAsia="Segoe UI" w:hAnsi="Nirmala UI" w:cs="Nirmala UI"/>
          <w:szCs w:val="18"/>
        </w:rPr>
        <w:t>पर्सन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लर्निंग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प्रावधान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वर्तमान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दिशा</w:t>
      </w:r>
      <w:r w:rsidRPr="00C704E3">
        <w:rPr>
          <w:rFonts w:ascii="Segoe UI" w:eastAsia="Segoe UI" w:hAnsi="Segoe UI" w:cs="Segoe UI"/>
          <w:szCs w:val="18"/>
        </w:rPr>
        <w:t>-</w:t>
      </w:r>
      <w:r w:rsidRPr="00C704E3">
        <w:rPr>
          <w:rFonts w:ascii="Nirmala UI" w:eastAsia="Segoe UI" w:hAnsi="Nirmala UI" w:cs="Nirmala UI"/>
          <w:szCs w:val="18"/>
        </w:rPr>
        <w:t>निर्देशों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उल्लेख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याद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दिलाया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जाता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</w:t>
      </w:r>
      <w:proofErr w:type="spellEnd"/>
      <w:r w:rsidRPr="00C704E3">
        <w:rPr>
          <w:rFonts w:ascii="Nirmala UI" w:eastAsia="Segoe UI" w:hAnsi="Nirmala UI" w:cs="Nirmala UI"/>
          <w:szCs w:val="18"/>
        </w:rPr>
        <w:t>।</w:t>
      </w:r>
      <w:r w:rsidRPr="00C704E3">
        <w:rPr>
          <w:rFonts w:ascii="Segoe UI" w:eastAsia="Segoe UI" w:hAnsi="Segoe UI" w:cs="Segoe UI"/>
          <w:szCs w:val="18"/>
        </w:rPr>
        <w:t xml:space="preserve"> (A-3)</w:t>
      </w:r>
    </w:p>
    <w:p w:rsidR="008F486D" w:rsidRPr="00C704E3" w:rsidRDefault="008F486D">
      <w:pPr>
        <w:numPr>
          <w:ilvl w:val="0"/>
          <w:numId w:val="5"/>
        </w:numPr>
        <w:tabs>
          <w:tab w:val="left" w:pos="720"/>
        </w:tabs>
        <w:spacing w:line="259" w:lineRule="auto"/>
        <w:ind w:left="720" w:right="60" w:hanging="360"/>
        <w:rPr>
          <w:rFonts w:ascii="Segoe UI" w:eastAsia="Arial" w:hAnsi="Segoe UI" w:cs="Segoe UI"/>
          <w:szCs w:val="18"/>
        </w:rPr>
      </w:pPr>
      <w:proofErr w:type="spellStart"/>
      <w:r w:rsidRPr="00C704E3">
        <w:rPr>
          <w:rFonts w:ascii="Nirmala UI" w:eastAsia="Segoe UI" w:hAnsi="Nirmala UI" w:cs="Nirmala UI"/>
          <w:szCs w:val="18"/>
        </w:rPr>
        <w:t>सेवाएं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प्रदान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कोई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एक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तरीका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नहीं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</w:t>
      </w:r>
      <w:proofErr w:type="spellEnd"/>
      <w:r w:rsidRPr="00C704E3">
        <w:rPr>
          <w:rFonts w:ascii="Nirmala UI" w:eastAsia="Segoe UI" w:hAnsi="Nirmala UI" w:cs="Nirmala UI"/>
          <w:szCs w:val="18"/>
        </w:rPr>
        <w:t>।</w:t>
      </w:r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जिलों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परिवारों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साथ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मिलकर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अपने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छात्रों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सेवाएं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प्रदान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प्रत्येक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छात्र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जरूरतों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आधार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इन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सेवाओं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अलग</w:t>
      </w:r>
      <w:r w:rsidRPr="00C704E3">
        <w:rPr>
          <w:rFonts w:ascii="Segoe UI" w:eastAsia="Segoe UI" w:hAnsi="Segoe UI" w:cs="Segoe UI"/>
          <w:szCs w:val="18"/>
        </w:rPr>
        <w:t>-</w:t>
      </w:r>
      <w:r w:rsidRPr="00C704E3">
        <w:rPr>
          <w:rFonts w:ascii="Nirmala UI" w:eastAsia="Segoe UI" w:hAnsi="Nirmala UI" w:cs="Nirmala UI"/>
          <w:szCs w:val="18"/>
        </w:rPr>
        <w:t>अलग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तरीके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निर्धारित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चाहिए</w:t>
      </w:r>
      <w:proofErr w:type="spellEnd"/>
      <w:r w:rsidRPr="00C704E3">
        <w:rPr>
          <w:rFonts w:ascii="Nirmala UI" w:eastAsia="Segoe UI" w:hAnsi="Nirmala UI" w:cs="Nirmala UI"/>
          <w:szCs w:val="18"/>
        </w:rPr>
        <w:t>।</w:t>
      </w:r>
      <w:r w:rsidRPr="00C704E3">
        <w:rPr>
          <w:rFonts w:ascii="Segoe UI" w:eastAsia="Segoe UI" w:hAnsi="Segoe UI" w:cs="Segoe UI"/>
          <w:szCs w:val="18"/>
        </w:rPr>
        <w:t xml:space="preserve"> (A-2)</w:t>
      </w:r>
    </w:p>
    <w:p w:rsidR="008F486D" w:rsidRPr="00C704E3" w:rsidRDefault="008F486D">
      <w:pPr>
        <w:numPr>
          <w:ilvl w:val="0"/>
          <w:numId w:val="5"/>
        </w:numPr>
        <w:tabs>
          <w:tab w:val="left" w:pos="720"/>
        </w:tabs>
        <w:spacing w:line="293" w:lineRule="auto"/>
        <w:ind w:left="720" w:right="200" w:hanging="359"/>
        <w:rPr>
          <w:rFonts w:ascii="Segoe UI" w:eastAsia="Arial" w:hAnsi="Segoe UI" w:cs="Segoe UI"/>
          <w:szCs w:val="18"/>
        </w:rPr>
      </w:pPr>
      <w:proofErr w:type="spellStart"/>
      <w:r w:rsidRPr="00C704E3">
        <w:rPr>
          <w:rFonts w:ascii="Nirmala UI" w:eastAsia="Segoe UI" w:hAnsi="Nirmala UI" w:cs="Nirmala UI"/>
          <w:szCs w:val="18"/>
        </w:rPr>
        <w:t>स्कूल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जिले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स्थानीय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स्तर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डिग्री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निर्धारित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करेंगे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जिसमें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विशेष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शिक्षा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प्राप्त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वाले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छात्रों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स्वास्थ्य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सुरक्षा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इक्विटी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जरूरतों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ध्यान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में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रखते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हुए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इन</w:t>
      </w:r>
      <w:r w:rsidRPr="00C704E3">
        <w:rPr>
          <w:rFonts w:ascii="Segoe UI" w:eastAsia="Segoe UI" w:hAnsi="Segoe UI" w:cs="Segoe UI"/>
          <w:szCs w:val="18"/>
        </w:rPr>
        <w:t>-</w:t>
      </w:r>
      <w:r w:rsidRPr="00C704E3">
        <w:rPr>
          <w:rFonts w:ascii="Nirmala UI" w:eastAsia="Segoe UI" w:hAnsi="Nirmala UI" w:cs="Nirmala UI"/>
          <w:szCs w:val="18"/>
        </w:rPr>
        <w:t>पर्सन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ऑनलाइन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या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दूरस्थ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सेवाओं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उपलब्ध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कराया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जाएगा</w:t>
      </w:r>
      <w:proofErr w:type="spellEnd"/>
      <w:r w:rsidRPr="00C704E3">
        <w:rPr>
          <w:rFonts w:ascii="Nirmala UI" w:eastAsia="Segoe UI" w:hAnsi="Nirmala UI" w:cs="Nirmala UI"/>
          <w:szCs w:val="18"/>
        </w:rPr>
        <w:t>।</w:t>
      </w:r>
      <w:r w:rsidRPr="00C704E3">
        <w:rPr>
          <w:rFonts w:ascii="Segoe UI" w:eastAsia="Segoe UI" w:hAnsi="Segoe UI" w:cs="Segoe UI"/>
          <w:szCs w:val="18"/>
        </w:rPr>
        <w:t xml:space="preserve"> (A-1)</w:t>
      </w:r>
    </w:p>
    <w:p w:rsidR="008F486D" w:rsidRPr="00C704E3" w:rsidRDefault="00C25C0B">
      <w:pPr>
        <w:spacing w:line="20" w:lineRule="exact"/>
        <w:rPr>
          <w:rFonts w:ascii="Segoe UI" w:eastAsia="Times New Roman" w:hAnsi="Segoe UI" w:cs="Segoe UI"/>
          <w:sz w:val="18"/>
          <w:szCs w:val="18"/>
        </w:rPr>
      </w:pPr>
      <w:r w:rsidRPr="00C704E3">
        <w:rPr>
          <w:rFonts w:ascii="Segoe UI" w:eastAsia="Arial" w:hAnsi="Segoe UI" w:cs="Segoe UI"/>
          <w:noProof/>
          <w:szCs w:val="1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1828800" cy="0"/>
                <wp:effectExtent l="9525" t="12700" r="9525" b="635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F249D" id="Line 5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2in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" strokeweight=".21164mm"/>
            </w:pict>
          </mc:Fallback>
        </mc:AlternateContent>
      </w:r>
    </w:p>
    <w:p w:rsidR="008F486D" w:rsidRPr="00C704E3" w:rsidRDefault="008F486D">
      <w:pPr>
        <w:spacing w:line="156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numPr>
          <w:ilvl w:val="0"/>
          <w:numId w:val="6"/>
        </w:numPr>
        <w:tabs>
          <w:tab w:val="left" w:pos="115"/>
        </w:tabs>
        <w:spacing w:line="306" w:lineRule="auto"/>
        <w:ind w:right="600"/>
        <w:rPr>
          <w:rFonts w:ascii="Segoe UI" w:eastAsia="Segoe UI" w:hAnsi="Segoe UI" w:cs="Segoe UI"/>
          <w:sz w:val="16"/>
          <w:szCs w:val="18"/>
        </w:rPr>
      </w:pPr>
      <w:proofErr w:type="spellStart"/>
      <w:r w:rsidRPr="00C704E3">
        <w:rPr>
          <w:rFonts w:ascii="Nirmala UI" w:eastAsia="Segoe UI" w:hAnsi="Nirmala UI" w:cs="Nirmala UI"/>
          <w:sz w:val="16"/>
          <w:szCs w:val="18"/>
        </w:rPr>
        <w:t>प्रति</w:t>
      </w:r>
      <w:proofErr w:type="spellEnd"/>
      <w:r w:rsidR="008847BB">
        <w:rPr>
          <w:rFonts w:ascii="Nirmala UI" w:eastAsia="Segoe UI" w:hAnsi="Nirmala UI" w:cs="Nirmala UI"/>
          <w:sz w:val="16"/>
          <w:szCs w:val="18"/>
        </w:rPr>
        <w:t xml:space="preserve"> </w:t>
      </w:r>
      <w:hyperlink r:id="rId9" w:history="1">
        <w:r w:rsidRPr="00C704E3">
          <w:rPr>
            <w:rFonts w:ascii="Segoe UI" w:eastAsia="Segoe UI" w:hAnsi="Segoe UI" w:cs="Segoe UI"/>
            <w:color w:val="2E6168"/>
            <w:sz w:val="16"/>
            <w:szCs w:val="18"/>
            <w:u w:val="single"/>
          </w:rPr>
          <w:t>30 20 U.S.C. § 1401(9)</w:t>
        </w:r>
      </w:hyperlink>
      <w:r w:rsidRPr="00C704E3">
        <w:rPr>
          <w:rFonts w:ascii="Segoe UI" w:eastAsia="Segoe UI" w:hAnsi="Segoe UI" w:cs="Segoe UI"/>
          <w:sz w:val="16"/>
          <w:szCs w:val="18"/>
        </w:rPr>
        <w:t xml:space="preserve">(D), IDEA </w:t>
      </w:r>
      <w:proofErr w:type="spellStart"/>
      <w:r w:rsidRPr="00C704E3">
        <w:rPr>
          <w:rFonts w:ascii="Nirmala UI" w:eastAsia="Segoe UI" w:hAnsi="Nirmala UI" w:cs="Nirmala UI"/>
          <w:sz w:val="16"/>
          <w:szCs w:val="18"/>
        </w:rPr>
        <w:t>एक</w:t>
      </w:r>
      <w:proofErr w:type="spellEnd"/>
      <w:r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 w:val="16"/>
          <w:szCs w:val="18"/>
        </w:rPr>
        <w:t>निःशुल्क</w:t>
      </w:r>
      <w:proofErr w:type="spellEnd"/>
      <w:r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 w:val="16"/>
          <w:szCs w:val="18"/>
        </w:rPr>
        <w:t>उपयुक्त</w:t>
      </w:r>
      <w:proofErr w:type="spellEnd"/>
      <w:r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 w:val="16"/>
          <w:szCs w:val="18"/>
        </w:rPr>
        <w:t>सार्वजनिक</w:t>
      </w:r>
      <w:proofErr w:type="spellEnd"/>
      <w:r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 w:val="16"/>
          <w:szCs w:val="18"/>
        </w:rPr>
        <w:t>शिक्षा</w:t>
      </w:r>
      <w:proofErr w:type="spellEnd"/>
      <w:r w:rsidRPr="00C704E3">
        <w:rPr>
          <w:rFonts w:ascii="Segoe UI" w:eastAsia="Segoe UI" w:hAnsi="Segoe UI" w:cs="Segoe UI"/>
          <w:sz w:val="16"/>
          <w:szCs w:val="18"/>
        </w:rPr>
        <w:t xml:space="preserve"> (FAPE) </w:t>
      </w:r>
      <w:proofErr w:type="spellStart"/>
      <w:r w:rsidRPr="00C704E3">
        <w:rPr>
          <w:rFonts w:ascii="Nirmala UI" w:eastAsia="Segoe UI" w:hAnsi="Nirmala UI" w:cs="Nirmala UI"/>
          <w:sz w:val="16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 w:val="16"/>
          <w:szCs w:val="18"/>
        </w:rPr>
        <w:t xml:space="preserve"> "IEP </w:t>
      </w:r>
      <w:proofErr w:type="spellStart"/>
      <w:r w:rsidRPr="00C704E3">
        <w:rPr>
          <w:rFonts w:ascii="Nirmala UI" w:eastAsia="Segoe UI" w:hAnsi="Nirmala UI" w:cs="Nirmala UI"/>
          <w:sz w:val="16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 w:val="16"/>
          <w:szCs w:val="18"/>
        </w:rPr>
        <w:t>अनुरूप</w:t>
      </w:r>
      <w:proofErr w:type="spellEnd"/>
      <w:r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 w:val="16"/>
          <w:szCs w:val="18"/>
        </w:rPr>
        <w:t>प्रदान</w:t>
      </w:r>
      <w:proofErr w:type="spellEnd"/>
      <w:r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 w:val="16"/>
          <w:szCs w:val="18"/>
        </w:rPr>
        <w:t>की</w:t>
      </w:r>
      <w:proofErr w:type="spellEnd"/>
      <w:r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 w:val="16"/>
          <w:szCs w:val="18"/>
        </w:rPr>
        <w:t>गई</w:t>
      </w:r>
      <w:proofErr w:type="spellEnd"/>
      <w:r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 w:val="16"/>
          <w:szCs w:val="18"/>
        </w:rPr>
        <w:t>सेवाओं</w:t>
      </w:r>
      <w:proofErr w:type="spellEnd"/>
      <w:r w:rsidRPr="00C704E3">
        <w:rPr>
          <w:rFonts w:ascii="Segoe UI" w:eastAsia="Segoe UI" w:hAnsi="Segoe UI" w:cs="Segoe UI"/>
          <w:sz w:val="16"/>
          <w:szCs w:val="18"/>
        </w:rPr>
        <w:t xml:space="preserve">" </w:t>
      </w:r>
      <w:proofErr w:type="spellStart"/>
      <w:r w:rsidRPr="00C704E3">
        <w:rPr>
          <w:rFonts w:ascii="Nirmala UI" w:eastAsia="Segoe UI" w:hAnsi="Nirmala UI" w:cs="Nirmala UI"/>
          <w:sz w:val="16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 w:val="16"/>
          <w:szCs w:val="18"/>
        </w:rPr>
        <w:t>रूप</w:t>
      </w:r>
      <w:proofErr w:type="spellEnd"/>
      <w:r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 w:val="16"/>
          <w:szCs w:val="18"/>
        </w:rPr>
        <w:t>में</w:t>
      </w:r>
      <w:proofErr w:type="spellEnd"/>
      <w:r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 w:val="16"/>
          <w:szCs w:val="18"/>
        </w:rPr>
        <w:t>परिभाषित</w:t>
      </w:r>
      <w:proofErr w:type="spellEnd"/>
      <w:r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 w:val="16"/>
          <w:szCs w:val="18"/>
        </w:rPr>
        <w:t>करता</w:t>
      </w:r>
      <w:proofErr w:type="spellEnd"/>
      <w:r w:rsidRPr="00C704E3">
        <w:rPr>
          <w:rFonts w:ascii="Segoe UI" w:eastAsia="Segoe UI" w:hAnsi="Segoe UI" w:cs="Segoe UI"/>
          <w:sz w:val="16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 w:val="16"/>
          <w:szCs w:val="18"/>
        </w:rPr>
        <w:t>है</w:t>
      </w:r>
      <w:proofErr w:type="spellEnd"/>
      <w:r w:rsidRPr="00C704E3">
        <w:rPr>
          <w:rFonts w:ascii="Nirmala UI" w:eastAsia="Segoe UI" w:hAnsi="Nirmala UI" w:cs="Nirmala UI"/>
          <w:sz w:val="16"/>
          <w:szCs w:val="18"/>
        </w:rPr>
        <w:t>।</w:t>
      </w:r>
    </w:p>
    <w:p w:rsidR="008F486D" w:rsidRPr="00C704E3" w:rsidRDefault="008F486D">
      <w:pPr>
        <w:spacing w:line="227" w:lineRule="exact"/>
        <w:rPr>
          <w:rFonts w:ascii="Segoe UI" w:eastAsia="Times New Roman" w:hAnsi="Segoe UI" w:cs="Segoe UI"/>
          <w:sz w:val="18"/>
          <w:szCs w:val="18"/>
        </w:rPr>
      </w:pPr>
    </w:p>
    <w:p w:rsidR="006F273C" w:rsidRPr="00C704E3" w:rsidRDefault="006F273C">
      <w:pPr>
        <w:spacing w:line="0" w:lineRule="atLeast"/>
        <w:jc w:val="right"/>
        <w:rPr>
          <w:rFonts w:ascii="Segoe UI" w:eastAsia="Segoe UI" w:hAnsi="Segoe UI" w:cs="Segoe UI"/>
          <w:szCs w:val="18"/>
        </w:rPr>
      </w:pPr>
    </w:p>
    <w:p w:rsidR="006F273C" w:rsidRPr="00C704E3" w:rsidRDefault="006F273C">
      <w:pPr>
        <w:spacing w:line="0" w:lineRule="atLeast"/>
        <w:jc w:val="right"/>
        <w:rPr>
          <w:rFonts w:ascii="Segoe UI" w:eastAsia="Segoe UI" w:hAnsi="Segoe UI" w:cs="Segoe UI"/>
          <w:szCs w:val="18"/>
        </w:rPr>
      </w:pPr>
    </w:p>
    <w:p w:rsidR="006F273C" w:rsidRPr="00C704E3" w:rsidRDefault="006F273C">
      <w:pPr>
        <w:spacing w:line="0" w:lineRule="atLeast"/>
        <w:jc w:val="right"/>
        <w:rPr>
          <w:rFonts w:ascii="Segoe UI" w:eastAsia="Segoe UI" w:hAnsi="Segoe UI" w:cs="Segoe UI"/>
          <w:szCs w:val="18"/>
        </w:rPr>
      </w:pPr>
    </w:p>
    <w:p w:rsidR="006F273C" w:rsidRPr="00C704E3" w:rsidRDefault="006F273C">
      <w:pPr>
        <w:spacing w:line="0" w:lineRule="atLeast"/>
        <w:jc w:val="right"/>
        <w:rPr>
          <w:rFonts w:ascii="Segoe UI" w:eastAsia="Segoe UI" w:hAnsi="Segoe UI" w:cs="Segoe UI"/>
          <w:szCs w:val="18"/>
        </w:rPr>
      </w:pPr>
    </w:p>
    <w:p w:rsidR="008F486D" w:rsidRPr="00C704E3" w:rsidRDefault="008F486D">
      <w:pPr>
        <w:spacing w:line="0" w:lineRule="atLeast"/>
        <w:jc w:val="right"/>
        <w:rPr>
          <w:rFonts w:ascii="Segoe UI" w:eastAsia="Segoe UI" w:hAnsi="Segoe UI" w:cs="Segoe UI"/>
          <w:szCs w:val="18"/>
        </w:rPr>
      </w:pPr>
      <w:proofErr w:type="spellStart"/>
      <w:r w:rsidRPr="00C704E3">
        <w:rPr>
          <w:rFonts w:ascii="Nirmala UI" w:eastAsia="Segoe UI" w:hAnsi="Nirmala UI" w:cs="Nirmala UI"/>
          <w:szCs w:val="18"/>
        </w:rPr>
        <w:t>पेज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| 2</w:t>
      </w:r>
    </w:p>
    <w:p w:rsidR="008F486D" w:rsidRPr="00C704E3" w:rsidRDefault="008F486D">
      <w:pPr>
        <w:spacing w:line="0" w:lineRule="atLeast"/>
        <w:jc w:val="right"/>
        <w:rPr>
          <w:rFonts w:ascii="Segoe UI" w:eastAsia="Segoe UI" w:hAnsi="Segoe UI" w:cs="Segoe UI"/>
          <w:szCs w:val="18"/>
        </w:rPr>
        <w:sectPr w:rsidR="008F486D" w:rsidRPr="00C704E3">
          <w:pgSz w:w="12240" w:h="15840"/>
          <w:pgMar w:top="1391" w:right="1440" w:bottom="277" w:left="1440" w:header="0" w:footer="0" w:gutter="0"/>
          <w:cols w:space="0" w:equalWidth="0">
            <w:col w:w="9360"/>
          </w:cols>
          <w:docGrid w:linePitch="360"/>
        </w:sectPr>
      </w:pPr>
    </w:p>
    <w:p w:rsidR="008F486D" w:rsidRPr="00C704E3" w:rsidRDefault="008F486D">
      <w:pPr>
        <w:numPr>
          <w:ilvl w:val="0"/>
          <w:numId w:val="7"/>
        </w:numPr>
        <w:tabs>
          <w:tab w:val="left" w:pos="720"/>
        </w:tabs>
        <w:spacing w:line="282" w:lineRule="auto"/>
        <w:ind w:left="720" w:right="220" w:hanging="360"/>
        <w:rPr>
          <w:rFonts w:ascii="Segoe UI" w:eastAsia="Arial" w:hAnsi="Segoe UI" w:cs="Segoe UI"/>
          <w:szCs w:val="18"/>
        </w:rPr>
      </w:pPr>
      <w:bookmarkStart w:id="2" w:name="page3"/>
      <w:bookmarkEnd w:id="2"/>
      <w:proofErr w:type="spellStart"/>
      <w:r w:rsidRPr="00C704E3">
        <w:rPr>
          <w:rFonts w:ascii="Nirmala UI" w:eastAsia="Segoe UI" w:hAnsi="Nirmala UI" w:cs="Nirmala UI"/>
          <w:szCs w:val="18"/>
        </w:rPr>
        <w:lastRenderedPageBreak/>
        <w:t>यह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सिफारिश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जाती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कि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जिले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सामान्य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शिक्षा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सेटिंग्स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निर्देश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विशेष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रूप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डिज़ाइन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किए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गए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निर्देश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पहुंच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प्राप्ति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संबोधित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किए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गए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व्यक्तिगत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निर्णयों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साथ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सामान्य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शिक्षा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सेवा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मॉडल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लागू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वाली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विशेष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शिक्षा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सेवाओं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वितरण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संरेखित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करें</w:t>
      </w:r>
      <w:proofErr w:type="spellEnd"/>
      <w:r w:rsidRPr="00C704E3">
        <w:rPr>
          <w:rFonts w:ascii="Segoe UI" w:eastAsia="Segoe UI" w:hAnsi="Segoe UI" w:cs="Segoe UI"/>
          <w:szCs w:val="18"/>
        </w:rPr>
        <w:t>(A-1)</w:t>
      </w:r>
    </w:p>
    <w:p w:rsidR="008F486D" w:rsidRPr="00C704E3" w:rsidRDefault="008F486D">
      <w:pPr>
        <w:spacing w:line="35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 w:rsidP="006F273C">
      <w:pPr>
        <w:spacing w:before="120" w:line="0" w:lineRule="atLeast"/>
        <w:rPr>
          <w:rFonts w:ascii="Segoe UI" w:eastAsia="Segoe UI Semibold" w:hAnsi="Segoe UI" w:cs="Segoe UI"/>
          <w:b/>
          <w:color w:val="40403D"/>
          <w:sz w:val="24"/>
          <w:szCs w:val="18"/>
        </w:rPr>
      </w:pP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समावेश</w:t>
      </w:r>
      <w:proofErr w:type="spellEnd"/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और</w:t>
      </w:r>
      <w:proofErr w:type="spellEnd"/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न्यूनतम</w:t>
      </w:r>
      <w:proofErr w:type="spellEnd"/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प्रतिबंधात्मक</w:t>
      </w:r>
      <w:proofErr w:type="spellEnd"/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पर्यावरण</w:t>
      </w:r>
      <w:proofErr w:type="spellEnd"/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 (Least Restrictive Environment)</w:t>
      </w:r>
    </w:p>
    <w:p w:rsidR="008F486D" w:rsidRPr="00C704E3" w:rsidRDefault="008F486D">
      <w:pPr>
        <w:spacing w:line="41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numPr>
          <w:ilvl w:val="0"/>
          <w:numId w:val="8"/>
        </w:numPr>
        <w:tabs>
          <w:tab w:val="left" w:pos="720"/>
        </w:tabs>
        <w:spacing w:line="282" w:lineRule="auto"/>
        <w:ind w:left="720" w:right="480" w:hanging="360"/>
        <w:rPr>
          <w:rFonts w:ascii="Segoe UI" w:eastAsia="Arial" w:hAnsi="Segoe UI" w:cs="Segoe UI"/>
          <w:szCs w:val="18"/>
        </w:rPr>
      </w:pPr>
      <w:proofErr w:type="spellStart"/>
      <w:r w:rsidRPr="00C704E3">
        <w:rPr>
          <w:rFonts w:ascii="Nirmala UI" w:eastAsia="Segoe UI" w:hAnsi="Nirmala UI" w:cs="Nirmala UI"/>
          <w:szCs w:val="18"/>
        </w:rPr>
        <w:t>विकलांग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छात्रों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सामान्य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शिक्षा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सेटिंग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विशेष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रूप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शारीरिक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दूरी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अन्य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स्वास्थ्य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सुरक्षा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आवश्यकताओं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सीमाओं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देखते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हुए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यथासंभव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उपयुक्त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समय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बिताना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चाहिए</w:t>
      </w:r>
      <w:proofErr w:type="spellEnd"/>
      <w:r w:rsidRPr="00C704E3">
        <w:rPr>
          <w:rFonts w:ascii="Nirmala UI" w:eastAsia="Segoe UI" w:hAnsi="Nirmala UI" w:cs="Nirmala UI"/>
          <w:szCs w:val="18"/>
        </w:rPr>
        <w:t>।</w:t>
      </w:r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निर्देश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जिले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जरूरतों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या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मौजूदा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क्षमता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बजाय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छात्र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जरूरतों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पूरा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अनुकूलित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किया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जाना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चाहिए</w:t>
      </w:r>
      <w:proofErr w:type="spellEnd"/>
      <w:r w:rsidRPr="00C704E3">
        <w:rPr>
          <w:rFonts w:ascii="Nirmala UI" w:eastAsia="Segoe UI" w:hAnsi="Nirmala UI" w:cs="Nirmala UI"/>
          <w:szCs w:val="18"/>
        </w:rPr>
        <w:t>।</w:t>
      </w:r>
      <w:r w:rsidRPr="00C704E3">
        <w:rPr>
          <w:rFonts w:ascii="Segoe UI" w:eastAsia="Segoe UI" w:hAnsi="Segoe UI" w:cs="Segoe UI"/>
          <w:szCs w:val="18"/>
        </w:rPr>
        <w:t xml:space="preserve"> (A-1)</w:t>
      </w:r>
    </w:p>
    <w:p w:rsidR="008F486D" w:rsidRPr="00C704E3" w:rsidRDefault="008F486D" w:rsidP="008847BB">
      <w:pPr>
        <w:spacing w:before="120" w:line="0" w:lineRule="atLeast"/>
        <w:rPr>
          <w:rFonts w:ascii="Segoe UI" w:eastAsia="Segoe UI Semibold" w:hAnsi="Segoe UI" w:cs="Segoe UI"/>
          <w:b/>
          <w:color w:val="0D5761"/>
          <w:sz w:val="28"/>
          <w:szCs w:val="18"/>
        </w:rPr>
      </w:pPr>
      <w:proofErr w:type="spellStart"/>
      <w:r w:rsidRPr="00C704E3">
        <w:rPr>
          <w:rFonts w:ascii="Nirmala UI" w:eastAsia="Segoe UI Semibold" w:hAnsi="Nirmala UI" w:cs="Nirmala UI"/>
          <w:b/>
          <w:color w:val="0D5761"/>
          <w:sz w:val="28"/>
          <w:szCs w:val="18"/>
        </w:rPr>
        <w:t>इन</w:t>
      </w:r>
      <w:r w:rsidRPr="00C704E3">
        <w:rPr>
          <w:rFonts w:ascii="Segoe UI" w:eastAsia="Segoe UI Semibold" w:hAnsi="Segoe UI" w:cs="Segoe UI"/>
          <w:b/>
          <w:color w:val="0D5761"/>
          <w:sz w:val="28"/>
          <w:szCs w:val="18"/>
        </w:rPr>
        <w:t>-</w:t>
      </w:r>
      <w:r w:rsidRPr="00C704E3">
        <w:rPr>
          <w:rFonts w:ascii="Nirmala UI" w:eastAsia="Segoe UI Semibold" w:hAnsi="Nirmala UI" w:cs="Nirmala UI"/>
          <w:b/>
          <w:color w:val="0D5761"/>
          <w:sz w:val="28"/>
          <w:szCs w:val="18"/>
        </w:rPr>
        <w:t>पर्सन</w:t>
      </w:r>
      <w:proofErr w:type="spellEnd"/>
      <w:r w:rsidRPr="00C704E3">
        <w:rPr>
          <w:rFonts w:ascii="Segoe UI" w:eastAsia="Segoe UI Semibold" w:hAnsi="Segoe UI" w:cs="Segoe UI"/>
          <w:b/>
          <w:color w:val="0D5761"/>
          <w:sz w:val="28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0D5761"/>
          <w:sz w:val="28"/>
          <w:szCs w:val="18"/>
        </w:rPr>
        <w:t>लर्निंग</w:t>
      </w:r>
      <w:proofErr w:type="spellEnd"/>
      <w:r w:rsidRPr="00C704E3">
        <w:rPr>
          <w:rFonts w:ascii="Segoe UI" w:eastAsia="Segoe UI Semibold" w:hAnsi="Segoe UI" w:cs="Segoe UI"/>
          <w:b/>
          <w:color w:val="0D5761"/>
          <w:sz w:val="28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0D5761"/>
          <w:sz w:val="28"/>
          <w:szCs w:val="18"/>
        </w:rPr>
        <w:t>पर</w:t>
      </w:r>
      <w:proofErr w:type="spellEnd"/>
      <w:r w:rsidRPr="00C704E3">
        <w:rPr>
          <w:rFonts w:ascii="Segoe UI" w:eastAsia="Segoe UI Semibold" w:hAnsi="Segoe UI" w:cs="Segoe UI"/>
          <w:b/>
          <w:color w:val="0D5761"/>
          <w:sz w:val="28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0D5761"/>
          <w:sz w:val="28"/>
          <w:szCs w:val="18"/>
        </w:rPr>
        <w:t>वापसी</w:t>
      </w:r>
      <w:proofErr w:type="spellEnd"/>
      <w:r w:rsidRPr="00C704E3">
        <w:rPr>
          <w:rFonts w:ascii="Segoe UI" w:eastAsia="Segoe UI Semibold" w:hAnsi="Segoe UI" w:cs="Segoe UI"/>
          <w:b/>
          <w:color w:val="0D5761"/>
          <w:sz w:val="28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0D5761"/>
          <w:sz w:val="28"/>
          <w:szCs w:val="18"/>
        </w:rPr>
        <w:t>के</w:t>
      </w:r>
      <w:proofErr w:type="spellEnd"/>
      <w:r w:rsidRPr="00C704E3">
        <w:rPr>
          <w:rFonts w:ascii="Segoe UI" w:eastAsia="Segoe UI Semibold" w:hAnsi="Segoe UI" w:cs="Segoe UI"/>
          <w:b/>
          <w:color w:val="0D5761"/>
          <w:sz w:val="28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0D5761"/>
          <w:sz w:val="28"/>
          <w:szCs w:val="18"/>
        </w:rPr>
        <w:t>लिए</w:t>
      </w:r>
      <w:proofErr w:type="spellEnd"/>
      <w:r w:rsidRPr="00C704E3">
        <w:rPr>
          <w:rFonts w:ascii="Segoe UI" w:eastAsia="Segoe UI Semibold" w:hAnsi="Segoe UI" w:cs="Segoe UI"/>
          <w:b/>
          <w:color w:val="0D5761"/>
          <w:sz w:val="28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0D5761"/>
          <w:sz w:val="28"/>
          <w:szCs w:val="18"/>
        </w:rPr>
        <w:t>छात्रों</w:t>
      </w:r>
      <w:proofErr w:type="spellEnd"/>
      <w:r w:rsidRPr="00C704E3">
        <w:rPr>
          <w:rFonts w:ascii="Segoe UI" w:eastAsia="Segoe UI Semibold" w:hAnsi="Segoe UI" w:cs="Segoe UI"/>
          <w:b/>
          <w:color w:val="0D5761"/>
          <w:sz w:val="28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0D5761"/>
          <w:sz w:val="28"/>
          <w:szCs w:val="18"/>
        </w:rPr>
        <w:t>का</w:t>
      </w:r>
      <w:proofErr w:type="spellEnd"/>
      <w:r w:rsidRPr="00C704E3">
        <w:rPr>
          <w:rFonts w:ascii="Segoe UI" w:eastAsia="Segoe UI Semibold" w:hAnsi="Segoe UI" w:cs="Segoe UI"/>
          <w:b/>
          <w:color w:val="0D5761"/>
          <w:sz w:val="28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0D5761"/>
          <w:sz w:val="28"/>
          <w:szCs w:val="18"/>
        </w:rPr>
        <w:t>समर्थन</w:t>
      </w:r>
      <w:proofErr w:type="spellEnd"/>
      <w:r w:rsidRPr="00C704E3">
        <w:rPr>
          <w:rFonts w:ascii="Segoe UI" w:eastAsia="Segoe UI Semibold" w:hAnsi="Segoe UI" w:cs="Segoe UI"/>
          <w:b/>
          <w:color w:val="0D5761"/>
          <w:sz w:val="28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0D5761"/>
          <w:sz w:val="28"/>
          <w:szCs w:val="18"/>
        </w:rPr>
        <w:t>करना</w:t>
      </w:r>
      <w:proofErr w:type="spellEnd"/>
    </w:p>
    <w:p w:rsidR="008F486D" w:rsidRPr="00C704E3" w:rsidRDefault="008F486D">
      <w:pPr>
        <w:spacing w:line="52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numPr>
          <w:ilvl w:val="0"/>
          <w:numId w:val="9"/>
        </w:numPr>
        <w:tabs>
          <w:tab w:val="left" w:pos="720"/>
        </w:tabs>
        <w:spacing w:line="258" w:lineRule="auto"/>
        <w:ind w:left="720" w:right="60" w:hanging="360"/>
        <w:rPr>
          <w:rFonts w:ascii="Segoe UI" w:eastAsia="Arial" w:hAnsi="Segoe UI" w:cs="Segoe UI"/>
          <w:szCs w:val="18"/>
        </w:rPr>
      </w:pPr>
      <w:proofErr w:type="spellStart"/>
      <w:r w:rsidRPr="00C704E3">
        <w:rPr>
          <w:rFonts w:ascii="Nirmala UI" w:eastAsia="Segoe UI" w:hAnsi="Nirmala UI" w:cs="Nirmala UI"/>
          <w:szCs w:val="18"/>
        </w:rPr>
        <w:t>तमाम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निर्देशात्मक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मॉडल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में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स्कूलों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प्रणालियों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अपने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छात्रों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जरूरतों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नए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सीखने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माहौल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पूरा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वाले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हस्तक्षेपों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समर्थन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अपने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कर्मियों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व्यवहारिक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विशेषज्ञता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लाभ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उठाना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चाहिए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अपने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सबसे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प्रभावित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छात्रों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तत्काल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जरूरतों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प्राथमिकता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देना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चाहिए</w:t>
      </w:r>
      <w:proofErr w:type="spellEnd"/>
      <w:r w:rsidRPr="00C704E3">
        <w:rPr>
          <w:rFonts w:ascii="Nirmala UI" w:eastAsia="Segoe UI" w:hAnsi="Nirmala UI" w:cs="Nirmala UI"/>
          <w:szCs w:val="18"/>
        </w:rPr>
        <w:t>।</w:t>
      </w:r>
      <w:r w:rsidRPr="00C704E3">
        <w:rPr>
          <w:rFonts w:ascii="Segoe UI" w:eastAsia="Segoe UI" w:hAnsi="Segoe UI" w:cs="Segoe UI"/>
          <w:szCs w:val="18"/>
        </w:rPr>
        <w:t xml:space="preserve"> (A-2)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जिलों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परिवारों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कर्मचारियों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साथ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काम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प्रोत्साहित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किया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जाता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ताकि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उन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छात्रों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पहचान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समर्थन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सकें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जिन्हें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इन</w:t>
      </w:r>
      <w:r w:rsidRPr="00C704E3">
        <w:rPr>
          <w:rFonts w:ascii="Segoe UI" w:eastAsia="Segoe UI" w:hAnsi="Segoe UI" w:cs="Segoe UI"/>
          <w:szCs w:val="18"/>
        </w:rPr>
        <w:t>-</w:t>
      </w:r>
      <w:r w:rsidRPr="00C704E3">
        <w:rPr>
          <w:rFonts w:ascii="Nirmala UI" w:eastAsia="Segoe UI" w:hAnsi="Nirmala UI" w:cs="Nirmala UI"/>
          <w:szCs w:val="18"/>
        </w:rPr>
        <w:t>पर्सन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निर्देश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सीखने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नए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माहौल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(</w:t>
      </w:r>
      <w:proofErr w:type="spellStart"/>
      <w:r w:rsidRPr="00C704E3">
        <w:rPr>
          <w:rFonts w:ascii="Nirmala UI" w:eastAsia="Segoe UI" w:hAnsi="Nirmala UI" w:cs="Nirmala UI"/>
          <w:szCs w:val="18"/>
        </w:rPr>
        <w:t>जैसे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व्यक्तिगत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सुरक्षा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उपकरण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पहनना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(PPE), </w:t>
      </w:r>
      <w:proofErr w:type="spellStart"/>
      <w:r w:rsidRPr="00C704E3">
        <w:rPr>
          <w:rFonts w:ascii="Nirmala UI" w:eastAsia="Segoe UI" w:hAnsi="Nirmala UI" w:cs="Nirmala UI"/>
          <w:szCs w:val="18"/>
        </w:rPr>
        <w:t>शेड्यूल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में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परिवर्तन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प्रति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सहिष्णु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होना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सशारी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स्कूल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वाले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स्थान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में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संक्रमण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सहभागिता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वृद्धि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निरंतर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ध्यान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देना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)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उम्मीदों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समर्थन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अतिरिक्त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व्यवहार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हस्तक्षेप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आवश्यकता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सकती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</w:t>
      </w:r>
      <w:proofErr w:type="spellEnd"/>
      <w:r w:rsidRPr="00C704E3">
        <w:rPr>
          <w:rFonts w:ascii="Nirmala UI" w:eastAsia="Segoe UI" w:hAnsi="Nirmala UI" w:cs="Nirmala UI"/>
          <w:szCs w:val="18"/>
        </w:rPr>
        <w:t>।</w:t>
      </w:r>
    </w:p>
    <w:p w:rsidR="008F486D" w:rsidRPr="00C704E3" w:rsidRDefault="008F486D">
      <w:pPr>
        <w:spacing w:line="10" w:lineRule="exact"/>
        <w:rPr>
          <w:rFonts w:ascii="Segoe UI" w:eastAsia="Arial" w:hAnsi="Segoe UI" w:cs="Segoe UI"/>
          <w:szCs w:val="18"/>
        </w:rPr>
      </w:pPr>
    </w:p>
    <w:p w:rsidR="008F486D" w:rsidRPr="00C704E3" w:rsidRDefault="008F486D">
      <w:pPr>
        <w:numPr>
          <w:ilvl w:val="0"/>
          <w:numId w:val="9"/>
        </w:numPr>
        <w:tabs>
          <w:tab w:val="left" w:pos="720"/>
        </w:tabs>
        <w:spacing w:line="259" w:lineRule="auto"/>
        <w:ind w:left="720" w:right="40" w:hanging="359"/>
        <w:rPr>
          <w:rFonts w:ascii="Segoe UI" w:eastAsia="Arial" w:hAnsi="Segoe UI" w:cs="Segoe UI"/>
          <w:szCs w:val="18"/>
        </w:rPr>
      </w:pPr>
      <w:proofErr w:type="spellStart"/>
      <w:r w:rsidRPr="00C704E3">
        <w:rPr>
          <w:rFonts w:ascii="Nirmala UI" w:eastAsia="Segoe UI" w:hAnsi="Nirmala UI" w:cs="Nirmala UI"/>
          <w:szCs w:val="18"/>
        </w:rPr>
        <w:t>कुछ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छात्रों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इन</w:t>
      </w:r>
      <w:r w:rsidRPr="00C704E3">
        <w:rPr>
          <w:rFonts w:ascii="Segoe UI" w:eastAsia="Segoe UI" w:hAnsi="Segoe UI" w:cs="Segoe UI"/>
          <w:szCs w:val="18"/>
        </w:rPr>
        <w:t>-</w:t>
      </w:r>
      <w:r w:rsidRPr="00C704E3">
        <w:rPr>
          <w:rFonts w:ascii="Nirmala UI" w:eastAsia="Segoe UI" w:hAnsi="Nirmala UI" w:cs="Nirmala UI"/>
          <w:szCs w:val="18"/>
        </w:rPr>
        <w:t>पर्सन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निर्देश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एक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संक्रमण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समर्थन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अपने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IEP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में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अतिरिक्त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आवास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आवश्यकता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सकती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</w:t>
      </w:r>
      <w:proofErr w:type="spellEnd"/>
      <w:r w:rsidRPr="00C704E3">
        <w:rPr>
          <w:rFonts w:ascii="Nirmala UI" w:eastAsia="Segoe UI" w:hAnsi="Nirmala UI" w:cs="Nirmala UI"/>
          <w:szCs w:val="18"/>
        </w:rPr>
        <w:t>।</w:t>
      </w:r>
      <w:r w:rsidRPr="00C704E3">
        <w:rPr>
          <w:rFonts w:ascii="Segoe UI" w:eastAsia="Segoe UI" w:hAnsi="Segoe UI" w:cs="Segoe UI"/>
          <w:szCs w:val="18"/>
        </w:rPr>
        <w:t xml:space="preserve"> (A-1)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जिलों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भी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सभी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छात्रों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सामान्य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आवास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(</w:t>
      </w:r>
      <w:proofErr w:type="spellStart"/>
      <w:r w:rsidRPr="00C704E3">
        <w:rPr>
          <w:rFonts w:ascii="Nirmala UI" w:eastAsia="Segoe UI" w:hAnsi="Nirmala UI" w:cs="Nirmala UI"/>
          <w:szCs w:val="18"/>
        </w:rPr>
        <w:t>जैसे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शांत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मास्क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मुक्त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सुरक्षित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स्थान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तक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पहुंच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,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स्कूल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घर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बीच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संचार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में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वृद्धि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ब्रेक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>/</w:t>
      </w:r>
      <w:proofErr w:type="spellStart"/>
      <w:r w:rsidRPr="00C704E3">
        <w:rPr>
          <w:rFonts w:ascii="Nirmala UI" w:eastAsia="Segoe UI" w:hAnsi="Nirmala UI" w:cs="Nirmala UI"/>
          <w:szCs w:val="18"/>
        </w:rPr>
        <w:t>या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छोटे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असाइनमेंट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) </w:t>
      </w:r>
      <w:proofErr w:type="spellStart"/>
      <w:r w:rsidRPr="00C704E3">
        <w:rPr>
          <w:rFonts w:ascii="Nirmala UI" w:eastAsia="Segoe UI" w:hAnsi="Nirmala UI" w:cs="Nirmala UI"/>
          <w:szCs w:val="18"/>
        </w:rPr>
        <w:t>तक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पहुंच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प्रदान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आवश्यकता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विचार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चाहिए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ताकि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इन</w:t>
      </w:r>
      <w:r w:rsidRPr="00C704E3">
        <w:rPr>
          <w:rFonts w:ascii="Segoe UI" w:eastAsia="Segoe UI" w:hAnsi="Segoe UI" w:cs="Segoe UI"/>
          <w:szCs w:val="18"/>
        </w:rPr>
        <w:t>-</w:t>
      </w:r>
      <w:r w:rsidRPr="00C704E3">
        <w:rPr>
          <w:rFonts w:ascii="Nirmala UI" w:eastAsia="Segoe UI" w:hAnsi="Nirmala UI" w:cs="Nirmala UI"/>
          <w:szCs w:val="18"/>
        </w:rPr>
        <w:t>पर्सन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स्कूल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दिन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अपेक्षाओं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अनुरूप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समायोजित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सकें</w:t>
      </w:r>
      <w:proofErr w:type="spellEnd"/>
      <w:r w:rsidRPr="00C704E3">
        <w:rPr>
          <w:rFonts w:ascii="Nirmala UI" w:eastAsia="Segoe UI" w:hAnsi="Nirmala UI" w:cs="Nirmala UI"/>
          <w:szCs w:val="18"/>
        </w:rPr>
        <w:t>।</w:t>
      </w:r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इन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सामान्य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अस्थायी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समर्थनों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IEP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में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जोड़ने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आवश्यकता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नहीं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होगी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जब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तक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कि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IEP </w:t>
      </w:r>
      <w:proofErr w:type="spellStart"/>
      <w:r w:rsidRPr="00C704E3">
        <w:rPr>
          <w:rFonts w:ascii="Nirmala UI" w:eastAsia="Segoe UI" w:hAnsi="Nirmala UI" w:cs="Nirmala UI"/>
          <w:szCs w:val="18"/>
        </w:rPr>
        <w:t>टीम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यह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निर्धारित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नहीं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करती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कि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उन्हें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FAPE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छात्र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ऑफ़र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रूप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में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जारी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आधार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आवश्यक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</w:t>
      </w:r>
      <w:proofErr w:type="spellEnd"/>
      <w:r w:rsidRPr="00C704E3">
        <w:rPr>
          <w:rFonts w:ascii="Nirmala UI" w:eastAsia="Segoe UI" w:hAnsi="Nirmala UI" w:cs="Nirmala UI"/>
          <w:szCs w:val="18"/>
        </w:rPr>
        <w:t>।</w:t>
      </w:r>
    </w:p>
    <w:p w:rsidR="008F486D" w:rsidRPr="00C704E3" w:rsidRDefault="008F486D">
      <w:pPr>
        <w:spacing w:line="1" w:lineRule="exact"/>
        <w:rPr>
          <w:rFonts w:ascii="Segoe UI" w:eastAsia="Arial" w:hAnsi="Segoe UI" w:cs="Segoe UI"/>
          <w:szCs w:val="18"/>
        </w:rPr>
      </w:pPr>
    </w:p>
    <w:p w:rsidR="008F486D" w:rsidRPr="00C704E3" w:rsidRDefault="008F486D">
      <w:pPr>
        <w:numPr>
          <w:ilvl w:val="0"/>
          <w:numId w:val="9"/>
        </w:numPr>
        <w:tabs>
          <w:tab w:val="left" w:pos="720"/>
        </w:tabs>
        <w:spacing w:line="259" w:lineRule="auto"/>
        <w:ind w:left="720" w:right="20" w:hanging="359"/>
        <w:rPr>
          <w:rFonts w:ascii="Segoe UI" w:eastAsia="Arial" w:hAnsi="Segoe UI" w:cs="Segoe UI"/>
          <w:szCs w:val="18"/>
        </w:rPr>
      </w:pPr>
      <w:proofErr w:type="spellStart"/>
      <w:r w:rsidRPr="00C704E3">
        <w:rPr>
          <w:rFonts w:ascii="Nirmala UI" w:eastAsia="Segoe UI" w:hAnsi="Nirmala UI" w:cs="Nirmala UI"/>
          <w:szCs w:val="18"/>
        </w:rPr>
        <w:t>यदि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छात्र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COVID-19,OSPI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दौरान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उपलब्ध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कराए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गए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शैक्षिक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अवसरों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सेवाओं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तक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पहुंच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प्राप्त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नहीं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करता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तो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OSPI </w:t>
      </w:r>
      <w:proofErr w:type="spellStart"/>
      <w:r w:rsidRPr="00C704E3">
        <w:rPr>
          <w:rFonts w:ascii="Nirmala UI" w:eastAsia="Segoe UI" w:hAnsi="Nirmala UI" w:cs="Nirmala UI"/>
          <w:szCs w:val="18"/>
        </w:rPr>
        <w:t>परिवार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साथ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जिला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दस्तावेज़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कई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संचारों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सिफारिश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करता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पहुंच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प्राप्त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में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आने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वाली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बाधाओं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दूर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प्रयास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करता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</w:t>
      </w:r>
      <w:proofErr w:type="spellEnd"/>
      <w:r w:rsidRPr="00C704E3">
        <w:rPr>
          <w:rFonts w:ascii="Nirmala UI" w:eastAsia="Segoe UI" w:hAnsi="Nirmala UI" w:cs="Nirmala UI"/>
          <w:szCs w:val="18"/>
        </w:rPr>
        <w:t>।</w:t>
      </w:r>
      <w:r w:rsidRPr="00C704E3">
        <w:rPr>
          <w:rFonts w:ascii="Segoe UI" w:eastAsia="Segoe UI" w:hAnsi="Segoe UI" w:cs="Segoe UI"/>
          <w:szCs w:val="18"/>
        </w:rPr>
        <w:t xml:space="preserve"> (A-1)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जिलों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लगातार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परिवारों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फिर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संगठित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लचीली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सेवा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वितरण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पेशकश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कोशिश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चाहिए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बड़े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हद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तक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समर्थन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चाहिए</w:t>
      </w:r>
      <w:proofErr w:type="spellEnd"/>
      <w:r w:rsidRPr="00C704E3">
        <w:rPr>
          <w:rFonts w:ascii="Nirmala UI" w:eastAsia="Segoe UI" w:hAnsi="Nirmala UI" w:cs="Nirmala UI"/>
          <w:szCs w:val="18"/>
        </w:rPr>
        <w:t>।</w:t>
      </w:r>
    </w:p>
    <w:p w:rsidR="008F486D" w:rsidRPr="00C704E3" w:rsidRDefault="008F486D">
      <w:pPr>
        <w:numPr>
          <w:ilvl w:val="0"/>
          <w:numId w:val="9"/>
        </w:numPr>
        <w:tabs>
          <w:tab w:val="left" w:pos="720"/>
        </w:tabs>
        <w:spacing w:line="276" w:lineRule="auto"/>
        <w:ind w:left="720" w:right="100" w:hanging="359"/>
        <w:rPr>
          <w:rFonts w:ascii="Segoe UI" w:eastAsia="Arial" w:hAnsi="Segoe UI" w:cs="Segoe UI"/>
          <w:szCs w:val="18"/>
        </w:rPr>
      </w:pPr>
      <w:proofErr w:type="spellStart"/>
      <w:r w:rsidRPr="00C704E3">
        <w:rPr>
          <w:rFonts w:ascii="Nirmala UI" w:eastAsia="Segoe UI" w:hAnsi="Nirmala UI" w:cs="Nirmala UI"/>
          <w:szCs w:val="18"/>
        </w:rPr>
        <w:t>कुछ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छात्रों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परिवारों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इन</w:t>
      </w:r>
      <w:r w:rsidRPr="00C704E3">
        <w:rPr>
          <w:rFonts w:ascii="Segoe UI" w:eastAsia="Segoe UI" w:hAnsi="Segoe UI" w:cs="Segoe UI"/>
          <w:szCs w:val="18"/>
        </w:rPr>
        <w:t>-</w:t>
      </w:r>
      <w:r w:rsidRPr="00C704E3">
        <w:rPr>
          <w:rFonts w:ascii="Nirmala UI" w:eastAsia="Segoe UI" w:hAnsi="Nirmala UI" w:cs="Nirmala UI"/>
          <w:szCs w:val="18"/>
        </w:rPr>
        <w:t>पर्सन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लर्निंग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में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फिर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संक्रमण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अतिरिक्त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सहायता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आवश्यकता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सकती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</w:t>
      </w:r>
      <w:proofErr w:type="spellEnd"/>
      <w:r w:rsidRPr="00C704E3">
        <w:rPr>
          <w:rFonts w:ascii="Nirmala UI" w:eastAsia="Segoe UI" w:hAnsi="Nirmala UI" w:cs="Nirmala UI"/>
          <w:szCs w:val="18"/>
        </w:rPr>
        <w:t>।</w:t>
      </w:r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जिलों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स्वास्थ्य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सुरक्षा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संबंधी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सावधानियों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उपलब्ध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संसाधनों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उन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तक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पहुँच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प्राप्ति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तरीका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माता</w:t>
      </w:r>
      <w:r w:rsidRPr="00C704E3">
        <w:rPr>
          <w:rFonts w:ascii="Segoe UI" w:eastAsia="Segoe UI" w:hAnsi="Segoe UI" w:cs="Segoe UI"/>
          <w:szCs w:val="18"/>
        </w:rPr>
        <w:t>-</w:t>
      </w:r>
      <w:r w:rsidRPr="00C704E3">
        <w:rPr>
          <w:rFonts w:ascii="Nirmala UI" w:eastAsia="Segoe UI" w:hAnsi="Nirmala UI" w:cs="Nirmala UI"/>
          <w:szCs w:val="18"/>
        </w:rPr>
        <w:t>पिता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प्रशिक्षण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शिक्षा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आवश्यकता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विचार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में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मदद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माता</w:t>
      </w:r>
      <w:r w:rsidRPr="00C704E3">
        <w:rPr>
          <w:rFonts w:ascii="Segoe UI" w:eastAsia="Segoe UI" w:hAnsi="Segoe UI" w:cs="Segoe UI"/>
          <w:szCs w:val="18"/>
        </w:rPr>
        <w:t>-</w:t>
      </w:r>
      <w:r w:rsidRPr="00C704E3">
        <w:rPr>
          <w:rFonts w:ascii="Nirmala UI" w:eastAsia="Segoe UI" w:hAnsi="Nirmala UI" w:cs="Nirmala UI"/>
          <w:szCs w:val="18"/>
        </w:rPr>
        <w:t>पिता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स्कूल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में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अपने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छात्र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संक्रमण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समर्थन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में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परिवारों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समर्थन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चाहिए</w:t>
      </w:r>
      <w:proofErr w:type="spellEnd"/>
      <w:r w:rsidRPr="00C704E3">
        <w:rPr>
          <w:rFonts w:ascii="Nirmala UI" w:eastAsia="Segoe UI" w:hAnsi="Nirmala UI" w:cs="Nirmala UI"/>
          <w:szCs w:val="18"/>
        </w:rPr>
        <w:t>।</w:t>
      </w: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97" w:lineRule="exact"/>
        <w:rPr>
          <w:rFonts w:ascii="Segoe UI" w:eastAsia="Times New Roman" w:hAnsi="Segoe UI" w:cs="Segoe UI"/>
          <w:sz w:val="18"/>
          <w:szCs w:val="18"/>
        </w:rPr>
      </w:pPr>
    </w:p>
    <w:p w:rsidR="006F273C" w:rsidRPr="00C704E3" w:rsidRDefault="006F273C">
      <w:pPr>
        <w:spacing w:line="0" w:lineRule="atLeast"/>
        <w:jc w:val="right"/>
        <w:rPr>
          <w:rFonts w:ascii="Segoe UI" w:eastAsia="Segoe UI" w:hAnsi="Segoe UI" w:cs="Segoe UI"/>
          <w:szCs w:val="18"/>
        </w:rPr>
      </w:pPr>
    </w:p>
    <w:p w:rsidR="006F273C" w:rsidRPr="00C704E3" w:rsidRDefault="006F273C">
      <w:pPr>
        <w:spacing w:line="0" w:lineRule="atLeast"/>
        <w:jc w:val="right"/>
        <w:rPr>
          <w:rFonts w:ascii="Segoe UI" w:eastAsia="Segoe UI" w:hAnsi="Segoe UI" w:cs="Segoe UI"/>
          <w:szCs w:val="18"/>
        </w:rPr>
      </w:pPr>
    </w:p>
    <w:p w:rsidR="006F273C" w:rsidRPr="00C704E3" w:rsidRDefault="006F273C">
      <w:pPr>
        <w:spacing w:line="0" w:lineRule="atLeast"/>
        <w:jc w:val="right"/>
        <w:rPr>
          <w:rFonts w:ascii="Segoe UI" w:eastAsia="Segoe UI" w:hAnsi="Segoe UI" w:cs="Segoe UI"/>
          <w:szCs w:val="18"/>
        </w:rPr>
      </w:pPr>
    </w:p>
    <w:p w:rsidR="006F273C" w:rsidRPr="00C704E3" w:rsidRDefault="006F273C">
      <w:pPr>
        <w:spacing w:line="0" w:lineRule="atLeast"/>
        <w:jc w:val="right"/>
        <w:rPr>
          <w:rFonts w:ascii="Segoe UI" w:eastAsia="Segoe UI" w:hAnsi="Segoe UI" w:cs="Segoe UI"/>
          <w:szCs w:val="18"/>
        </w:rPr>
      </w:pPr>
    </w:p>
    <w:p w:rsidR="006F273C" w:rsidRPr="00C704E3" w:rsidRDefault="006F273C">
      <w:pPr>
        <w:spacing w:line="0" w:lineRule="atLeast"/>
        <w:jc w:val="right"/>
        <w:rPr>
          <w:rFonts w:ascii="Segoe UI" w:eastAsia="Segoe UI" w:hAnsi="Segoe UI" w:cs="Segoe UI"/>
          <w:szCs w:val="18"/>
        </w:rPr>
      </w:pPr>
    </w:p>
    <w:p w:rsidR="006F273C" w:rsidRPr="00C704E3" w:rsidRDefault="006F273C">
      <w:pPr>
        <w:spacing w:line="0" w:lineRule="atLeast"/>
        <w:jc w:val="right"/>
        <w:rPr>
          <w:rFonts w:ascii="Segoe UI" w:eastAsia="Segoe UI" w:hAnsi="Segoe UI" w:cs="Segoe UI"/>
          <w:szCs w:val="18"/>
        </w:rPr>
      </w:pPr>
    </w:p>
    <w:p w:rsidR="006F273C" w:rsidRPr="00C704E3" w:rsidRDefault="006F273C">
      <w:pPr>
        <w:spacing w:line="0" w:lineRule="atLeast"/>
        <w:jc w:val="right"/>
        <w:rPr>
          <w:rFonts w:ascii="Segoe UI" w:eastAsia="Segoe UI" w:hAnsi="Segoe UI" w:cs="Segoe UI"/>
          <w:szCs w:val="18"/>
        </w:rPr>
      </w:pPr>
    </w:p>
    <w:p w:rsidR="006F273C" w:rsidRPr="00C704E3" w:rsidRDefault="006F273C">
      <w:pPr>
        <w:spacing w:line="0" w:lineRule="atLeast"/>
        <w:jc w:val="right"/>
        <w:rPr>
          <w:rFonts w:ascii="Segoe UI" w:eastAsia="Segoe UI" w:hAnsi="Segoe UI" w:cs="Segoe UI"/>
          <w:szCs w:val="18"/>
        </w:rPr>
      </w:pPr>
    </w:p>
    <w:p w:rsidR="006F273C" w:rsidRPr="00C704E3" w:rsidRDefault="006F273C">
      <w:pPr>
        <w:spacing w:line="0" w:lineRule="atLeast"/>
        <w:jc w:val="right"/>
        <w:rPr>
          <w:rFonts w:ascii="Segoe UI" w:eastAsia="Segoe UI" w:hAnsi="Segoe UI" w:cs="Segoe UI"/>
          <w:szCs w:val="18"/>
        </w:rPr>
      </w:pPr>
    </w:p>
    <w:p w:rsidR="006F273C" w:rsidRPr="00C704E3" w:rsidRDefault="006F273C">
      <w:pPr>
        <w:spacing w:line="0" w:lineRule="atLeast"/>
        <w:jc w:val="right"/>
        <w:rPr>
          <w:rFonts w:ascii="Segoe UI" w:eastAsia="Segoe UI" w:hAnsi="Segoe UI" w:cs="Segoe UI"/>
          <w:szCs w:val="18"/>
        </w:rPr>
      </w:pPr>
    </w:p>
    <w:p w:rsidR="006F273C" w:rsidRPr="00C704E3" w:rsidRDefault="006F273C">
      <w:pPr>
        <w:spacing w:line="0" w:lineRule="atLeast"/>
        <w:jc w:val="right"/>
        <w:rPr>
          <w:rFonts w:ascii="Segoe UI" w:eastAsia="Segoe UI" w:hAnsi="Segoe UI" w:cs="Segoe UI"/>
          <w:szCs w:val="18"/>
        </w:rPr>
      </w:pPr>
    </w:p>
    <w:p w:rsidR="008F486D" w:rsidRPr="00C704E3" w:rsidRDefault="008F486D">
      <w:pPr>
        <w:spacing w:line="0" w:lineRule="atLeast"/>
        <w:jc w:val="right"/>
        <w:rPr>
          <w:rFonts w:ascii="Segoe UI" w:eastAsia="Segoe UI" w:hAnsi="Segoe UI" w:cs="Segoe UI"/>
          <w:szCs w:val="18"/>
        </w:rPr>
      </w:pPr>
      <w:proofErr w:type="spellStart"/>
      <w:r w:rsidRPr="00C704E3">
        <w:rPr>
          <w:rFonts w:ascii="Nirmala UI" w:eastAsia="Segoe UI" w:hAnsi="Nirmala UI" w:cs="Nirmala UI"/>
          <w:szCs w:val="18"/>
        </w:rPr>
        <w:t>पृष्ठ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| 3</w:t>
      </w:r>
    </w:p>
    <w:p w:rsidR="008F486D" w:rsidRPr="00C704E3" w:rsidRDefault="008F486D">
      <w:pPr>
        <w:spacing w:line="0" w:lineRule="atLeast"/>
        <w:jc w:val="right"/>
        <w:rPr>
          <w:rFonts w:ascii="Segoe UI" w:eastAsia="Segoe UI" w:hAnsi="Segoe UI" w:cs="Segoe UI"/>
          <w:szCs w:val="18"/>
        </w:rPr>
        <w:sectPr w:rsidR="008F486D" w:rsidRPr="00C704E3">
          <w:pgSz w:w="12240" w:h="15840"/>
          <w:pgMar w:top="1391" w:right="1440" w:bottom="277" w:left="1440" w:header="0" w:footer="0" w:gutter="0"/>
          <w:cols w:space="0" w:equalWidth="0">
            <w:col w:w="9360"/>
          </w:cols>
          <w:docGrid w:linePitch="360"/>
        </w:sectPr>
      </w:pPr>
    </w:p>
    <w:p w:rsidR="008F486D" w:rsidRPr="00C704E3" w:rsidRDefault="008F486D">
      <w:pPr>
        <w:spacing w:line="0" w:lineRule="atLeast"/>
        <w:rPr>
          <w:rFonts w:ascii="Segoe UI" w:eastAsia="Segoe UI Semibold" w:hAnsi="Segoe UI" w:cs="Segoe UI"/>
          <w:b/>
          <w:color w:val="0D5761"/>
          <w:sz w:val="28"/>
          <w:szCs w:val="18"/>
        </w:rPr>
      </w:pPr>
      <w:bookmarkStart w:id="3" w:name="page4"/>
      <w:bookmarkEnd w:id="3"/>
      <w:proofErr w:type="spellStart"/>
      <w:r w:rsidRPr="00C704E3">
        <w:rPr>
          <w:rFonts w:ascii="Nirmala UI" w:eastAsia="Segoe UI Semibold" w:hAnsi="Nirmala UI" w:cs="Nirmala UI"/>
          <w:b/>
          <w:color w:val="0D5761"/>
          <w:sz w:val="28"/>
          <w:szCs w:val="18"/>
        </w:rPr>
        <w:lastRenderedPageBreak/>
        <w:t>इन</w:t>
      </w:r>
      <w:r w:rsidRPr="00C704E3">
        <w:rPr>
          <w:rFonts w:ascii="Segoe UI" w:eastAsia="Segoe UI Semibold" w:hAnsi="Segoe UI" w:cs="Segoe UI"/>
          <w:b/>
          <w:color w:val="0D5761"/>
          <w:sz w:val="28"/>
          <w:szCs w:val="18"/>
        </w:rPr>
        <w:t>-</w:t>
      </w:r>
      <w:r w:rsidRPr="00C704E3">
        <w:rPr>
          <w:rFonts w:ascii="Nirmala UI" w:eastAsia="Segoe UI Semibold" w:hAnsi="Nirmala UI" w:cs="Nirmala UI"/>
          <w:b/>
          <w:color w:val="0D5761"/>
          <w:sz w:val="28"/>
          <w:szCs w:val="18"/>
        </w:rPr>
        <w:t>पर्सन</w:t>
      </w:r>
      <w:proofErr w:type="spellEnd"/>
      <w:r w:rsidRPr="00C704E3">
        <w:rPr>
          <w:rFonts w:ascii="Segoe UI" w:eastAsia="Segoe UI Semibold" w:hAnsi="Segoe UI" w:cs="Segoe UI"/>
          <w:b/>
          <w:color w:val="0D5761"/>
          <w:sz w:val="28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0D5761"/>
          <w:sz w:val="28"/>
          <w:szCs w:val="18"/>
        </w:rPr>
        <w:t>लर्निंग</w:t>
      </w:r>
      <w:proofErr w:type="spellEnd"/>
      <w:r w:rsidRPr="00C704E3">
        <w:rPr>
          <w:rFonts w:ascii="Segoe UI" w:eastAsia="Segoe UI Semibold" w:hAnsi="Segoe UI" w:cs="Segoe UI"/>
          <w:b/>
          <w:color w:val="0D5761"/>
          <w:sz w:val="28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0D5761"/>
          <w:sz w:val="28"/>
          <w:szCs w:val="18"/>
        </w:rPr>
        <w:t>पर</w:t>
      </w:r>
      <w:proofErr w:type="spellEnd"/>
      <w:r w:rsidRPr="00C704E3">
        <w:rPr>
          <w:rFonts w:ascii="Segoe UI" w:eastAsia="Segoe UI Semibold" w:hAnsi="Segoe UI" w:cs="Segoe UI"/>
          <w:b/>
          <w:color w:val="0D5761"/>
          <w:sz w:val="28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0D5761"/>
          <w:sz w:val="28"/>
          <w:szCs w:val="18"/>
        </w:rPr>
        <w:t>लौटने</w:t>
      </w:r>
      <w:proofErr w:type="spellEnd"/>
      <w:r w:rsidRPr="00C704E3">
        <w:rPr>
          <w:rFonts w:ascii="Segoe UI" w:eastAsia="Segoe UI Semibold" w:hAnsi="Segoe UI" w:cs="Segoe UI"/>
          <w:b/>
          <w:color w:val="0D5761"/>
          <w:sz w:val="28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0D5761"/>
          <w:sz w:val="28"/>
          <w:szCs w:val="18"/>
        </w:rPr>
        <w:t>के</w:t>
      </w:r>
      <w:proofErr w:type="spellEnd"/>
      <w:r w:rsidRPr="00C704E3">
        <w:rPr>
          <w:rFonts w:ascii="Segoe UI" w:eastAsia="Segoe UI Semibold" w:hAnsi="Segoe UI" w:cs="Segoe UI"/>
          <w:b/>
          <w:color w:val="0D5761"/>
          <w:sz w:val="28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0D5761"/>
          <w:sz w:val="28"/>
          <w:szCs w:val="18"/>
        </w:rPr>
        <w:t>लिए</w:t>
      </w:r>
      <w:proofErr w:type="spellEnd"/>
      <w:r w:rsidRPr="00C704E3">
        <w:rPr>
          <w:rFonts w:ascii="Segoe UI" w:eastAsia="Segoe UI Semibold" w:hAnsi="Segoe UI" w:cs="Segoe UI"/>
          <w:b/>
          <w:color w:val="0D5761"/>
          <w:sz w:val="28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0D5761"/>
          <w:sz w:val="28"/>
          <w:szCs w:val="18"/>
        </w:rPr>
        <w:t>योजना</w:t>
      </w:r>
      <w:proofErr w:type="spellEnd"/>
      <w:r w:rsidRPr="00C704E3">
        <w:rPr>
          <w:rFonts w:ascii="Segoe UI" w:eastAsia="Segoe UI Semibold" w:hAnsi="Segoe UI" w:cs="Segoe UI"/>
          <w:b/>
          <w:color w:val="0D5761"/>
          <w:sz w:val="28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0D5761"/>
          <w:sz w:val="28"/>
          <w:szCs w:val="18"/>
        </w:rPr>
        <w:t>संबंधी</w:t>
      </w:r>
      <w:proofErr w:type="spellEnd"/>
      <w:r w:rsidRPr="00C704E3">
        <w:rPr>
          <w:rFonts w:ascii="Segoe UI" w:eastAsia="Segoe UI Semibold" w:hAnsi="Segoe UI" w:cs="Segoe UI"/>
          <w:b/>
          <w:color w:val="0D5761"/>
          <w:sz w:val="28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0D5761"/>
          <w:sz w:val="28"/>
          <w:szCs w:val="18"/>
        </w:rPr>
        <w:t>चेकलिस्ट</w:t>
      </w:r>
      <w:proofErr w:type="spellEnd"/>
    </w:p>
    <w:p w:rsidR="008F486D" w:rsidRPr="00C704E3" w:rsidRDefault="008F486D">
      <w:pPr>
        <w:spacing w:line="5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319" w:lineRule="auto"/>
        <w:ind w:right="340"/>
        <w:rPr>
          <w:rFonts w:ascii="Segoe UI" w:eastAsia="Segoe UI" w:hAnsi="Segoe UI" w:cs="Segoe UI"/>
          <w:szCs w:val="18"/>
        </w:rPr>
      </w:pPr>
      <w:proofErr w:type="spellStart"/>
      <w:r w:rsidRPr="00C704E3">
        <w:rPr>
          <w:rFonts w:ascii="Nirmala UI" w:eastAsia="Segoe UI" w:hAnsi="Nirmala UI" w:cs="Nirmala UI"/>
          <w:szCs w:val="18"/>
        </w:rPr>
        <w:t>योजना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संबंधी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इस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चेकलिस्ट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आशय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इन</w:t>
      </w:r>
      <w:r w:rsidRPr="00C704E3">
        <w:rPr>
          <w:rFonts w:ascii="Segoe UI" w:eastAsia="Segoe UI" w:hAnsi="Segoe UI" w:cs="Segoe UI"/>
          <w:szCs w:val="18"/>
        </w:rPr>
        <w:t>-</w:t>
      </w:r>
      <w:r w:rsidRPr="00C704E3">
        <w:rPr>
          <w:rFonts w:ascii="Nirmala UI" w:eastAsia="Segoe UI" w:hAnsi="Nirmala UI" w:cs="Nirmala UI"/>
          <w:szCs w:val="18"/>
        </w:rPr>
        <w:t>पर्सन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लर्निंग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कार्यान्वयन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संक्रमण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विशेष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शिक्षा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सेवाओं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प्रावधान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वाले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जिलों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समर्थन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है</w:t>
      </w:r>
      <w:proofErr w:type="spellEnd"/>
      <w:r w:rsidRPr="00C704E3">
        <w:rPr>
          <w:rFonts w:ascii="Nirmala UI" w:eastAsia="Segoe UI" w:hAnsi="Nirmala UI" w:cs="Nirmala UI"/>
          <w:szCs w:val="18"/>
        </w:rPr>
        <w:t>।</w:t>
      </w:r>
    </w:p>
    <w:p w:rsidR="008F486D" w:rsidRPr="00C704E3" w:rsidRDefault="008F486D">
      <w:pPr>
        <w:spacing w:line="1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 w:rsidP="006F273C">
      <w:pPr>
        <w:spacing w:before="120" w:line="0" w:lineRule="atLeast"/>
        <w:rPr>
          <w:rFonts w:ascii="Segoe UI" w:eastAsia="Segoe UI Semibold" w:hAnsi="Segoe UI" w:cs="Segoe UI"/>
          <w:b/>
          <w:color w:val="40403D"/>
          <w:sz w:val="24"/>
          <w:szCs w:val="18"/>
        </w:rPr>
      </w:pP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संचार</w:t>
      </w:r>
      <w:proofErr w:type="spellEnd"/>
    </w:p>
    <w:p w:rsidR="008F486D" w:rsidRPr="00C704E3" w:rsidRDefault="008F486D">
      <w:pPr>
        <w:spacing w:line="140" w:lineRule="exact"/>
        <w:rPr>
          <w:rFonts w:ascii="Segoe UI" w:eastAsia="Times New Roman" w:hAnsi="Segoe UI" w:cs="Segoe UI"/>
          <w:sz w:val="18"/>
          <w:szCs w:val="18"/>
        </w:rPr>
      </w:pPr>
    </w:p>
    <w:p w:rsidR="008847BB" w:rsidRDefault="00964F6F" w:rsidP="00B50AD1">
      <w:pPr>
        <w:tabs>
          <w:tab w:val="left" w:pos="900"/>
        </w:tabs>
        <w:spacing w:line="271" w:lineRule="auto"/>
        <w:ind w:left="900" w:right="280" w:hanging="720"/>
        <w:rPr>
          <w:rFonts w:ascii="Segoe UI" w:eastAsia="Segoe UI" w:hAnsi="Segoe UI" w:cs="Segoe UI"/>
          <w:szCs w:val="18"/>
        </w:rPr>
      </w:pPr>
      <w:r w:rsidRPr="00C704E3">
        <w:rPr>
          <w:rFonts w:ascii="Segoe UI" w:hAnsi="Segoe UI" w:cs="Segoe UI"/>
          <w:sz w:val="22"/>
          <w:szCs w:val="22"/>
          <w:lang w:eastAsia="ja-JP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04E3">
        <w:rPr>
          <w:rFonts w:ascii="Segoe UI" w:hAnsi="Segoe UI" w:cs="Segoe UI"/>
          <w:sz w:val="22"/>
          <w:szCs w:val="22"/>
          <w:lang w:eastAsia="ja-JP"/>
        </w:rPr>
        <w:instrText xml:space="preserve"> FORMCHECKBOX </w:instrText>
      </w:r>
      <w:r w:rsidR="00346326" w:rsidRPr="00C704E3">
        <w:rPr>
          <w:rFonts w:ascii="Segoe UI" w:hAnsi="Segoe UI" w:cs="Segoe UI"/>
          <w:sz w:val="22"/>
          <w:szCs w:val="22"/>
          <w:lang w:eastAsia="ja-JP"/>
        </w:rPr>
      </w:r>
      <w:r w:rsidR="00346326" w:rsidRPr="00C704E3">
        <w:rPr>
          <w:rFonts w:ascii="Segoe UI" w:hAnsi="Segoe UI" w:cs="Segoe UI"/>
          <w:sz w:val="22"/>
          <w:szCs w:val="22"/>
          <w:lang w:eastAsia="ja-JP"/>
        </w:rPr>
        <w:fldChar w:fldCharType="separate"/>
      </w:r>
      <w:r w:rsidRPr="00C704E3">
        <w:rPr>
          <w:rFonts w:ascii="Segoe UI" w:hAnsi="Segoe UI" w:cs="Segoe UI"/>
          <w:sz w:val="22"/>
          <w:szCs w:val="22"/>
          <w:lang w:eastAsia="ja-JP"/>
        </w:rPr>
        <w:fldChar w:fldCharType="end"/>
      </w:r>
      <w:r w:rsidRPr="00C704E3">
        <w:rPr>
          <w:rFonts w:ascii="Segoe UI" w:eastAsia="Segoe UI" w:hAnsi="Segoe UI" w:cs="Segoe UI"/>
          <w:szCs w:val="18"/>
        </w:rPr>
        <w:tab/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सुरक्षा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सेवाओं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बारे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में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विस्तृत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जिला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संचार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ड्राफ़्ट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करें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भेजें</w:t>
      </w:r>
      <w:proofErr w:type="spellEnd"/>
      <w:r w:rsidR="008F486D" w:rsidRPr="00C704E3">
        <w:rPr>
          <w:rFonts w:ascii="Nirmala UI" w:eastAsia="Segoe UI" w:hAnsi="Nirmala UI" w:cs="Nirmala UI"/>
          <w:szCs w:val="18"/>
        </w:rPr>
        <w:t>।</w:t>
      </w:r>
      <w:r w:rsidR="008F486D" w:rsidRPr="00C704E3">
        <w:rPr>
          <w:rFonts w:ascii="Segoe UI" w:eastAsia="Segoe UI" w:hAnsi="Segoe UI" w:cs="Segoe UI"/>
          <w:szCs w:val="18"/>
        </w:rPr>
        <w:t xml:space="preserve"> </w:t>
      </w:r>
    </w:p>
    <w:p w:rsidR="008F486D" w:rsidRPr="00C704E3" w:rsidRDefault="008847BB" w:rsidP="00B50AD1">
      <w:pPr>
        <w:tabs>
          <w:tab w:val="left" w:pos="900"/>
        </w:tabs>
        <w:spacing w:line="271" w:lineRule="auto"/>
        <w:ind w:left="900" w:right="280" w:hanging="720"/>
        <w:rPr>
          <w:rFonts w:ascii="Segoe UI" w:eastAsia="MS Gothic" w:hAnsi="Segoe UI" w:cs="Segoe UI"/>
          <w:sz w:val="28"/>
          <w:szCs w:val="18"/>
        </w:rPr>
      </w:pPr>
      <w:r>
        <w:rPr>
          <w:rFonts w:ascii="Segoe UI" w:eastAsia="Segoe UI" w:hAnsi="Segoe UI" w:cs="Segoe UI"/>
          <w:szCs w:val="18"/>
        </w:rPr>
        <w:tab/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उन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सभी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छात्रों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परिवारों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ड्राफ्ट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लिखित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नोटिस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भेजें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जो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सभी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छात्रों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प्रभावित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वाले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किसी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भी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विस्तृत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प्रणाली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सेवा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डिलीवरी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>/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या</w:t>
      </w:r>
      <w:proofErr w:type="spellEnd"/>
    </w:p>
    <w:p w:rsidR="008F486D" w:rsidRPr="00C704E3" w:rsidRDefault="00C25C0B" w:rsidP="00B50AD1">
      <w:pPr>
        <w:tabs>
          <w:tab w:val="left" w:pos="900"/>
        </w:tabs>
        <w:spacing w:line="252" w:lineRule="auto"/>
        <w:ind w:left="900" w:right="420" w:hanging="720"/>
        <w:rPr>
          <w:rFonts w:ascii="Segoe UI" w:eastAsia="MS Gothic" w:hAnsi="Segoe UI" w:cs="Segoe UI"/>
          <w:sz w:val="28"/>
          <w:szCs w:val="18"/>
        </w:rPr>
      </w:pPr>
      <w:r>
        <w:rPr>
          <w:rFonts w:ascii="Segoe UI" w:eastAsia="Segoe UI" w:hAnsi="Segoe UI" w:cs="Segoe UI"/>
          <w:noProof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73025</wp:posOffset>
                </wp:positionV>
                <wp:extent cx="164465" cy="172085"/>
                <wp:effectExtent l="9525" t="12065" r="6985" b="635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7BB" w:rsidRDefault="008847BB" w:rsidP="008847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9.75pt;margin-top:5.75pt;width:12.95pt;height:1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">
                <v:textbox>
                  <w:txbxContent>
                    <w:p w:rsidR="008847BB" w:rsidRDefault="008847BB" w:rsidP="008847BB"/>
                  </w:txbxContent>
                </v:textbox>
              </v:shape>
            </w:pict>
          </mc:Fallback>
        </mc:AlternateContent>
      </w:r>
      <w:r w:rsidR="00964F6F" w:rsidRPr="00C704E3">
        <w:rPr>
          <w:rFonts w:ascii="Segoe UI" w:eastAsia="Segoe UI" w:hAnsi="Segoe UI" w:cs="Segoe UI"/>
          <w:szCs w:val="18"/>
        </w:rPr>
        <w:tab/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शेड्यूलिंग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परिवर्तनों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सूचना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देने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निर्देशात्मक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मॉडल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बदल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रहे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हैं</w:t>
      </w:r>
      <w:proofErr w:type="spellEnd"/>
      <w:r w:rsidR="008F486D" w:rsidRPr="00C704E3">
        <w:rPr>
          <w:rFonts w:ascii="Nirmala UI" w:eastAsia="Segoe UI" w:hAnsi="Nirmala UI" w:cs="Nirmala UI"/>
          <w:szCs w:val="18"/>
        </w:rPr>
        <w:t>।</w:t>
      </w:r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तमाम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निर्देशात्मक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मॉडल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में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यह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लिखित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सूचना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माता</w:t>
      </w:r>
      <w:r w:rsidR="008F486D" w:rsidRPr="00C704E3">
        <w:rPr>
          <w:rFonts w:ascii="Segoe UI" w:eastAsia="Segoe UI" w:hAnsi="Segoe UI" w:cs="Segoe UI"/>
          <w:szCs w:val="18"/>
        </w:rPr>
        <w:t>-</w:t>
      </w:r>
      <w:r w:rsidR="008F486D" w:rsidRPr="00C704E3">
        <w:rPr>
          <w:rFonts w:ascii="Nirmala UI" w:eastAsia="Segoe UI" w:hAnsi="Nirmala UI" w:cs="Nirmala UI"/>
          <w:szCs w:val="18"/>
        </w:rPr>
        <w:t>पिता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छात्रों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IEPs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में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प्रलेखित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सेवाओं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का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उल्लेख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करना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चाहिए</w:t>
      </w:r>
      <w:proofErr w:type="spellEnd"/>
      <w:r w:rsidR="008F486D" w:rsidRPr="00C704E3">
        <w:rPr>
          <w:rFonts w:ascii="Nirmala UI" w:eastAsia="Segoe UI" w:hAnsi="Nirmala UI" w:cs="Nirmala UI"/>
          <w:szCs w:val="18"/>
        </w:rPr>
        <w:t>।</w:t>
      </w:r>
    </w:p>
    <w:p w:rsidR="008F486D" w:rsidRPr="00C704E3" w:rsidRDefault="008F486D">
      <w:pPr>
        <w:spacing w:line="3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 w:rsidP="00B50AD1">
      <w:pPr>
        <w:spacing w:before="120" w:line="0" w:lineRule="atLeast"/>
        <w:rPr>
          <w:rFonts w:ascii="Segoe UI" w:eastAsia="Segoe UI Semibold" w:hAnsi="Segoe UI" w:cs="Segoe UI"/>
          <w:b/>
          <w:color w:val="40403D"/>
          <w:sz w:val="24"/>
          <w:szCs w:val="18"/>
        </w:rPr>
      </w:pP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मूल्यांकन</w:t>
      </w:r>
      <w:proofErr w:type="spellEnd"/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और</w:t>
      </w:r>
      <w:proofErr w:type="spellEnd"/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पात्रता</w:t>
      </w:r>
      <w:proofErr w:type="spellEnd"/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प्रक्रिया</w:t>
      </w:r>
      <w:proofErr w:type="spellEnd"/>
    </w:p>
    <w:p w:rsidR="008F486D" w:rsidRPr="00C704E3" w:rsidRDefault="008F486D">
      <w:pPr>
        <w:spacing w:line="101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64" w:lineRule="auto"/>
        <w:ind w:left="820" w:right="480"/>
        <w:rPr>
          <w:rFonts w:ascii="Segoe UI" w:eastAsia="Segoe UI" w:hAnsi="Segoe UI" w:cs="Segoe UI"/>
          <w:szCs w:val="18"/>
        </w:rPr>
      </w:pPr>
      <w:proofErr w:type="spellStart"/>
      <w:r w:rsidRPr="00C704E3">
        <w:rPr>
          <w:rFonts w:ascii="Nirmala UI" w:eastAsia="Segoe UI" w:hAnsi="Nirmala UI" w:cs="Nirmala UI"/>
          <w:szCs w:val="18"/>
        </w:rPr>
        <w:t>आवश्यक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समयसीमा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भीतर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मूल्यांकन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कब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कैसे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पूरा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होगा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यह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निर्धारित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टीमों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परिवारों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साथ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समन्वय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करें</w:t>
      </w:r>
      <w:proofErr w:type="spellEnd"/>
      <w:r w:rsidRPr="00C704E3">
        <w:rPr>
          <w:rFonts w:ascii="Nirmala UI" w:eastAsia="Segoe UI" w:hAnsi="Nirmala UI" w:cs="Nirmala UI"/>
          <w:szCs w:val="18"/>
        </w:rPr>
        <w:t>।</w:t>
      </w:r>
    </w:p>
    <w:p w:rsidR="008F486D" w:rsidRPr="00C704E3" w:rsidRDefault="00B17D79" w:rsidP="00B50AD1">
      <w:pPr>
        <w:tabs>
          <w:tab w:val="left" w:pos="1540"/>
        </w:tabs>
        <w:ind w:left="180"/>
        <w:rPr>
          <w:rFonts w:ascii="Segoe UI" w:eastAsia="MS Gothic" w:hAnsi="Segoe UI" w:cs="Segoe UI"/>
          <w:vertAlign w:val="subscript"/>
        </w:rPr>
      </w:pPr>
      <w:r w:rsidRPr="00C704E3">
        <w:rPr>
          <w:rFonts w:ascii="Segoe UI" w:hAnsi="Segoe UI" w:cs="Segoe UI"/>
          <w:sz w:val="22"/>
          <w:szCs w:val="22"/>
          <w:lang w:eastAsia="ja-JP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04E3">
        <w:rPr>
          <w:rFonts w:ascii="Segoe UI" w:hAnsi="Segoe UI" w:cs="Segoe UI"/>
          <w:sz w:val="22"/>
          <w:szCs w:val="22"/>
          <w:lang w:eastAsia="ja-JP"/>
        </w:rPr>
        <w:instrText xml:space="preserve"> FORMCHECKBOX </w:instrText>
      </w:r>
      <w:r w:rsidR="00346326" w:rsidRPr="00C704E3">
        <w:rPr>
          <w:rFonts w:ascii="Segoe UI" w:hAnsi="Segoe UI" w:cs="Segoe UI"/>
          <w:sz w:val="22"/>
          <w:szCs w:val="22"/>
          <w:lang w:eastAsia="ja-JP"/>
        </w:rPr>
      </w:r>
      <w:r w:rsidR="00346326" w:rsidRPr="00C704E3">
        <w:rPr>
          <w:rFonts w:ascii="Segoe UI" w:hAnsi="Segoe UI" w:cs="Segoe UI"/>
          <w:sz w:val="22"/>
          <w:szCs w:val="22"/>
          <w:lang w:eastAsia="ja-JP"/>
        </w:rPr>
        <w:fldChar w:fldCharType="separate"/>
      </w:r>
      <w:r w:rsidRPr="00C704E3">
        <w:rPr>
          <w:rFonts w:ascii="Segoe UI" w:hAnsi="Segoe UI" w:cs="Segoe UI"/>
          <w:sz w:val="22"/>
          <w:szCs w:val="22"/>
          <w:lang w:eastAsia="ja-JP"/>
        </w:rPr>
        <w:fldChar w:fldCharType="end"/>
      </w:r>
      <w:r w:rsidRPr="00C704E3">
        <w:rPr>
          <w:rFonts w:ascii="Segoe UI" w:hAnsi="Segoe UI" w:cs="Segoe UI"/>
          <w:sz w:val="22"/>
          <w:szCs w:val="22"/>
          <w:lang w:eastAsia="ja-JP"/>
        </w:rPr>
        <w:tab/>
      </w:r>
      <w:r w:rsidR="008F486D" w:rsidRPr="00C704E3">
        <w:rPr>
          <w:rFonts w:ascii="Segoe UI" w:eastAsia="Arial" w:hAnsi="Segoe UI" w:cs="Segoe UI"/>
          <w:sz w:val="28"/>
          <w:szCs w:val="28"/>
        </w:rPr>
        <w:t>•</w:t>
      </w:r>
      <w:r w:rsidR="008F486D" w:rsidRPr="00C704E3">
        <w:rPr>
          <w:rFonts w:ascii="Segoe UI" w:eastAsia="Arial" w:hAnsi="Segoe UI" w:cs="Segoe UI"/>
        </w:rPr>
        <w:t xml:space="preserve">   </w:t>
      </w:r>
      <w:r w:rsidRPr="00C704E3">
        <w:rPr>
          <w:rFonts w:ascii="Segoe UI" w:eastAsia="Arial" w:hAnsi="Segoe UI" w:cs="Segoe UI"/>
        </w:rPr>
        <w:t xml:space="preserve">  </w:t>
      </w:r>
      <w:proofErr w:type="spellStart"/>
      <w:r w:rsidR="008F486D" w:rsidRPr="00C704E3">
        <w:rPr>
          <w:rFonts w:ascii="Nirmala UI" w:eastAsia="Segoe UI" w:hAnsi="Nirmala UI" w:cs="Nirmala UI"/>
        </w:rPr>
        <w:t>विशेष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शिक्षा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मूल्यांकन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के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लिए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रेफरल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की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वर्तमान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स्थिति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की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समीक्षा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करें</w:t>
      </w:r>
      <w:proofErr w:type="spellEnd"/>
      <w:r w:rsidR="008F486D" w:rsidRPr="00C704E3">
        <w:rPr>
          <w:rFonts w:ascii="Segoe UI" w:eastAsia="Segoe UI" w:hAnsi="Segoe UI" w:cs="Segoe UI"/>
        </w:rPr>
        <w:t>,</w:t>
      </w:r>
    </w:p>
    <w:p w:rsidR="008F486D" w:rsidRPr="00C704E3" w:rsidRDefault="008F486D">
      <w:pPr>
        <w:numPr>
          <w:ilvl w:val="1"/>
          <w:numId w:val="11"/>
        </w:numPr>
        <w:tabs>
          <w:tab w:val="left" w:pos="1900"/>
        </w:tabs>
        <w:spacing w:line="0" w:lineRule="atLeast"/>
        <w:ind w:left="1900" w:hanging="357"/>
        <w:rPr>
          <w:rFonts w:ascii="Segoe UI" w:eastAsia="Arial" w:hAnsi="Segoe UI" w:cs="Segoe UI"/>
        </w:rPr>
      </w:pPr>
      <w:proofErr w:type="spellStart"/>
      <w:r w:rsidRPr="00C704E3">
        <w:rPr>
          <w:rFonts w:ascii="Nirmala UI" w:eastAsia="Segoe UI" w:hAnsi="Nirmala UI" w:cs="Nirmala UI"/>
        </w:rPr>
        <w:t>प्रारंभिक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मूल्यांकन</w:t>
      </w:r>
      <w:proofErr w:type="spellEnd"/>
      <w:r w:rsidRPr="00C704E3">
        <w:rPr>
          <w:rFonts w:ascii="Segoe UI" w:eastAsia="Segoe UI" w:hAnsi="Segoe UI" w:cs="Segoe UI"/>
        </w:rPr>
        <w:t xml:space="preserve">, </w:t>
      </w:r>
      <w:proofErr w:type="spellStart"/>
      <w:r w:rsidRPr="00C704E3">
        <w:rPr>
          <w:rFonts w:ascii="Nirmala UI" w:eastAsia="Segoe UI" w:hAnsi="Nirmala UI" w:cs="Nirmala UI"/>
        </w:rPr>
        <w:t>जो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प्रक्रिया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में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है</w:t>
      </w:r>
      <w:proofErr w:type="spellEnd"/>
      <w:r w:rsidRPr="00C704E3">
        <w:rPr>
          <w:rFonts w:ascii="Segoe UI" w:eastAsia="Segoe UI" w:hAnsi="Segoe UI" w:cs="Segoe UI"/>
        </w:rPr>
        <w:t xml:space="preserve">, </w:t>
      </w:r>
      <w:proofErr w:type="spellStart"/>
      <w:r w:rsidRPr="00C704E3">
        <w:rPr>
          <w:rFonts w:ascii="Nirmala UI" w:eastAsia="Segoe UI" w:hAnsi="Nirmala UI" w:cs="Nirmala UI"/>
        </w:rPr>
        <w:t>की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वर्तमान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स्थिति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की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समीक्षा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करें</w:t>
      </w:r>
      <w:proofErr w:type="spellEnd"/>
      <w:r w:rsidRPr="00C704E3">
        <w:rPr>
          <w:rFonts w:ascii="Segoe UI" w:eastAsia="Segoe UI" w:hAnsi="Segoe UI" w:cs="Segoe UI"/>
        </w:rPr>
        <w:t>,</w:t>
      </w:r>
    </w:p>
    <w:p w:rsidR="008F486D" w:rsidRPr="00C704E3" w:rsidRDefault="008F486D">
      <w:pPr>
        <w:numPr>
          <w:ilvl w:val="1"/>
          <w:numId w:val="11"/>
        </w:numPr>
        <w:tabs>
          <w:tab w:val="left" w:pos="1900"/>
        </w:tabs>
        <w:spacing w:line="0" w:lineRule="atLeast"/>
        <w:ind w:left="1900" w:hanging="356"/>
        <w:rPr>
          <w:rFonts w:ascii="Segoe UI" w:eastAsia="Arial" w:hAnsi="Segoe UI" w:cs="Segoe UI"/>
        </w:rPr>
      </w:pPr>
      <w:proofErr w:type="spellStart"/>
      <w:r w:rsidRPr="00C704E3">
        <w:rPr>
          <w:rFonts w:ascii="Nirmala UI" w:eastAsia="Segoe UI" w:hAnsi="Nirmala UI" w:cs="Nirmala UI"/>
        </w:rPr>
        <w:t>पुनर्मूल्यांकन</w:t>
      </w:r>
      <w:proofErr w:type="spellEnd"/>
      <w:r w:rsidRPr="00C704E3">
        <w:rPr>
          <w:rFonts w:ascii="Segoe UI" w:eastAsia="Segoe UI" w:hAnsi="Segoe UI" w:cs="Segoe UI"/>
        </w:rPr>
        <w:t xml:space="preserve">, </w:t>
      </w:r>
      <w:proofErr w:type="spellStart"/>
      <w:r w:rsidRPr="00C704E3">
        <w:rPr>
          <w:rFonts w:ascii="Nirmala UI" w:eastAsia="Segoe UI" w:hAnsi="Nirmala UI" w:cs="Nirmala UI"/>
        </w:rPr>
        <w:t>जो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प्रक्रिया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में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हैं</w:t>
      </w:r>
      <w:proofErr w:type="spellEnd"/>
      <w:r w:rsidRPr="00C704E3">
        <w:rPr>
          <w:rFonts w:ascii="Segoe UI" w:eastAsia="Segoe UI" w:hAnsi="Segoe UI" w:cs="Segoe UI"/>
        </w:rPr>
        <w:t xml:space="preserve">, </w:t>
      </w:r>
      <w:proofErr w:type="spellStart"/>
      <w:r w:rsidRPr="00C704E3">
        <w:rPr>
          <w:rFonts w:ascii="Nirmala UI" w:eastAsia="Segoe UI" w:hAnsi="Nirmala UI" w:cs="Nirmala UI"/>
        </w:rPr>
        <w:t>की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वर्तमान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स्थिति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की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समीक्षा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करें</w:t>
      </w:r>
      <w:proofErr w:type="spellEnd"/>
      <w:r w:rsidRPr="00C704E3">
        <w:rPr>
          <w:rFonts w:ascii="Segoe UI" w:eastAsia="Segoe UI" w:hAnsi="Segoe UI" w:cs="Segoe UI"/>
        </w:rPr>
        <w:t xml:space="preserve">, </w:t>
      </w:r>
      <w:proofErr w:type="spellStart"/>
      <w:r w:rsidRPr="00C704E3">
        <w:rPr>
          <w:rFonts w:ascii="Nirmala UI" w:eastAsia="Segoe UI" w:hAnsi="Nirmala UI" w:cs="Nirmala UI"/>
        </w:rPr>
        <w:t>और</w:t>
      </w:r>
      <w:proofErr w:type="spellEnd"/>
    </w:p>
    <w:p w:rsidR="008F486D" w:rsidRPr="00C704E3" w:rsidRDefault="008F486D">
      <w:pPr>
        <w:numPr>
          <w:ilvl w:val="1"/>
          <w:numId w:val="11"/>
        </w:numPr>
        <w:tabs>
          <w:tab w:val="left" w:pos="1900"/>
        </w:tabs>
        <w:spacing w:line="0" w:lineRule="atLeast"/>
        <w:ind w:left="1900" w:hanging="356"/>
        <w:rPr>
          <w:rFonts w:ascii="Segoe UI" w:eastAsia="Arial" w:hAnsi="Segoe UI" w:cs="Segoe UI"/>
        </w:rPr>
      </w:pPr>
      <w:proofErr w:type="spellStart"/>
      <w:r w:rsidRPr="00C704E3">
        <w:rPr>
          <w:rFonts w:ascii="Nirmala UI" w:eastAsia="Segoe UI" w:hAnsi="Nirmala UI" w:cs="Nirmala UI"/>
        </w:rPr>
        <w:t>अगले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कुछ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महीनों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में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आने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वाले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पुनर्मूल्यांकन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के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लिए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योजना</w:t>
      </w:r>
      <w:proofErr w:type="spellEnd"/>
      <w:r w:rsidRPr="00C704E3">
        <w:rPr>
          <w:rFonts w:ascii="Segoe UI" w:eastAsia="Segoe UI" w:hAnsi="Segoe UI" w:cs="Segoe UI"/>
        </w:rPr>
        <w:t xml:space="preserve"> </w:t>
      </w:r>
      <w:proofErr w:type="spellStart"/>
      <w:r w:rsidRPr="00C704E3">
        <w:rPr>
          <w:rFonts w:ascii="Nirmala UI" w:eastAsia="Segoe UI" w:hAnsi="Nirmala UI" w:cs="Nirmala UI"/>
        </w:rPr>
        <w:t>बनाएं</w:t>
      </w:r>
      <w:proofErr w:type="spellEnd"/>
      <w:r w:rsidRPr="00C704E3">
        <w:rPr>
          <w:rFonts w:ascii="Nirmala UI" w:eastAsia="Segoe UI" w:hAnsi="Nirmala UI" w:cs="Nirmala UI"/>
        </w:rPr>
        <w:t>।</w:t>
      </w:r>
    </w:p>
    <w:p w:rsidR="008F486D" w:rsidRPr="00C704E3" w:rsidRDefault="008F486D">
      <w:pPr>
        <w:spacing w:line="12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0C5C89" w:rsidRDefault="00C25C0B" w:rsidP="000C5C89">
      <w:pPr>
        <w:tabs>
          <w:tab w:val="left" w:pos="900"/>
        </w:tabs>
        <w:ind w:left="900" w:hanging="810"/>
        <w:rPr>
          <w:rFonts w:ascii="Segoe UI" w:eastAsia="Segoe UI" w:hAnsi="Segoe UI" w:cs="Segoe UI"/>
          <w:szCs w:val="18"/>
        </w:rPr>
      </w:pPr>
      <w:r>
        <w:rPr>
          <w:rFonts w:ascii="Segoe UI" w:hAnsi="Segoe UI" w:cs="Segoe UI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176530</wp:posOffset>
                </wp:positionV>
                <wp:extent cx="164465" cy="172085"/>
                <wp:effectExtent l="9525" t="8890" r="6985" b="952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C89" w:rsidRDefault="000C5C89" w:rsidP="000C5C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9.75pt;margin-top:13.9pt;width:12.95pt;height:1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">
                <v:textbox>
                  <w:txbxContent>
                    <w:p w:rsidR="000C5C89" w:rsidRDefault="000C5C89" w:rsidP="000C5C89"/>
                  </w:txbxContent>
                </v:textbox>
              </v:shape>
            </w:pict>
          </mc:Fallback>
        </mc:AlternateContent>
      </w:r>
      <w:r w:rsidR="00B17D79" w:rsidRPr="00C704E3">
        <w:rPr>
          <w:rFonts w:ascii="Segoe UI" w:eastAsia="Segoe UI" w:hAnsi="Segoe UI" w:cs="Segoe UI"/>
          <w:szCs w:val="18"/>
        </w:rPr>
        <w:tab/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अपने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स्थानीय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प्रारंभिक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हस्तक्षेप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प्रदाता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एजेंसी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(early intervention provider agency, EIPA)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परिवारों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साथ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सहयोग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करें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>,</w:t>
      </w:r>
      <w:r w:rsidR="000C5C89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ताकि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पार्ट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C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पार्ट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B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में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संक्रमण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वाले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छात्रों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समय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पर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संक्रमण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पात्रता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निर्धारण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IEP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विकास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कार्यान्वयन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सुनिश्चित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हो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सके</w:t>
      </w:r>
      <w:proofErr w:type="spellEnd"/>
      <w:r w:rsidR="008F486D" w:rsidRPr="00C704E3">
        <w:rPr>
          <w:rFonts w:ascii="Nirmala UI" w:eastAsia="Segoe UI" w:hAnsi="Nirmala UI" w:cs="Nirmala UI"/>
          <w:szCs w:val="18"/>
        </w:rPr>
        <w:t>।</w:t>
      </w:r>
    </w:p>
    <w:p w:rsidR="00B17D79" w:rsidRPr="00C704E3" w:rsidRDefault="00B17D79" w:rsidP="0060474A">
      <w:pPr>
        <w:spacing w:line="101" w:lineRule="exact"/>
        <w:ind w:hanging="720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C25C0B" w:rsidP="0060474A">
      <w:pPr>
        <w:tabs>
          <w:tab w:val="left" w:pos="820"/>
          <w:tab w:val="left" w:pos="900"/>
        </w:tabs>
        <w:ind w:left="900" w:right="320" w:hanging="720"/>
        <w:rPr>
          <w:rFonts w:ascii="Segoe UI" w:eastAsia="MS Gothic" w:hAnsi="Segoe UI" w:cs="Segoe UI"/>
          <w:sz w:val="56"/>
          <w:szCs w:val="18"/>
          <w:vertAlign w:val="subscript"/>
        </w:rPr>
      </w:pPr>
      <w:r>
        <w:rPr>
          <w:rFonts w:ascii="Segoe UI" w:hAnsi="Segoe UI" w:cs="Segoe UI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76200</wp:posOffset>
                </wp:positionV>
                <wp:extent cx="164465" cy="172085"/>
                <wp:effectExtent l="9525" t="12700" r="6985" b="571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C89" w:rsidRDefault="000C5C89" w:rsidP="000C5C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9.75pt;margin-top:6pt;width:12.95pt;height:1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">
                <v:textbox>
                  <w:txbxContent>
                    <w:p w:rsidR="000C5C89" w:rsidRDefault="000C5C89" w:rsidP="000C5C89"/>
                  </w:txbxContent>
                </v:textbox>
              </v:shape>
            </w:pict>
          </mc:Fallback>
        </mc:AlternateContent>
      </w:r>
      <w:r w:rsidR="00B17D79" w:rsidRPr="00C704E3">
        <w:rPr>
          <w:rFonts w:ascii="Segoe UI" w:hAnsi="Segoe UI" w:cs="Segoe UI"/>
          <w:sz w:val="22"/>
          <w:szCs w:val="22"/>
          <w:lang w:eastAsia="ja-JP"/>
        </w:rPr>
        <w:tab/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यदि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मूल्यांकन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पूरा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अतिरिक्त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समय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आवश्यकता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होती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है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तो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35-</w:t>
      </w:r>
      <w:r w:rsidR="008F486D" w:rsidRPr="00C704E3">
        <w:rPr>
          <w:rFonts w:ascii="Nirmala UI" w:eastAsia="Segoe UI" w:hAnsi="Nirmala UI" w:cs="Nirmala UI"/>
          <w:szCs w:val="18"/>
        </w:rPr>
        <w:t>दिन</w:t>
      </w:r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समय</w:t>
      </w:r>
      <w:r w:rsidR="008F486D" w:rsidRPr="00C704E3">
        <w:rPr>
          <w:rFonts w:ascii="Segoe UI" w:eastAsia="Segoe UI" w:hAnsi="Segoe UI" w:cs="Segoe UI"/>
          <w:szCs w:val="18"/>
        </w:rPr>
        <w:t>-</w:t>
      </w:r>
      <w:r w:rsidR="008F486D" w:rsidRPr="00C704E3">
        <w:rPr>
          <w:rFonts w:ascii="Nirmala UI" w:eastAsia="Segoe UI" w:hAnsi="Nirmala UI" w:cs="Nirmala UI"/>
          <w:szCs w:val="18"/>
        </w:rPr>
        <w:t>सीमा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विस्तार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परिवार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साथ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समन्वय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करें</w:t>
      </w:r>
      <w:proofErr w:type="spellEnd"/>
      <w:r w:rsidR="008F486D" w:rsidRPr="00C704E3">
        <w:rPr>
          <w:rFonts w:ascii="Nirmala UI" w:eastAsia="Segoe UI" w:hAnsi="Nirmala UI" w:cs="Nirmala UI"/>
          <w:szCs w:val="18"/>
        </w:rPr>
        <w:t>।</w:t>
      </w:r>
    </w:p>
    <w:p w:rsidR="008F486D" w:rsidRPr="00C704E3" w:rsidRDefault="008F486D">
      <w:pPr>
        <w:spacing w:line="7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 w:rsidP="000C5C89">
      <w:pPr>
        <w:spacing w:before="240" w:line="0" w:lineRule="atLeast"/>
        <w:rPr>
          <w:rFonts w:ascii="Segoe UI" w:eastAsia="Segoe UI Semibold" w:hAnsi="Segoe UI" w:cs="Segoe UI"/>
          <w:b/>
          <w:color w:val="40403D"/>
          <w:sz w:val="24"/>
          <w:szCs w:val="18"/>
        </w:rPr>
      </w:pPr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IEP </w:t>
      </w: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प्रक्रियाएं</w:t>
      </w:r>
      <w:proofErr w:type="spellEnd"/>
    </w:p>
    <w:p w:rsidR="008F486D" w:rsidRPr="00C704E3" w:rsidRDefault="008F486D" w:rsidP="00B17D79">
      <w:pPr>
        <w:rPr>
          <w:rFonts w:ascii="Segoe UI" w:eastAsia="Times New Roman" w:hAnsi="Segoe UI" w:cs="Segoe UI"/>
          <w:sz w:val="18"/>
          <w:szCs w:val="18"/>
        </w:rPr>
      </w:pPr>
    </w:p>
    <w:p w:rsidR="00B17D79" w:rsidRPr="00C704E3" w:rsidRDefault="00B17D79" w:rsidP="0060474A">
      <w:pPr>
        <w:tabs>
          <w:tab w:val="left" w:pos="810"/>
        </w:tabs>
        <w:ind w:left="810" w:right="120" w:hanging="630"/>
        <w:rPr>
          <w:rFonts w:ascii="Segoe UI" w:eastAsia="Segoe UI" w:hAnsi="Segoe UI" w:cs="Segoe UI"/>
          <w:szCs w:val="18"/>
        </w:rPr>
      </w:pPr>
      <w:r w:rsidRPr="00C704E3">
        <w:rPr>
          <w:rFonts w:ascii="Segoe UI" w:hAnsi="Segoe UI" w:cs="Segoe UI"/>
          <w:sz w:val="22"/>
          <w:szCs w:val="22"/>
          <w:lang w:eastAsia="ja-JP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04E3">
        <w:rPr>
          <w:rFonts w:ascii="Segoe UI" w:hAnsi="Segoe UI" w:cs="Segoe UI"/>
          <w:sz w:val="22"/>
          <w:szCs w:val="22"/>
          <w:lang w:eastAsia="ja-JP"/>
        </w:rPr>
        <w:instrText xml:space="preserve"> FORMCHECKBOX </w:instrText>
      </w:r>
      <w:r w:rsidR="00346326" w:rsidRPr="00C704E3">
        <w:rPr>
          <w:rFonts w:ascii="Segoe UI" w:hAnsi="Segoe UI" w:cs="Segoe UI"/>
          <w:sz w:val="22"/>
          <w:szCs w:val="22"/>
          <w:lang w:eastAsia="ja-JP"/>
        </w:rPr>
      </w:r>
      <w:r w:rsidR="00346326" w:rsidRPr="00C704E3">
        <w:rPr>
          <w:rFonts w:ascii="Segoe UI" w:hAnsi="Segoe UI" w:cs="Segoe UI"/>
          <w:sz w:val="22"/>
          <w:szCs w:val="22"/>
          <w:lang w:eastAsia="ja-JP"/>
        </w:rPr>
        <w:fldChar w:fldCharType="separate"/>
      </w:r>
      <w:r w:rsidRPr="00C704E3">
        <w:rPr>
          <w:rFonts w:ascii="Segoe UI" w:hAnsi="Segoe UI" w:cs="Segoe UI"/>
          <w:sz w:val="22"/>
          <w:szCs w:val="22"/>
          <w:lang w:eastAsia="ja-JP"/>
        </w:rPr>
        <w:fldChar w:fldCharType="end"/>
      </w:r>
      <w:r w:rsidRPr="00C704E3">
        <w:rPr>
          <w:rFonts w:ascii="Segoe UI" w:hAnsi="Segoe UI" w:cs="Segoe UI"/>
          <w:sz w:val="22"/>
          <w:szCs w:val="22"/>
          <w:lang w:eastAsia="ja-JP"/>
        </w:rPr>
        <w:tab/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विकलांग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छात्रों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कक्षा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शेड्यूल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सेवा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प्रावधान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कार्यक्रम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समीक्षा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करें</w:t>
      </w:r>
      <w:proofErr w:type="spellEnd"/>
      <w:r w:rsidR="008F486D" w:rsidRPr="00C704E3">
        <w:rPr>
          <w:rFonts w:ascii="Nirmala UI" w:eastAsia="Segoe UI" w:hAnsi="Nirmala UI" w:cs="Nirmala UI"/>
          <w:szCs w:val="18"/>
        </w:rPr>
        <w:t>।</w:t>
      </w:r>
      <w:r w:rsidR="008F486D" w:rsidRPr="00C704E3">
        <w:rPr>
          <w:rFonts w:ascii="Segoe UI" w:eastAsia="Segoe UI" w:hAnsi="Segoe UI" w:cs="Segoe UI"/>
          <w:szCs w:val="18"/>
        </w:rPr>
        <w:t xml:space="preserve"> </w:t>
      </w:r>
    </w:p>
    <w:p w:rsidR="00B17D79" w:rsidRPr="00C704E3" w:rsidRDefault="00B17D79" w:rsidP="0060474A">
      <w:pPr>
        <w:tabs>
          <w:tab w:val="left" w:pos="810"/>
        </w:tabs>
        <w:spacing w:line="120" w:lineRule="exact"/>
        <w:ind w:left="810" w:hanging="630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B17D79" w:rsidP="0060474A">
      <w:pPr>
        <w:tabs>
          <w:tab w:val="left" w:pos="810"/>
        </w:tabs>
        <w:ind w:left="810" w:right="120" w:hanging="630"/>
        <w:rPr>
          <w:rFonts w:ascii="Segoe UI" w:eastAsia="MS Gothic" w:hAnsi="Segoe UI" w:cs="Segoe UI"/>
          <w:sz w:val="28"/>
          <w:szCs w:val="18"/>
        </w:rPr>
      </w:pPr>
      <w:r w:rsidRPr="00C704E3">
        <w:rPr>
          <w:rFonts w:ascii="Segoe UI" w:eastAsia="Segoe UI" w:hAnsi="Segoe UI" w:cs="Segoe UI"/>
          <w:szCs w:val="18"/>
        </w:rPr>
        <w:tab/>
      </w:r>
      <w:r w:rsidR="008F486D" w:rsidRPr="00C704E3">
        <w:rPr>
          <w:rFonts w:ascii="Segoe UI" w:eastAsia="Segoe UI" w:hAnsi="Segoe UI" w:cs="Segoe UI"/>
          <w:szCs w:val="18"/>
        </w:rPr>
        <w:t xml:space="preserve">IEPs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अनुरूप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प्रदान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जाने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वाली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सेवाओं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योजना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>,</w:t>
      </w:r>
    </w:p>
    <w:p w:rsidR="008F486D" w:rsidRPr="00C704E3" w:rsidRDefault="00964F6F" w:rsidP="0060474A">
      <w:pPr>
        <w:tabs>
          <w:tab w:val="left" w:pos="810"/>
        </w:tabs>
        <w:ind w:left="810" w:right="380" w:hanging="630"/>
        <w:rPr>
          <w:rFonts w:ascii="Segoe UI" w:eastAsia="Segoe UI" w:hAnsi="Segoe UI" w:cs="Segoe UI"/>
          <w:szCs w:val="18"/>
        </w:rPr>
      </w:pPr>
      <w:r w:rsidRPr="00C704E3">
        <w:rPr>
          <w:rFonts w:ascii="Segoe UI" w:hAnsi="Segoe UI" w:cs="Segoe UI"/>
          <w:sz w:val="22"/>
          <w:szCs w:val="22"/>
          <w:lang w:eastAsia="ja-JP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04E3">
        <w:rPr>
          <w:rFonts w:ascii="Segoe UI" w:hAnsi="Segoe UI" w:cs="Segoe UI"/>
          <w:sz w:val="22"/>
          <w:szCs w:val="22"/>
          <w:lang w:eastAsia="ja-JP"/>
        </w:rPr>
        <w:instrText xml:space="preserve"> FORMCHECKBOX </w:instrText>
      </w:r>
      <w:r w:rsidR="00346326" w:rsidRPr="00C704E3">
        <w:rPr>
          <w:rFonts w:ascii="Segoe UI" w:hAnsi="Segoe UI" w:cs="Segoe UI"/>
          <w:sz w:val="22"/>
          <w:szCs w:val="22"/>
          <w:lang w:eastAsia="ja-JP"/>
        </w:rPr>
      </w:r>
      <w:r w:rsidR="00346326" w:rsidRPr="00C704E3">
        <w:rPr>
          <w:rFonts w:ascii="Segoe UI" w:hAnsi="Segoe UI" w:cs="Segoe UI"/>
          <w:sz w:val="22"/>
          <w:szCs w:val="22"/>
          <w:lang w:eastAsia="ja-JP"/>
        </w:rPr>
        <w:fldChar w:fldCharType="separate"/>
      </w:r>
      <w:r w:rsidRPr="00C704E3">
        <w:rPr>
          <w:rFonts w:ascii="Segoe UI" w:hAnsi="Segoe UI" w:cs="Segoe UI"/>
          <w:sz w:val="22"/>
          <w:szCs w:val="22"/>
          <w:lang w:eastAsia="ja-JP"/>
        </w:rPr>
        <w:fldChar w:fldCharType="end"/>
      </w:r>
      <w:r w:rsidR="00B17D79" w:rsidRPr="00C704E3">
        <w:rPr>
          <w:rFonts w:ascii="Segoe UI" w:hAnsi="Segoe UI" w:cs="Segoe UI"/>
          <w:sz w:val="22"/>
          <w:szCs w:val="22"/>
          <w:lang w:eastAsia="ja-JP"/>
        </w:rPr>
        <w:tab/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जिसमें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छात्रों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परिवहन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संबंधी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विचार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सहित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IEP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बैठकों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>/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या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IEP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संशोधनों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आवश्यकता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हो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सकती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है</w:t>
      </w:r>
      <w:proofErr w:type="spellEnd"/>
      <w:r w:rsidR="008F486D" w:rsidRPr="00C704E3">
        <w:rPr>
          <w:rFonts w:ascii="Nirmala UI" w:eastAsia="Segoe UI" w:hAnsi="Nirmala UI" w:cs="Nirmala UI"/>
          <w:szCs w:val="18"/>
        </w:rPr>
        <w:t>।</w:t>
      </w:r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अधिक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जानकारी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उदाहरणों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hyperlink r:id="rId10" w:history="1"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न्यूनतम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प्रतिबंधात्मक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पर्यावरण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( Least Restrictive Environment, LRE)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केस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स्टडीज़</w:t>
        </w:r>
        <w:proofErr w:type="spellEnd"/>
        <w:r w:rsidR="008F486D" w:rsidRPr="000C5C89">
          <w:rPr>
            <w:rFonts w:ascii="Segoe UI" w:eastAsia="Segoe UI" w:hAnsi="Segoe UI" w:cs="Segoe UI"/>
            <w:szCs w:val="18"/>
          </w:rPr>
          <w:t xml:space="preserve"> </w:t>
        </w:r>
      </w:hyperlink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संसाधन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देखें</w:t>
      </w:r>
      <w:proofErr w:type="spellEnd"/>
      <w:r w:rsidR="008F486D" w:rsidRPr="00C704E3">
        <w:rPr>
          <w:rFonts w:ascii="Nirmala UI" w:eastAsia="Segoe UI" w:hAnsi="Nirmala UI" w:cs="Nirmala UI"/>
          <w:szCs w:val="18"/>
        </w:rPr>
        <w:t>।</w:t>
      </w:r>
    </w:p>
    <w:p w:rsidR="00B17D79" w:rsidRPr="00C704E3" w:rsidRDefault="00B17D79" w:rsidP="0060474A">
      <w:pPr>
        <w:tabs>
          <w:tab w:val="left" w:pos="810"/>
        </w:tabs>
        <w:spacing w:line="120" w:lineRule="exact"/>
        <w:ind w:left="810" w:hanging="630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964F6F" w:rsidP="0060474A">
      <w:pPr>
        <w:tabs>
          <w:tab w:val="left" w:pos="810"/>
        </w:tabs>
        <w:ind w:left="810" w:hanging="630"/>
        <w:rPr>
          <w:rFonts w:ascii="Segoe UI" w:eastAsia="MS Gothic" w:hAnsi="Segoe UI" w:cs="Segoe UI"/>
          <w:sz w:val="28"/>
          <w:szCs w:val="18"/>
        </w:rPr>
      </w:pPr>
      <w:r w:rsidRPr="00C704E3">
        <w:rPr>
          <w:rFonts w:ascii="Segoe UI" w:hAnsi="Segoe UI" w:cs="Segoe UI"/>
          <w:sz w:val="22"/>
          <w:szCs w:val="22"/>
          <w:lang w:eastAsia="ja-JP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04E3">
        <w:rPr>
          <w:rFonts w:ascii="Segoe UI" w:hAnsi="Segoe UI" w:cs="Segoe UI"/>
          <w:sz w:val="22"/>
          <w:szCs w:val="22"/>
          <w:lang w:eastAsia="ja-JP"/>
        </w:rPr>
        <w:instrText xml:space="preserve"> FORMCHECKBOX </w:instrText>
      </w:r>
      <w:r w:rsidR="00346326" w:rsidRPr="00C704E3">
        <w:rPr>
          <w:rFonts w:ascii="Segoe UI" w:hAnsi="Segoe UI" w:cs="Segoe UI"/>
          <w:sz w:val="22"/>
          <w:szCs w:val="22"/>
          <w:lang w:eastAsia="ja-JP"/>
        </w:rPr>
      </w:r>
      <w:r w:rsidR="00346326" w:rsidRPr="00C704E3">
        <w:rPr>
          <w:rFonts w:ascii="Segoe UI" w:hAnsi="Segoe UI" w:cs="Segoe UI"/>
          <w:sz w:val="22"/>
          <w:szCs w:val="22"/>
          <w:lang w:eastAsia="ja-JP"/>
        </w:rPr>
        <w:fldChar w:fldCharType="separate"/>
      </w:r>
      <w:r w:rsidRPr="00C704E3">
        <w:rPr>
          <w:rFonts w:ascii="Segoe UI" w:hAnsi="Segoe UI" w:cs="Segoe UI"/>
          <w:sz w:val="22"/>
          <w:szCs w:val="22"/>
          <w:lang w:eastAsia="ja-JP"/>
        </w:rPr>
        <w:fldChar w:fldCharType="end"/>
      </w:r>
      <w:r w:rsidR="00B17D79" w:rsidRPr="00C704E3">
        <w:rPr>
          <w:rFonts w:ascii="Segoe UI" w:hAnsi="Segoe UI" w:cs="Segoe UI"/>
          <w:sz w:val="22"/>
          <w:szCs w:val="22"/>
          <w:lang w:eastAsia="ja-JP"/>
        </w:rPr>
        <w:tab/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शेड्यूल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सेवाओं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बैठकों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आदि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निर्धारित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परिवारों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साथ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समन्वय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करें</w:t>
      </w:r>
      <w:proofErr w:type="spellEnd"/>
      <w:r w:rsidR="008F486D" w:rsidRPr="00C704E3">
        <w:rPr>
          <w:rFonts w:ascii="Nirmala UI" w:eastAsia="Segoe UI" w:hAnsi="Nirmala UI" w:cs="Nirmala UI"/>
          <w:szCs w:val="18"/>
        </w:rPr>
        <w:t>।</w:t>
      </w:r>
    </w:p>
    <w:p w:rsidR="00B17D79" w:rsidRPr="00C704E3" w:rsidRDefault="00B17D79" w:rsidP="0060474A">
      <w:pPr>
        <w:tabs>
          <w:tab w:val="left" w:pos="810"/>
        </w:tabs>
        <w:spacing w:line="120" w:lineRule="exact"/>
        <w:ind w:left="810" w:hanging="630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B17D79" w:rsidP="0060474A">
      <w:pPr>
        <w:tabs>
          <w:tab w:val="left" w:pos="810"/>
        </w:tabs>
        <w:ind w:left="810" w:hanging="630"/>
        <w:rPr>
          <w:rFonts w:ascii="Segoe UI" w:eastAsia="Segoe UI" w:hAnsi="Segoe UI" w:cs="Segoe UI"/>
          <w:szCs w:val="18"/>
        </w:rPr>
      </w:pPr>
      <w:r w:rsidRPr="00C704E3">
        <w:rPr>
          <w:rFonts w:ascii="Segoe UI" w:eastAsia="Segoe UI" w:hAnsi="Segoe UI" w:cs="Segoe UI"/>
          <w:szCs w:val="18"/>
        </w:rPr>
        <w:tab/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व्यक्तिगत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व्यवहार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हस्तक्षेप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योजनाओं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(Behavior Intervention Plans, BIP)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समीक्षा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करें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>;</w:t>
      </w:r>
    </w:p>
    <w:p w:rsidR="008F486D" w:rsidRPr="00C704E3" w:rsidRDefault="00B17D79" w:rsidP="0060474A">
      <w:pPr>
        <w:tabs>
          <w:tab w:val="left" w:pos="810"/>
        </w:tabs>
        <w:ind w:left="810" w:right="400" w:hanging="630"/>
        <w:rPr>
          <w:rFonts w:ascii="Segoe UI" w:eastAsia="MS Gothic" w:hAnsi="Segoe UI" w:cs="Segoe UI"/>
          <w:sz w:val="28"/>
          <w:szCs w:val="18"/>
        </w:rPr>
      </w:pPr>
      <w:r w:rsidRPr="00C704E3">
        <w:rPr>
          <w:rFonts w:ascii="Segoe UI" w:hAnsi="Segoe UI" w:cs="Segoe UI"/>
          <w:sz w:val="22"/>
          <w:szCs w:val="22"/>
          <w:lang w:eastAsia="ja-JP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04E3">
        <w:rPr>
          <w:rFonts w:ascii="Segoe UI" w:hAnsi="Segoe UI" w:cs="Segoe UI"/>
          <w:sz w:val="22"/>
          <w:szCs w:val="22"/>
          <w:lang w:eastAsia="ja-JP"/>
        </w:rPr>
        <w:instrText xml:space="preserve"> FORMCHECKBOX </w:instrText>
      </w:r>
      <w:r w:rsidR="00346326" w:rsidRPr="00C704E3">
        <w:rPr>
          <w:rFonts w:ascii="Segoe UI" w:hAnsi="Segoe UI" w:cs="Segoe UI"/>
          <w:sz w:val="22"/>
          <w:szCs w:val="22"/>
          <w:lang w:eastAsia="ja-JP"/>
        </w:rPr>
      </w:r>
      <w:r w:rsidR="00346326" w:rsidRPr="00C704E3">
        <w:rPr>
          <w:rFonts w:ascii="Segoe UI" w:hAnsi="Segoe UI" w:cs="Segoe UI"/>
          <w:sz w:val="22"/>
          <w:szCs w:val="22"/>
          <w:lang w:eastAsia="ja-JP"/>
        </w:rPr>
        <w:fldChar w:fldCharType="separate"/>
      </w:r>
      <w:r w:rsidRPr="00C704E3">
        <w:rPr>
          <w:rFonts w:ascii="Segoe UI" w:hAnsi="Segoe UI" w:cs="Segoe UI"/>
          <w:sz w:val="22"/>
          <w:szCs w:val="22"/>
          <w:lang w:eastAsia="ja-JP"/>
        </w:rPr>
        <w:fldChar w:fldCharType="end"/>
      </w:r>
      <w:r w:rsidRPr="00C704E3">
        <w:rPr>
          <w:rFonts w:ascii="Segoe UI" w:hAnsi="Segoe UI" w:cs="Segoe UI"/>
          <w:sz w:val="22"/>
          <w:szCs w:val="22"/>
          <w:lang w:eastAsia="ja-JP"/>
        </w:rPr>
        <w:tab/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ताकि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यह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सुनिश्चित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किया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जा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सके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कि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छात्रों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उनके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व्यवहार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हस्तक्षेप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तक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पहुंच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प्राप्त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हो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यह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व्यवहार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हस्तक्षेप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सीखने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माहौल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स्कूल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अपेक्षाओं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उभरते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छात्र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जरूरत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उत्तरदायी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हो</w:t>
      </w:r>
      <w:proofErr w:type="spellEnd"/>
      <w:r w:rsidR="008F486D" w:rsidRPr="00C704E3">
        <w:rPr>
          <w:rFonts w:ascii="Nirmala UI" w:eastAsia="Segoe UI" w:hAnsi="Nirmala UI" w:cs="Nirmala UI"/>
          <w:szCs w:val="18"/>
        </w:rPr>
        <w:t>।</w:t>
      </w:r>
    </w:p>
    <w:p w:rsidR="00B17D79" w:rsidRPr="00C704E3" w:rsidRDefault="00B17D79" w:rsidP="0060474A">
      <w:pPr>
        <w:tabs>
          <w:tab w:val="left" w:pos="810"/>
        </w:tabs>
        <w:spacing w:line="120" w:lineRule="exact"/>
        <w:ind w:left="810" w:hanging="630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C25C0B" w:rsidP="0060474A">
      <w:pPr>
        <w:tabs>
          <w:tab w:val="left" w:pos="810"/>
        </w:tabs>
        <w:ind w:left="810" w:right="380" w:hanging="630"/>
        <w:rPr>
          <w:rFonts w:ascii="Segoe UI" w:eastAsia="MS Gothic" w:hAnsi="Segoe UI" w:cs="Segoe UI"/>
          <w:sz w:val="56"/>
          <w:szCs w:val="18"/>
          <w:vertAlign w:val="subscript"/>
        </w:rPr>
      </w:pPr>
      <w:r>
        <w:rPr>
          <w:rFonts w:ascii="Segoe UI" w:hAnsi="Segoe UI" w:cs="Segoe UI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66040</wp:posOffset>
                </wp:positionV>
                <wp:extent cx="164465" cy="172085"/>
                <wp:effectExtent l="9525" t="10795" r="6985" b="762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C89" w:rsidRDefault="000C5C89" w:rsidP="000C5C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9.75pt;margin-top:5.2pt;width:12.95pt;height:1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">
                <v:textbox>
                  <w:txbxContent>
                    <w:p w:rsidR="000C5C89" w:rsidRDefault="000C5C89" w:rsidP="000C5C89"/>
                  </w:txbxContent>
                </v:textbox>
              </v:shape>
            </w:pict>
          </mc:Fallback>
        </mc:AlternateContent>
      </w:r>
      <w:r w:rsidR="00B17D79" w:rsidRPr="00C704E3">
        <w:rPr>
          <w:rFonts w:ascii="Segoe UI" w:hAnsi="Segoe UI" w:cs="Segoe UI"/>
          <w:sz w:val="22"/>
          <w:szCs w:val="22"/>
          <w:lang w:eastAsia="ja-JP"/>
        </w:rPr>
        <w:tab/>
      </w:r>
      <w:r w:rsidR="008F486D" w:rsidRPr="00C704E3">
        <w:rPr>
          <w:rFonts w:ascii="Segoe UI" w:eastAsia="Segoe UI" w:hAnsi="Segoe UI" w:cs="Segoe UI"/>
          <w:szCs w:val="18"/>
        </w:rPr>
        <w:t xml:space="preserve">IEP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का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अनुपालन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वाले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छात्रों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प्रगति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निगरानी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संबंधी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डेटा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एकत्र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एकीकृत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साझा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प्रणाली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अपडेट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करें</w:t>
      </w:r>
      <w:proofErr w:type="spellEnd"/>
      <w:r w:rsidR="008F486D" w:rsidRPr="00C704E3">
        <w:rPr>
          <w:rFonts w:ascii="Nirmala UI" w:eastAsia="Segoe UI" w:hAnsi="Nirmala UI" w:cs="Nirmala UI"/>
          <w:szCs w:val="18"/>
        </w:rPr>
        <w:t>।</w:t>
      </w:r>
    </w:p>
    <w:p w:rsidR="00B17D79" w:rsidRPr="00C704E3" w:rsidRDefault="00B17D79" w:rsidP="0060474A">
      <w:pPr>
        <w:tabs>
          <w:tab w:val="left" w:pos="810"/>
        </w:tabs>
        <w:spacing w:line="120" w:lineRule="exact"/>
        <w:ind w:left="810" w:hanging="630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C25C0B" w:rsidP="0060474A">
      <w:pPr>
        <w:tabs>
          <w:tab w:val="left" w:pos="810"/>
        </w:tabs>
        <w:ind w:left="810" w:right="220" w:hanging="630"/>
        <w:rPr>
          <w:rFonts w:ascii="Segoe UI" w:eastAsia="MS Gothic" w:hAnsi="Segoe UI" w:cs="Segoe UI"/>
          <w:sz w:val="56"/>
          <w:szCs w:val="18"/>
          <w:vertAlign w:val="subscript"/>
        </w:rPr>
      </w:pPr>
      <w:r>
        <w:rPr>
          <w:rFonts w:ascii="Segoe UI" w:hAnsi="Segoe UI" w:cs="Segoe UI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69850</wp:posOffset>
                </wp:positionV>
                <wp:extent cx="164465" cy="172085"/>
                <wp:effectExtent l="9525" t="9525" r="6985" b="889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C89" w:rsidRDefault="000C5C89" w:rsidP="000C5C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9.75pt;margin-top:5.5pt;width:12.95pt;height:13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">
                <v:textbox>
                  <w:txbxContent>
                    <w:p w:rsidR="000C5C89" w:rsidRDefault="000C5C89" w:rsidP="000C5C89"/>
                  </w:txbxContent>
                </v:textbox>
              </v:shape>
            </w:pict>
          </mc:Fallback>
        </mc:AlternateContent>
      </w:r>
      <w:r w:rsidR="00B17D79" w:rsidRPr="00C704E3">
        <w:rPr>
          <w:rFonts w:ascii="Segoe UI" w:hAnsi="Segoe UI" w:cs="Segoe UI"/>
          <w:sz w:val="22"/>
          <w:szCs w:val="22"/>
          <w:lang w:eastAsia="ja-JP"/>
        </w:rPr>
        <w:tab/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हाई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स्कूल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बियॉन्ड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प्लान्स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(HSBPs),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ग्रेजुएशन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पाथवे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एजेंसी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लिंकेज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इत्यादि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सहित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21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वर्ष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आयु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वरिष्ठ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छात्रों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नियोजन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प्राथमिकता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दें</w:t>
      </w:r>
      <w:proofErr w:type="spellEnd"/>
      <w:r w:rsidR="008F486D" w:rsidRPr="00C704E3">
        <w:rPr>
          <w:rFonts w:ascii="Nirmala UI" w:eastAsia="Segoe UI" w:hAnsi="Nirmala UI" w:cs="Nirmala UI"/>
          <w:szCs w:val="18"/>
        </w:rPr>
        <w:t>।</w:t>
      </w:r>
    </w:p>
    <w:p w:rsidR="008F486D" w:rsidRPr="00C704E3" w:rsidRDefault="008F486D">
      <w:pPr>
        <w:spacing w:line="281" w:lineRule="exact"/>
        <w:rPr>
          <w:rFonts w:ascii="Segoe UI" w:eastAsia="Times New Roman" w:hAnsi="Segoe UI" w:cs="Segoe UI"/>
          <w:sz w:val="18"/>
          <w:szCs w:val="18"/>
        </w:rPr>
      </w:pPr>
    </w:p>
    <w:p w:rsidR="0060474A" w:rsidRPr="00C704E3" w:rsidRDefault="0060474A">
      <w:pPr>
        <w:spacing w:line="0" w:lineRule="atLeast"/>
        <w:jc w:val="right"/>
        <w:rPr>
          <w:rFonts w:ascii="Segoe UI" w:eastAsia="Segoe UI" w:hAnsi="Segoe UI" w:cs="Segoe UI"/>
          <w:szCs w:val="18"/>
        </w:rPr>
      </w:pPr>
    </w:p>
    <w:p w:rsidR="0060474A" w:rsidRPr="00C704E3" w:rsidRDefault="0060474A">
      <w:pPr>
        <w:spacing w:line="0" w:lineRule="atLeast"/>
        <w:jc w:val="right"/>
        <w:rPr>
          <w:rFonts w:ascii="Segoe UI" w:eastAsia="Segoe UI" w:hAnsi="Segoe UI" w:cs="Segoe UI"/>
          <w:szCs w:val="18"/>
        </w:rPr>
      </w:pPr>
    </w:p>
    <w:p w:rsidR="0060474A" w:rsidRPr="00C704E3" w:rsidRDefault="0060474A">
      <w:pPr>
        <w:spacing w:line="0" w:lineRule="atLeast"/>
        <w:jc w:val="right"/>
        <w:rPr>
          <w:rFonts w:ascii="Segoe UI" w:eastAsia="Segoe UI" w:hAnsi="Segoe UI" w:cs="Segoe UI"/>
          <w:szCs w:val="18"/>
        </w:rPr>
      </w:pPr>
    </w:p>
    <w:p w:rsidR="0060474A" w:rsidRPr="00C704E3" w:rsidRDefault="0060474A">
      <w:pPr>
        <w:spacing w:line="0" w:lineRule="atLeast"/>
        <w:jc w:val="right"/>
        <w:rPr>
          <w:rFonts w:ascii="Segoe UI" w:eastAsia="Segoe UI" w:hAnsi="Segoe UI" w:cs="Segoe UI"/>
          <w:szCs w:val="18"/>
        </w:rPr>
      </w:pPr>
    </w:p>
    <w:p w:rsidR="008F486D" w:rsidRPr="00C704E3" w:rsidRDefault="008F486D">
      <w:pPr>
        <w:spacing w:line="0" w:lineRule="atLeast"/>
        <w:jc w:val="right"/>
        <w:rPr>
          <w:rFonts w:ascii="Segoe UI" w:eastAsia="Segoe UI" w:hAnsi="Segoe UI" w:cs="Segoe UI"/>
          <w:szCs w:val="18"/>
        </w:rPr>
      </w:pPr>
      <w:proofErr w:type="spellStart"/>
      <w:r w:rsidRPr="00C704E3">
        <w:rPr>
          <w:rFonts w:ascii="Nirmala UI" w:eastAsia="Segoe UI" w:hAnsi="Nirmala UI" w:cs="Nirmala UI"/>
          <w:szCs w:val="18"/>
        </w:rPr>
        <w:t>पृष्ठ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| 4</w:t>
      </w:r>
    </w:p>
    <w:p w:rsidR="008F486D" w:rsidRPr="00C704E3" w:rsidRDefault="008F486D">
      <w:pPr>
        <w:spacing w:line="0" w:lineRule="atLeast"/>
        <w:jc w:val="right"/>
        <w:rPr>
          <w:rFonts w:ascii="Segoe UI" w:eastAsia="Segoe UI" w:hAnsi="Segoe UI" w:cs="Segoe UI"/>
          <w:szCs w:val="18"/>
        </w:rPr>
        <w:sectPr w:rsidR="008F486D" w:rsidRPr="00C704E3">
          <w:pgSz w:w="12240" w:h="15840"/>
          <w:pgMar w:top="1373" w:right="1440" w:bottom="277" w:left="1440" w:header="0" w:footer="0" w:gutter="0"/>
          <w:cols w:space="0" w:equalWidth="0">
            <w:col w:w="9360"/>
          </w:cols>
          <w:docGrid w:linePitch="360"/>
        </w:sectPr>
      </w:pPr>
    </w:p>
    <w:p w:rsidR="008F486D" w:rsidRPr="00C704E3" w:rsidRDefault="008F486D">
      <w:pPr>
        <w:spacing w:line="0" w:lineRule="atLeast"/>
        <w:rPr>
          <w:rFonts w:ascii="Segoe UI" w:eastAsia="Segoe UI Semibold" w:hAnsi="Segoe UI" w:cs="Segoe UI"/>
          <w:b/>
          <w:color w:val="40403D"/>
          <w:sz w:val="24"/>
          <w:szCs w:val="18"/>
        </w:rPr>
      </w:pPr>
      <w:bookmarkStart w:id="4" w:name="page5"/>
      <w:bookmarkEnd w:id="4"/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lastRenderedPageBreak/>
        <w:t>शिक्षण</w:t>
      </w:r>
      <w:proofErr w:type="spellEnd"/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प्रबंधन</w:t>
      </w:r>
      <w:proofErr w:type="spellEnd"/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प्रणाली</w:t>
      </w:r>
      <w:proofErr w:type="spellEnd"/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 (Learning Management System)</w:t>
      </w:r>
    </w:p>
    <w:p w:rsidR="008F486D" w:rsidRPr="00C704E3" w:rsidRDefault="008F486D">
      <w:pPr>
        <w:spacing w:line="42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757C03" w:rsidP="00757C03">
      <w:pPr>
        <w:tabs>
          <w:tab w:val="left" w:pos="810"/>
        </w:tabs>
        <w:spacing w:line="0" w:lineRule="atLeast"/>
        <w:ind w:left="820" w:hanging="730"/>
        <w:rPr>
          <w:rFonts w:ascii="Segoe UI" w:eastAsia="Segoe UI" w:hAnsi="Segoe UI" w:cs="Segoe UI"/>
          <w:szCs w:val="18"/>
        </w:rPr>
      </w:pPr>
      <w:r w:rsidRPr="00C704E3">
        <w:rPr>
          <w:rFonts w:ascii="Segoe UI" w:eastAsia="Segoe UI" w:hAnsi="Segoe UI" w:cs="Segoe UI"/>
          <w:szCs w:val="18"/>
        </w:rPr>
        <w:tab/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तमाम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निर्देशात्मक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मॉडलों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में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छात्रों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परिवारों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पहुँच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प्राप्ति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संबंधी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आवश्यकताओं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पूरा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लिए</w:t>
      </w:r>
      <w:proofErr w:type="spellEnd"/>
    </w:p>
    <w:p w:rsidR="008F486D" w:rsidRPr="00C704E3" w:rsidRDefault="00C25C0B" w:rsidP="0060474A">
      <w:pPr>
        <w:tabs>
          <w:tab w:val="left" w:pos="810"/>
        </w:tabs>
        <w:spacing w:line="244" w:lineRule="auto"/>
        <w:ind w:left="820" w:right="260" w:hanging="640"/>
        <w:rPr>
          <w:rFonts w:ascii="Segoe UI" w:eastAsia="MS Gothic" w:hAnsi="Segoe UI" w:cs="Segoe UI"/>
          <w:sz w:val="28"/>
          <w:szCs w:val="18"/>
        </w:rPr>
      </w:pPr>
      <w:r>
        <w:rPr>
          <w:rFonts w:ascii="Segoe UI" w:hAnsi="Segoe UI" w:cs="Segoe UI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44450</wp:posOffset>
                </wp:positionV>
                <wp:extent cx="164465" cy="172085"/>
                <wp:effectExtent l="8255" t="12065" r="8255" b="635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C89" w:rsidRDefault="000C5C89" w:rsidP="000C5C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9.65pt;margin-top:3.5pt;width:12.95pt;height:13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">
                <v:textbox>
                  <w:txbxContent>
                    <w:p w:rsidR="000C5C89" w:rsidRDefault="000C5C89" w:rsidP="000C5C89"/>
                  </w:txbxContent>
                </v:textbox>
              </v:shape>
            </w:pict>
          </mc:Fallback>
        </mc:AlternateContent>
      </w:r>
      <w:r w:rsidR="00757C03" w:rsidRPr="00C704E3">
        <w:rPr>
          <w:rFonts w:ascii="Segoe UI" w:hAnsi="Segoe UI" w:cs="Segoe UI"/>
          <w:sz w:val="22"/>
          <w:szCs w:val="22"/>
          <w:lang w:eastAsia="ja-JP"/>
        </w:rPr>
        <w:tab/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जिले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शिक्षण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प्रबंधन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प्रणाली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(Learning Management System, LMS)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समीक्षा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करना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उन्हें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अपडेट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करना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जारी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रखें</w:t>
      </w:r>
      <w:proofErr w:type="spellEnd"/>
      <w:r w:rsidR="008F486D" w:rsidRPr="00C704E3">
        <w:rPr>
          <w:rFonts w:ascii="Nirmala UI" w:eastAsia="Segoe UI" w:hAnsi="Nirmala UI" w:cs="Nirmala UI"/>
          <w:szCs w:val="18"/>
        </w:rPr>
        <w:t>।</w:t>
      </w:r>
    </w:p>
    <w:p w:rsidR="008F486D" w:rsidRPr="00C704E3" w:rsidRDefault="008F486D" w:rsidP="0060474A">
      <w:pPr>
        <w:tabs>
          <w:tab w:val="left" w:pos="810"/>
        </w:tabs>
        <w:spacing w:line="1" w:lineRule="exact"/>
        <w:ind w:left="820" w:hanging="640"/>
        <w:rPr>
          <w:rFonts w:ascii="Segoe UI" w:eastAsia="MS Gothic" w:hAnsi="Segoe UI" w:cs="Segoe UI"/>
          <w:sz w:val="28"/>
          <w:szCs w:val="18"/>
        </w:rPr>
      </w:pPr>
    </w:p>
    <w:p w:rsidR="008F486D" w:rsidRPr="00C704E3" w:rsidRDefault="00C25C0B" w:rsidP="0060474A">
      <w:pPr>
        <w:tabs>
          <w:tab w:val="left" w:pos="810"/>
        </w:tabs>
        <w:spacing w:line="199" w:lineRule="auto"/>
        <w:ind w:left="820" w:hanging="640"/>
        <w:rPr>
          <w:rFonts w:ascii="Segoe UI" w:eastAsia="Segoe UI" w:hAnsi="Segoe UI" w:cs="Segoe UI"/>
          <w:szCs w:val="18"/>
        </w:rPr>
      </w:pPr>
      <w:r>
        <w:rPr>
          <w:rFonts w:ascii="Segoe UI" w:eastAsia="Segoe UI" w:hAnsi="Segoe UI" w:cs="Segoe UI"/>
          <w:noProof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85725</wp:posOffset>
                </wp:positionV>
                <wp:extent cx="164465" cy="172085"/>
                <wp:effectExtent l="8255" t="6985" r="8255" b="1143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C89" w:rsidRDefault="000C5C89" w:rsidP="000C5C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9.65pt;margin-top:6.75pt;width:12.95pt;height:13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">
                <v:textbox>
                  <w:txbxContent>
                    <w:p w:rsidR="000C5C89" w:rsidRDefault="000C5C89" w:rsidP="000C5C89"/>
                  </w:txbxContent>
                </v:textbox>
              </v:shape>
            </w:pict>
          </mc:Fallback>
        </mc:AlternateContent>
      </w:r>
      <w:r w:rsidR="00757C03" w:rsidRPr="00C704E3">
        <w:rPr>
          <w:rFonts w:ascii="Segoe UI" w:eastAsia="Segoe UI" w:hAnsi="Segoe UI" w:cs="Segoe UI"/>
          <w:szCs w:val="18"/>
        </w:rPr>
        <w:tab/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प्रत्येक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छात्रों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आवास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नियमित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जांच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संशोधनों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प्रक्रियाओं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समीक्षा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करें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अपडेट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करें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</w:p>
    <w:p w:rsidR="008F486D" w:rsidRPr="00C704E3" w:rsidRDefault="008F486D" w:rsidP="0060474A">
      <w:pPr>
        <w:tabs>
          <w:tab w:val="left" w:pos="810"/>
        </w:tabs>
        <w:spacing w:line="1" w:lineRule="exact"/>
        <w:ind w:left="820" w:hanging="640"/>
        <w:rPr>
          <w:rFonts w:ascii="Segoe UI" w:eastAsia="MS Gothic" w:hAnsi="Segoe UI" w:cs="Segoe UI"/>
          <w:sz w:val="28"/>
          <w:szCs w:val="18"/>
        </w:rPr>
      </w:pPr>
    </w:p>
    <w:p w:rsidR="008F486D" w:rsidRPr="00C704E3" w:rsidRDefault="00757C03" w:rsidP="0060474A">
      <w:pPr>
        <w:tabs>
          <w:tab w:val="left" w:pos="810"/>
        </w:tabs>
        <w:spacing w:line="236" w:lineRule="auto"/>
        <w:ind w:left="820" w:right="340" w:hanging="640"/>
        <w:rPr>
          <w:rFonts w:ascii="Segoe UI" w:eastAsia="MS Gothic" w:hAnsi="Segoe UI" w:cs="Segoe UI"/>
          <w:sz w:val="28"/>
          <w:szCs w:val="18"/>
        </w:rPr>
      </w:pPr>
      <w:r w:rsidRPr="00C704E3">
        <w:rPr>
          <w:rFonts w:ascii="Segoe UI" w:hAnsi="Segoe UI" w:cs="Segoe UI"/>
          <w:sz w:val="22"/>
          <w:szCs w:val="22"/>
          <w:lang w:eastAsia="ja-JP"/>
        </w:rPr>
        <w:tab/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तथा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सुनिश्चित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करें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कि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छात्रों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IEP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में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निर्दिष्ट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तौर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पर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पहुंच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प्राप्त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हो</w:t>
      </w:r>
      <w:proofErr w:type="spellEnd"/>
      <w:r w:rsidR="008F486D" w:rsidRPr="00C704E3">
        <w:rPr>
          <w:rFonts w:ascii="Nirmala UI" w:eastAsia="Segoe UI" w:hAnsi="Nirmala UI" w:cs="Nirmala UI"/>
          <w:szCs w:val="18"/>
        </w:rPr>
        <w:t>।</w:t>
      </w:r>
    </w:p>
    <w:p w:rsidR="008F486D" w:rsidRPr="00C704E3" w:rsidRDefault="008F486D">
      <w:pPr>
        <w:spacing w:line="1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 w:rsidP="0060474A">
      <w:pPr>
        <w:spacing w:before="120" w:line="0" w:lineRule="atLeast"/>
        <w:rPr>
          <w:rFonts w:ascii="Segoe UI" w:eastAsia="Segoe UI Semibold" w:hAnsi="Segoe UI" w:cs="Segoe UI"/>
          <w:b/>
          <w:color w:val="40403D"/>
          <w:sz w:val="24"/>
          <w:szCs w:val="18"/>
        </w:rPr>
      </w:pP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स्टाफिंग</w:t>
      </w:r>
      <w:proofErr w:type="spellEnd"/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और</w:t>
      </w:r>
      <w:proofErr w:type="spellEnd"/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शेड्यूलिंग</w:t>
      </w:r>
      <w:proofErr w:type="spellEnd"/>
    </w:p>
    <w:p w:rsidR="008F486D" w:rsidRPr="00C704E3" w:rsidRDefault="008F486D">
      <w:pPr>
        <w:spacing w:line="9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B17D79" w:rsidP="0060474A">
      <w:pPr>
        <w:tabs>
          <w:tab w:val="left" w:pos="720"/>
        </w:tabs>
        <w:spacing w:line="0" w:lineRule="atLeast"/>
        <w:ind w:left="720" w:hanging="540"/>
        <w:rPr>
          <w:rFonts w:ascii="Segoe UI" w:eastAsia="Segoe UI" w:hAnsi="Segoe UI" w:cs="Segoe UI"/>
        </w:rPr>
      </w:pPr>
      <w:r w:rsidRPr="00C704E3">
        <w:rPr>
          <w:rFonts w:ascii="Segoe UI" w:hAnsi="Segoe UI" w:cs="Segoe UI"/>
          <w:sz w:val="22"/>
          <w:szCs w:val="22"/>
          <w:lang w:eastAsia="ja-JP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04E3">
        <w:rPr>
          <w:rFonts w:ascii="Segoe UI" w:hAnsi="Segoe UI" w:cs="Segoe UI"/>
          <w:sz w:val="22"/>
          <w:szCs w:val="22"/>
          <w:lang w:eastAsia="ja-JP"/>
        </w:rPr>
        <w:instrText xml:space="preserve"> FORMCHECKBOX </w:instrText>
      </w:r>
      <w:r w:rsidR="00346326" w:rsidRPr="00C704E3">
        <w:rPr>
          <w:rFonts w:ascii="Segoe UI" w:hAnsi="Segoe UI" w:cs="Segoe UI"/>
          <w:sz w:val="22"/>
          <w:szCs w:val="22"/>
          <w:lang w:eastAsia="ja-JP"/>
        </w:rPr>
      </w:r>
      <w:r w:rsidR="00346326" w:rsidRPr="00C704E3">
        <w:rPr>
          <w:rFonts w:ascii="Segoe UI" w:hAnsi="Segoe UI" w:cs="Segoe UI"/>
          <w:sz w:val="22"/>
          <w:szCs w:val="22"/>
          <w:lang w:eastAsia="ja-JP"/>
        </w:rPr>
        <w:fldChar w:fldCharType="separate"/>
      </w:r>
      <w:r w:rsidRPr="00C704E3">
        <w:rPr>
          <w:rFonts w:ascii="Segoe UI" w:hAnsi="Segoe UI" w:cs="Segoe UI"/>
          <w:sz w:val="22"/>
          <w:szCs w:val="22"/>
          <w:lang w:eastAsia="ja-JP"/>
        </w:rPr>
        <w:fldChar w:fldCharType="end"/>
      </w:r>
      <w:r w:rsidRPr="00C704E3">
        <w:rPr>
          <w:rFonts w:ascii="Segoe UI" w:hAnsi="Segoe UI" w:cs="Segoe UI"/>
          <w:sz w:val="22"/>
          <w:szCs w:val="22"/>
          <w:lang w:eastAsia="ja-JP"/>
        </w:rPr>
        <w:tab/>
      </w:r>
      <w:proofErr w:type="spellStart"/>
      <w:r w:rsidR="008F486D" w:rsidRPr="00C704E3">
        <w:rPr>
          <w:rFonts w:ascii="Nirmala UI" w:eastAsia="Segoe UI" w:hAnsi="Nirmala UI" w:cs="Nirmala UI"/>
        </w:rPr>
        <w:t>व्यक्तिगत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सेवा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प्रावधान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और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समावेशी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संक्रमण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के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लिए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कर्मचारी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शेड्यूल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का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पुनर्निर्माण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करना</w:t>
      </w:r>
      <w:proofErr w:type="spellEnd"/>
    </w:p>
    <w:p w:rsidR="00757C03" w:rsidRPr="00C704E3" w:rsidRDefault="00757C03" w:rsidP="0060474A">
      <w:pPr>
        <w:tabs>
          <w:tab w:val="left" w:pos="810"/>
        </w:tabs>
        <w:spacing w:line="120" w:lineRule="exact"/>
        <w:ind w:left="810" w:hanging="540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 w:rsidP="0060474A">
      <w:pPr>
        <w:tabs>
          <w:tab w:val="left" w:pos="720"/>
        </w:tabs>
        <w:spacing w:line="22" w:lineRule="exact"/>
        <w:ind w:left="720" w:hanging="540"/>
        <w:rPr>
          <w:rFonts w:ascii="Segoe UI" w:eastAsia="MS Gothic" w:hAnsi="Segoe UI" w:cs="Segoe UI"/>
          <w:vertAlign w:val="subscript"/>
        </w:rPr>
      </w:pPr>
    </w:p>
    <w:p w:rsidR="008F486D" w:rsidRPr="00C704E3" w:rsidRDefault="00757C03" w:rsidP="0060474A">
      <w:pPr>
        <w:tabs>
          <w:tab w:val="left" w:pos="720"/>
        </w:tabs>
        <w:spacing w:line="0" w:lineRule="atLeast"/>
        <w:ind w:left="720" w:hanging="540"/>
        <w:rPr>
          <w:rFonts w:ascii="Segoe UI" w:eastAsia="MS Gothic" w:hAnsi="Segoe UI" w:cs="Segoe UI"/>
        </w:rPr>
      </w:pPr>
      <w:r w:rsidRPr="00C704E3">
        <w:rPr>
          <w:rFonts w:ascii="Segoe UI" w:hAnsi="Segoe UI" w:cs="Segoe UI"/>
          <w:sz w:val="22"/>
          <w:szCs w:val="22"/>
          <w:lang w:eastAsia="ja-JP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04E3">
        <w:rPr>
          <w:rFonts w:ascii="Segoe UI" w:hAnsi="Segoe UI" w:cs="Segoe UI"/>
          <w:sz w:val="22"/>
          <w:szCs w:val="22"/>
          <w:lang w:eastAsia="ja-JP"/>
        </w:rPr>
        <w:instrText xml:space="preserve"> FORMCHECKBOX </w:instrText>
      </w:r>
      <w:r w:rsidR="00346326" w:rsidRPr="00C704E3">
        <w:rPr>
          <w:rFonts w:ascii="Segoe UI" w:hAnsi="Segoe UI" w:cs="Segoe UI"/>
          <w:sz w:val="22"/>
          <w:szCs w:val="22"/>
          <w:lang w:eastAsia="ja-JP"/>
        </w:rPr>
      </w:r>
      <w:r w:rsidR="00346326" w:rsidRPr="00C704E3">
        <w:rPr>
          <w:rFonts w:ascii="Segoe UI" w:hAnsi="Segoe UI" w:cs="Segoe UI"/>
          <w:sz w:val="22"/>
          <w:szCs w:val="22"/>
          <w:lang w:eastAsia="ja-JP"/>
        </w:rPr>
        <w:fldChar w:fldCharType="separate"/>
      </w:r>
      <w:r w:rsidRPr="00C704E3">
        <w:rPr>
          <w:rFonts w:ascii="Segoe UI" w:hAnsi="Segoe UI" w:cs="Segoe UI"/>
          <w:sz w:val="22"/>
          <w:szCs w:val="22"/>
          <w:lang w:eastAsia="ja-JP"/>
        </w:rPr>
        <w:fldChar w:fldCharType="end"/>
      </w:r>
      <w:r w:rsidRPr="00C704E3">
        <w:rPr>
          <w:rFonts w:ascii="Segoe UI" w:hAnsi="Segoe UI" w:cs="Segoe UI"/>
          <w:sz w:val="22"/>
          <w:szCs w:val="22"/>
          <w:lang w:eastAsia="ja-JP"/>
        </w:rPr>
        <w:tab/>
      </w:r>
      <w:proofErr w:type="spellStart"/>
      <w:r w:rsidR="008F486D" w:rsidRPr="00C704E3">
        <w:rPr>
          <w:rFonts w:ascii="Nirmala UI" w:eastAsia="Segoe UI" w:hAnsi="Nirmala UI" w:cs="Nirmala UI"/>
        </w:rPr>
        <w:t>तमाम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सामग्री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क्षेत्रों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में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कर्मचारियों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के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सहयोग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और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योजना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के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लिए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समय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का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संरक्षण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करें</w:t>
      </w:r>
      <w:proofErr w:type="spellEnd"/>
      <w:r w:rsidR="008F486D" w:rsidRPr="00C704E3">
        <w:rPr>
          <w:rFonts w:ascii="Nirmala UI" w:eastAsia="Segoe UI" w:hAnsi="Nirmala UI" w:cs="Nirmala UI"/>
        </w:rPr>
        <w:t>।</w:t>
      </w:r>
    </w:p>
    <w:p w:rsidR="008F486D" w:rsidRPr="00C704E3" w:rsidRDefault="008F486D">
      <w:pPr>
        <w:spacing w:line="86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 w:rsidP="0060474A">
      <w:pPr>
        <w:spacing w:before="120" w:line="0" w:lineRule="atLeast"/>
        <w:rPr>
          <w:rFonts w:ascii="Segoe UI" w:eastAsia="Segoe UI Semibold" w:hAnsi="Segoe UI" w:cs="Segoe UI"/>
          <w:b/>
          <w:color w:val="40403D"/>
          <w:sz w:val="24"/>
          <w:szCs w:val="18"/>
        </w:rPr>
      </w:pP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छात्र</w:t>
      </w:r>
      <w:proofErr w:type="spellEnd"/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सहभागिता</w:t>
      </w:r>
      <w:proofErr w:type="spellEnd"/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और</w:t>
      </w:r>
      <w:proofErr w:type="spellEnd"/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सामाजिक</w:t>
      </w:r>
      <w:proofErr w:type="spellEnd"/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और</w:t>
      </w:r>
      <w:proofErr w:type="spellEnd"/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भावनात्मक</w:t>
      </w:r>
      <w:proofErr w:type="spellEnd"/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शिक्षा</w:t>
      </w:r>
      <w:proofErr w:type="spellEnd"/>
    </w:p>
    <w:p w:rsidR="008F486D" w:rsidRPr="00C704E3" w:rsidRDefault="008F486D">
      <w:pPr>
        <w:spacing w:line="9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B17D79" w:rsidP="0060474A">
      <w:pPr>
        <w:tabs>
          <w:tab w:val="left" w:pos="820"/>
        </w:tabs>
        <w:ind w:left="810" w:right="380" w:hanging="630"/>
        <w:rPr>
          <w:rFonts w:ascii="Segoe UI" w:eastAsia="Segoe UI" w:hAnsi="Segoe UI" w:cs="Segoe UI"/>
        </w:rPr>
      </w:pPr>
      <w:r w:rsidRPr="00C704E3">
        <w:rPr>
          <w:rFonts w:ascii="Segoe UI" w:hAnsi="Segoe UI" w:cs="Segoe UI"/>
          <w:sz w:val="22"/>
          <w:szCs w:val="22"/>
          <w:lang w:eastAsia="ja-JP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04E3">
        <w:rPr>
          <w:rFonts w:ascii="Segoe UI" w:hAnsi="Segoe UI" w:cs="Segoe UI"/>
          <w:sz w:val="22"/>
          <w:szCs w:val="22"/>
          <w:lang w:eastAsia="ja-JP"/>
        </w:rPr>
        <w:instrText xml:space="preserve"> FORMCHECKBOX </w:instrText>
      </w:r>
      <w:r w:rsidR="00346326" w:rsidRPr="00C704E3">
        <w:rPr>
          <w:rFonts w:ascii="Segoe UI" w:hAnsi="Segoe UI" w:cs="Segoe UI"/>
          <w:sz w:val="22"/>
          <w:szCs w:val="22"/>
          <w:lang w:eastAsia="ja-JP"/>
        </w:rPr>
      </w:r>
      <w:r w:rsidR="00346326" w:rsidRPr="00C704E3">
        <w:rPr>
          <w:rFonts w:ascii="Segoe UI" w:hAnsi="Segoe UI" w:cs="Segoe UI"/>
          <w:sz w:val="22"/>
          <w:szCs w:val="22"/>
          <w:lang w:eastAsia="ja-JP"/>
        </w:rPr>
        <w:fldChar w:fldCharType="separate"/>
      </w:r>
      <w:r w:rsidRPr="00C704E3">
        <w:rPr>
          <w:rFonts w:ascii="Segoe UI" w:hAnsi="Segoe UI" w:cs="Segoe UI"/>
          <w:sz w:val="22"/>
          <w:szCs w:val="22"/>
          <w:lang w:eastAsia="ja-JP"/>
        </w:rPr>
        <w:fldChar w:fldCharType="end"/>
      </w:r>
      <w:r w:rsidRPr="00C704E3">
        <w:rPr>
          <w:rFonts w:ascii="Segoe UI" w:hAnsi="Segoe UI" w:cs="Segoe UI"/>
          <w:sz w:val="22"/>
          <w:szCs w:val="22"/>
          <w:lang w:eastAsia="ja-JP"/>
        </w:rPr>
        <w:tab/>
      </w:r>
      <w:proofErr w:type="spellStart"/>
      <w:r w:rsidR="008F486D" w:rsidRPr="00C704E3">
        <w:rPr>
          <w:rFonts w:ascii="Nirmala UI" w:eastAsia="Segoe UI" w:hAnsi="Nirmala UI" w:cs="Nirmala UI"/>
        </w:rPr>
        <w:t>सार्वभौमिक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स्क्रीनिंग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प्रणाली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की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समीक्षा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करें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ताकि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यह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सुनिश्चित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किया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जा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सके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कि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वे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विकलांग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छात्रों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के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संक्रमण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की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आवश्यकताओं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के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प्रति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संवेदनशील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हों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और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व्यक्तिगत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निर्देश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में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परिवर्तन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कर</w:t>
      </w:r>
      <w:proofErr w:type="spellEnd"/>
      <w:r w:rsidR="008F486D" w:rsidRPr="00C704E3">
        <w:rPr>
          <w:rFonts w:ascii="Segoe UI" w:eastAsia="Segoe UI" w:hAnsi="Segoe UI" w:cs="Segoe UI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</w:rPr>
        <w:t>सकें</w:t>
      </w:r>
      <w:proofErr w:type="spellEnd"/>
      <w:r w:rsidR="008F486D" w:rsidRPr="00C704E3">
        <w:rPr>
          <w:rFonts w:ascii="Nirmala UI" w:eastAsia="Segoe UI" w:hAnsi="Nirmala UI" w:cs="Nirmala UI"/>
        </w:rPr>
        <w:t>।</w:t>
      </w:r>
    </w:p>
    <w:p w:rsidR="00B17D79" w:rsidRPr="00C704E3" w:rsidRDefault="00B17D79" w:rsidP="0060474A">
      <w:pPr>
        <w:tabs>
          <w:tab w:val="left" w:pos="810"/>
        </w:tabs>
        <w:spacing w:line="120" w:lineRule="exact"/>
        <w:ind w:left="810" w:hanging="630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 w:rsidP="000C5C89">
      <w:pPr>
        <w:ind w:left="810"/>
        <w:rPr>
          <w:rFonts w:ascii="Segoe UI" w:eastAsia="Segoe UI" w:hAnsi="Segoe UI" w:cs="Segoe UI"/>
          <w:szCs w:val="18"/>
        </w:rPr>
      </w:pPr>
      <w:proofErr w:type="spellStart"/>
      <w:r w:rsidRPr="00C704E3">
        <w:rPr>
          <w:rFonts w:ascii="Nirmala UI" w:eastAsia="Segoe UI" w:hAnsi="Nirmala UI" w:cs="Nirmala UI"/>
          <w:szCs w:val="18"/>
        </w:rPr>
        <w:t>छात्र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भवन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स्तर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की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सहभागिता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डेटा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Pr="00C704E3">
        <w:rPr>
          <w:rFonts w:ascii="Nirmala UI" w:eastAsia="Segoe UI" w:hAnsi="Nirmala UI" w:cs="Nirmala UI"/>
          <w:szCs w:val="18"/>
        </w:rPr>
        <w:t>जिसमें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निर्देशात्मक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मॉडल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दौरान</w:t>
      </w:r>
      <w:proofErr w:type="spellEnd"/>
    </w:p>
    <w:p w:rsidR="008F486D" w:rsidRPr="00C704E3" w:rsidRDefault="00B17D79" w:rsidP="0060474A">
      <w:pPr>
        <w:tabs>
          <w:tab w:val="left" w:pos="820"/>
        </w:tabs>
        <w:ind w:left="810" w:right="840" w:hanging="630"/>
        <w:rPr>
          <w:rFonts w:ascii="Segoe UI" w:eastAsia="MS Gothic" w:hAnsi="Segoe UI" w:cs="Segoe UI"/>
          <w:sz w:val="28"/>
          <w:szCs w:val="18"/>
        </w:rPr>
      </w:pPr>
      <w:r w:rsidRPr="00C704E3">
        <w:rPr>
          <w:rFonts w:ascii="Segoe UI" w:hAnsi="Segoe UI" w:cs="Segoe UI"/>
          <w:sz w:val="22"/>
          <w:szCs w:val="22"/>
          <w:lang w:eastAsia="ja-JP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04E3">
        <w:rPr>
          <w:rFonts w:ascii="Segoe UI" w:hAnsi="Segoe UI" w:cs="Segoe UI"/>
          <w:sz w:val="22"/>
          <w:szCs w:val="22"/>
          <w:lang w:eastAsia="ja-JP"/>
        </w:rPr>
        <w:instrText xml:space="preserve"> FORMCHECKBOX </w:instrText>
      </w:r>
      <w:r w:rsidR="00346326" w:rsidRPr="00C704E3">
        <w:rPr>
          <w:rFonts w:ascii="Segoe UI" w:hAnsi="Segoe UI" w:cs="Segoe UI"/>
          <w:sz w:val="22"/>
          <w:szCs w:val="22"/>
          <w:lang w:eastAsia="ja-JP"/>
        </w:rPr>
      </w:r>
      <w:r w:rsidR="00346326" w:rsidRPr="00C704E3">
        <w:rPr>
          <w:rFonts w:ascii="Segoe UI" w:hAnsi="Segoe UI" w:cs="Segoe UI"/>
          <w:sz w:val="22"/>
          <w:szCs w:val="22"/>
          <w:lang w:eastAsia="ja-JP"/>
        </w:rPr>
        <w:fldChar w:fldCharType="separate"/>
      </w:r>
      <w:r w:rsidRPr="00C704E3">
        <w:rPr>
          <w:rFonts w:ascii="Segoe UI" w:hAnsi="Segoe UI" w:cs="Segoe UI"/>
          <w:sz w:val="22"/>
          <w:szCs w:val="22"/>
          <w:lang w:eastAsia="ja-JP"/>
        </w:rPr>
        <w:fldChar w:fldCharType="end"/>
      </w:r>
      <w:r w:rsidRPr="00C704E3">
        <w:rPr>
          <w:rFonts w:ascii="Segoe UI" w:hAnsi="Segoe UI" w:cs="Segoe UI"/>
          <w:sz w:val="22"/>
          <w:szCs w:val="22"/>
          <w:lang w:eastAsia="ja-JP"/>
        </w:rPr>
        <w:tab/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सहभागिता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साथ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व्यक्तिगत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छात्रों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परिवारों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का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समर्थन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प्रक्रियाएं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शामिल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हैं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को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इकट्ठा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,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विश्लेषण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हस्तक्षेप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करने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लिए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जिला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और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भवन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प्रणाली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विकसित</w:t>
      </w:r>
      <w:proofErr w:type="spellEnd"/>
      <w:r w:rsidR="008F486D"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szCs w:val="18"/>
        </w:rPr>
        <w:t>करना</w:t>
      </w:r>
      <w:proofErr w:type="spellEnd"/>
      <w:r w:rsidR="008F486D" w:rsidRPr="00C704E3">
        <w:rPr>
          <w:rFonts w:ascii="Nirmala UI" w:eastAsia="Segoe UI" w:hAnsi="Nirmala UI" w:cs="Nirmala UI"/>
          <w:szCs w:val="18"/>
        </w:rPr>
        <w:t>।</w:t>
      </w:r>
    </w:p>
    <w:p w:rsidR="008F486D" w:rsidRPr="00C704E3" w:rsidRDefault="008F486D" w:rsidP="00B17D79">
      <w:pPr>
        <w:spacing w:line="200" w:lineRule="exact"/>
        <w:ind w:left="810" w:hanging="720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204" w:lineRule="exact"/>
        <w:rPr>
          <w:rFonts w:ascii="Segoe UI" w:eastAsia="Times New Roman" w:hAnsi="Segoe UI" w:cs="Segoe UI"/>
          <w:sz w:val="18"/>
          <w:szCs w:val="18"/>
        </w:rPr>
      </w:pPr>
    </w:p>
    <w:p w:rsidR="0060474A" w:rsidRPr="00C704E3" w:rsidRDefault="0060474A">
      <w:pPr>
        <w:spacing w:line="0" w:lineRule="atLeast"/>
        <w:jc w:val="right"/>
        <w:rPr>
          <w:rFonts w:ascii="Segoe UI" w:eastAsia="Segoe UI" w:hAnsi="Segoe UI" w:cs="Segoe UI"/>
          <w:szCs w:val="18"/>
        </w:rPr>
      </w:pPr>
    </w:p>
    <w:p w:rsidR="0060474A" w:rsidRPr="00C704E3" w:rsidRDefault="0060474A">
      <w:pPr>
        <w:spacing w:line="0" w:lineRule="atLeast"/>
        <w:jc w:val="right"/>
        <w:rPr>
          <w:rFonts w:ascii="Segoe UI" w:eastAsia="Segoe UI" w:hAnsi="Segoe UI" w:cs="Segoe UI"/>
          <w:szCs w:val="18"/>
        </w:rPr>
      </w:pPr>
    </w:p>
    <w:p w:rsidR="0060474A" w:rsidRPr="00C704E3" w:rsidRDefault="0060474A">
      <w:pPr>
        <w:spacing w:line="0" w:lineRule="atLeast"/>
        <w:jc w:val="right"/>
        <w:rPr>
          <w:rFonts w:ascii="Segoe UI" w:eastAsia="Segoe UI" w:hAnsi="Segoe UI" w:cs="Segoe UI"/>
          <w:szCs w:val="18"/>
        </w:rPr>
      </w:pPr>
    </w:p>
    <w:p w:rsidR="008F486D" w:rsidRPr="00C704E3" w:rsidRDefault="008F486D">
      <w:pPr>
        <w:spacing w:line="0" w:lineRule="atLeast"/>
        <w:jc w:val="right"/>
        <w:rPr>
          <w:rFonts w:ascii="Segoe UI" w:eastAsia="Segoe UI" w:hAnsi="Segoe UI" w:cs="Segoe UI"/>
          <w:szCs w:val="18"/>
        </w:rPr>
      </w:pPr>
      <w:proofErr w:type="spellStart"/>
      <w:r w:rsidRPr="00C704E3">
        <w:rPr>
          <w:rFonts w:ascii="Nirmala UI" w:eastAsia="Segoe UI" w:hAnsi="Nirmala UI" w:cs="Nirmala UI"/>
          <w:szCs w:val="18"/>
        </w:rPr>
        <w:t>पृष्ठ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| 5</w:t>
      </w:r>
    </w:p>
    <w:p w:rsidR="008F486D" w:rsidRPr="00C704E3" w:rsidRDefault="008F486D">
      <w:pPr>
        <w:spacing w:line="0" w:lineRule="atLeast"/>
        <w:jc w:val="right"/>
        <w:rPr>
          <w:rFonts w:ascii="Segoe UI" w:eastAsia="Segoe UI" w:hAnsi="Segoe UI" w:cs="Segoe UI"/>
          <w:szCs w:val="18"/>
        </w:rPr>
        <w:sectPr w:rsidR="008F486D" w:rsidRPr="00C704E3">
          <w:pgSz w:w="12240" w:h="15840"/>
          <w:pgMar w:top="1377" w:right="1440" w:bottom="277" w:left="1440" w:header="0" w:footer="0" w:gutter="0"/>
          <w:cols w:space="0" w:equalWidth="0">
            <w:col w:w="9360"/>
          </w:cols>
          <w:docGrid w:linePitch="360"/>
        </w:sectPr>
      </w:pPr>
    </w:p>
    <w:p w:rsidR="008F486D" w:rsidRPr="00C704E3" w:rsidRDefault="008F486D">
      <w:pPr>
        <w:spacing w:line="0" w:lineRule="atLeast"/>
        <w:rPr>
          <w:rFonts w:ascii="Segoe UI" w:eastAsia="Segoe UI Semibold" w:hAnsi="Segoe UI" w:cs="Segoe UI"/>
          <w:b/>
          <w:color w:val="0D5761"/>
          <w:sz w:val="28"/>
          <w:szCs w:val="18"/>
        </w:rPr>
      </w:pPr>
      <w:bookmarkStart w:id="5" w:name="page6"/>
      <w:bookmarkEnd w:id="5"/>
      <w:proofErr w:type="spellStart"/>
      <w:r w:rsidRPr="00C704E3">
        <w:rPr>
          <w:rFonts w:ascii="Nirmala UI" w:eastAsia="Segoe UI Semibold" w:hAnsi="Nirmala UI" w:cs="Nirmala UI"/>
          <w:b/>
          <w:color w:val="0D5761"/>
          <w:sz w:val="28"/>
          <w:szCs w:val="18"/>
        </w:rPr>
        <w:lastRenderedPageBreak/>
        <w:t>संबंधित</w:t>
      </w:r>
      <w:proofErr w:type="spellEnd"/>
      <w:r w:rsidRPr="00C704E3">
        <w:rPr>
          <w:rFonts w:ascii="Segoe UI" w:eastAsia="Segoe UI Semibold" w:hAnsi="Segoe UI" w:cs="Segoe UI"/>
          <w:b/>
          <w:color w:val="0D5761"/>
          <w:sz w:val="28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0D5761"/>
          <w:sz w:val="28"/>
          <w:szCs w:val="18"/>
        </w:rPr>
        <w:t>संसाधन</w:t>
      </w:r>
      <w:proofErr w:type="spellEnd"/>
    </w:p>
    <w:p w:rsidR="008F486D" w:rsidRPr="00C704E3" w:rsidRDefault="008F486D">
      <w:pPr>
        <w:spacing w:line="78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8F486D">
      <w:pPr>
        <w:spacing w:line="0" w:lineRule="atLeast"/>
        <w:rPr>
          <w:rFonts w:ascii="Segoe UI" w:eastAsia="Segoe UI Semibold" w:hAnsi="Segoe UI" w:cs="Segoe UI"/>
          <w:b/>
          <w:color w:val="40403D"/>
          <w:sz w:val="24"/>
          <w:szCs w:val="18"/>
        </w:rPr>
      </w:pP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संघीय</w:t>
      </w:r>
      <w:proofErr w:type="spellEnd"/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विशेष</w:t>
      </w:r>
      <w:proofErr w:type="spellEnd"/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शिक्षा</w:t>
      </w:r>
      <w:proofErr w:type="spellEnd"/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मार्गदर्शन</w:t>
      </w:r>
      <w:proofErr w:type="spellEnd"/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 (Federal Special Education Guidance)</w:t>
      </w:r>
    </w:p>
    <w:p w:rsidR="008F486D" w:rsidRPr="00C704E3" w:rsidRDefault="008F486D">
      <w:pPr>
        <w:spacing w:line="44" w:lineRule="exact"/>
        <w:rPr>
          <w:rFonts w:ascii="Segoe UI" w:eastAsia="Times New Roman" w:hAnsi="Segoe UI" w:cs="Segoe UI"/>
          <w:sz w:val="18"/>
          <w:szCs w:val="18"/>
        </w:rPr>
      </w:pPr>
    </w:p>
    <w:p w:rsidR="008F486D" w:rsidRPr="00C704E3" w:rsidRDefault="00346326">
      <w:pPr>
        <w:numPr>
          <w:ilvl w:val="0"/>
          <w:numId w:val="17"/>
        </w:numPr>
        <w:tabs>
          <w:tab w:val="left" w:pos="1440"/>
        </w:tabs>
        <w:spacing w:line="312" w:lineRule="auto"/>
        <w:ind w:left="1440" w:right="480" w:hanging="360"/>
        <w:rPr>
          <w:rFonts w:ascii="Segoe UI" w:eastAsia="Segoe UI" w:hAnsi="Segoe UI" w:cs="Segoe UI"/>
          <w:color w:val="2E6168"/>
          <w:szCs w:val="18"/>
        </w:rPr>
      </w:pPr>
      <w:hyperlink r:id="rId11" w:history="1"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वर्तमान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में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COVID-19 </w:t>
        </w:r>
      </w:hyperlink>
      <w:r w:rsidR="008F486D" w:rsidRPr="00C704E3">
        <w:rPr>
          <w:rFonts w:ascii="Segoe UI" w:eastAsia="Segoe UI" w:hAnsi="Segoe UI" w:cs="Segoe UI"/>
          <w:color w:val="2E6168"/>
          <w:szCs w:val="18"/>
          <w:u w:val="single"/>
        </w:rPr>
        <w:t xml:space="preserve"> </w:t>
      </w:r>
      <w:hyperlink r:id="rId12" w:history="1"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पर्यावरण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Q&amp;A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दस्तावेज़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</w:rPr>
          <w:t xml:space="preserve"> </w:t>
        </w:r>
      </w:hyperlink>
      <w:r w:rsidR="008F486D"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color w:val="000000"/>
          <w:szCs w:val="18"/>
        </w:rPr>
        <w:t>में</w:t>
      </w:r>
      <w:proofErr w:type="spellEnd"/>
      <w:r w:rsidR="008F486D"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color w:val="000000"/>
          <w:szCs w:val="18"/>
        </w:rPr>
        <w:t>सेवाओं</w:t>
      </w:r>
      <w:proofErr w:type="spellEnd"/>
      <w:r w:rsidR="008F486D"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color w:val="000000"/>
          <w:szCs w:val="18"/>
        </w:rPr>
        <w:t>के</w:t>
      </w:r>
      <w:proofErr w:type="spellEnd"/>
      <w:r w:rsidR="008F486D" w:rsidRPr="00C704E3">
        <w:rPr>
          <w:rFonts w:ascii="Segoe UI" w:eastAsia="Segoe UI" w:hAnsi="Segoe UI" w:cs="Segoe UI"/>
          <w:color w:val="000000"/>
          <w:szCs w:val="18"/>
        </w:rPr>
        <w:t xml:space="preserve"> IDEA </w:t>
      </w:r>
      <w:proofErr w:type="spellStart"/>
      <w:r w:rsidR="008F486D" w:rsidRPr="00C704E3">
        <w:rPr>
          <w:rFonts w:ascii="Nirmala UI" w:eastAsia="Segoe UI" w:hAnsi="Nirmala UI" w:cs="Nirmala UI"/>
          <w:color w:val="000000"/>
          <w:szCs w:val="18"/>
        </w:rPr>
        <w:t>प्रावधान</w:t>
      </w:r>
      <w:proofErr w:type="spellEnd"/>
      <w:r w:rsidR="008F486D"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color w:val="000000"/>
          <w:szCs w:val="18"/>
        </w:rPr>
        <w:t>का</w:t>
      </w:r>
      <w:proofErr w:type="spellEnd"/>
      <w:r w:rsidR="008F486D"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color w:val="000000"/>
          <w:szCs w:val="18"/>
        </w:rPr>
        <w:t>भाग</w:t>
      </w:r>
      <w:proofErr w:type="spellEnd"/>
      <w:r w:rsidR="008F486D" w:rsidRPr="00C704E3">
        <w:rPr>
          <w:rFonts w:ascii="Segoe UI" w:eastAsia="Segoe UI" w:hAnsi="Segoe UI" w:cs="Segoe UI"/>
          <w:color w:val="000000"/>
          <w:szCs w:val="18"/>
        </w:rPr>
        <w:t xml:space="preserve"> B </w:t>
      </w:r>
      <w:proofErr w:type="spellStart"/>
      <w:r w:rsidR="008F486D" w:rsidRPr="00C704E3">
        <w:rPr>
          <w:rFonts w:ascii="Nirmala UI" w:eastAsia="Segoe UI" w:hAnsi="Nirmala UI" w:cs="Nirmala UI"/>
          <w:color w:val="000000"/>
          <w:szCs w:val="18"/>
        </w:rPr>
        <w:t>का</w:t>
      </w:r>
      <w:proofErr w:type="spellEnd"/>
      <w:r w:rsidR="008F486D"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color w:val="000000"/>
          <w:szCs w:val="18"/>
        </w:rPr>
        <w:t>कार्यान्वयन</w:t>
      </w:r>
      <w:proofErr w:type="spellEnd"/>
      <w:r w:rsidR="008F486D" w:rsidRPr="00C704E3">
        <w:rPr>
          <w:rFonts w:ascii="Segoe UI" w:eastAsia="Segoe UI" w:hAnsi="Segoe UI" w:cs="Segoe UI"/>
          <w:color w:val="000000"/>
          <w:szCs w:val="18"/>
        </w:rPr>
        <w:t xml:space="preserve"> (</w:t>
      </w:r>
      <w:proofErr w:type="spellStart"/>
      <w:r w:rsidR="008F486D" w:rsidRPr="00C704E3">
        <w:rPr>
          <w:rFonts w:ascii="Nirmala UI" w:eastAsia="Segoe UI" w:hAnsi="Nirmala UI" w:cs="Nirmala UI"/>
          <w:color w:val="000000"/>
          <w:szCs w:val="18"/>
        </w:rPr>
        <w:t>सितंबर</w:t>
      </w:r>
      <w:proofErr w:type="spellEnd"/>
      <w:r w:rsidR="008F486D" w:rsidRPr="00C704E3">
        <w:rPr>
          <w:rFonts w:ascii="Segoe UI" w:eastAsia="Segoe UI" w:hAnsi="Segoe UI" w:cs="Segoe UI"/>
          <w:color w:val="2E6168"/>
          <w:szCs w:val="18"/>
        </w:rPr>
        <w:t xml:space="preserve"> </w:t>
      </w:r>
      <w:r w:rsidR="008F486D" w:rsidRPr="00C704E3">
        <w:rPr>
          <w:rFonts w:ascii="Segoe UI" w:eastAsia="Segoe UI" w:hAnsi="Segoe UI" w:cs="Segoe UI"/>
          <w:color w:val="000000"/>
          <w:szCs w:val="18"/>
        </w:rPr>
        <w:t xml:space="preserve"> 28, 2020)</w:t>
      </w:r>
    </w:p>
    <w:p w:rsidR="008F486D" w:rsidRPr="00C704E3" w:rsidRDefault="008F486D">
      <w:pPr>
        <w:spacing w:line="2" w:lineRule="exact"/>
        <w:rPr>
          <w:rFonts w:ascii="Segoe UI" w:eastAsia="Courier New" w:hAnsi="Segoe UI" w:cs="Segoe UI"/>
          <w:szCs w:val="18"/>
        </w:rPr>
      </w:pPr>
    </w:p>
    <w:p w:rsidR="008F486D" w:rsidRPr="00C704E3" w:rsidRDefault="008F486D">
      <w:pPr>
        <w:spacing w:line="0" w:lineRule="atLeast"/>
        <w:rPr>
          <w:rFonts w:ascii="Segoe UI" w:eastAsia="Segoe UI Semibold" w:hAnsi="Segoe UI" w:cs="Segoe UI"/>
          <w:b/>
          <w:color w:val="40403D"/>
          <w:sz w:val="24"/>
          <w:szCs w:val="18"/>
        </w:rPr>
      </w:pPr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OSPI </w:t>
      </w: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विशेष</w:t>
      </w:r>
      <w:proofErr w:type="spellEnd"/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शिक्षा</w:t>
      </w:r>
      <w:proofErr w:type="spellEnd"/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मार्गदर्शन</w:t>
      </w:r>
      <w:proofErr w:type="spellEnd"/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 (Special Education Guidance)</w:t>
      </w:r>
    </w:p>
    <w:p w:rsidR="008F486D" w:rsidRPr="00C704E3" w:rsidRDefault="008F486D">
      <w:pPr>
        <w:spacing w:line="44" w:lineRule="exact"/>
        <w:rPr>
          <w:rFonts w:ascii="Segoe UI" w:eastAsia="Courier New" w:hAnsi="Segoe UI" w:cs="Segoe UI"/>
          <w:szCs w:val="18"/>
        </w:rPr>
      </w:pPr>
    </w:p>
    <w:p w:rsidR="008F486D" w:rsidRPr="000C5C89" w:rsidRDefault="00346326" w:rsidP="000C5C89">
      <w:pPr>
        <w:numPr>
          <w:ilvl w:val="0"/>
          <w:numId w:val="18"/>
        </w:numPr>
        <w:tabs>
          <w:tab w:val="left" w:pos="1440"/>
        </w:tabs>
        <w:spacing w:line="266" w:lineRule="auto"/>
        <w:ind w:left="1440" w:right="720" w:hanging="360"/>
        <w:rPr>
          <w:rFonts w:ascii="Segoe UI" w:eastAsia="Segoe UI" w:hAnsi="Segoe UI" w:cs="Segoe UI"/>
          <w:color w:val="000000"/>
          <w:szCs w:val="18"/>
        </w:rPr>
      </w:pPr>
      <w:hyperlink r:id="rId13" w:history="1"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वाशिंगटन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स्कूल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2020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का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फिर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से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खुलना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: </w:t>
        </w:r>
      </w:hyperlink>
      <w:hyperlink r:id="rId14" w:history="1"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विशेष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शिक्षा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मार्गदर्शन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(Special Education Guidance) </w:t>
        </w:r>
        <w:r w:rsidR="008F486D" w:rsidRPr="00C704E3">
          <w:rPr>
            <w:rFonts w:ascii="Segoe UI" w:eastAsia="Segoe UI" w:hAnsi="Segoe UI" w:cs="Segoe UI"/>
            <w:color w:val="000000"/>
            <w:szCs w:val="18"/>
            <w:u w:val="single"/>
          </w:rPr>
          <w:t xml:space="preserve"> </w:t>
        </w:r>
      </w:hyperlink>
      <w:proofErr w:type="spellStart"/>
      <w:r w:rsidR="008F486D" w:rsidRPr="00C704E3">
        <w:rPr>
          <w:rFonts w:ascii="Nirmala UI" w:eastAsia="Segoe UI" w:hAnsi="Nirmala UI" w:cs="Nirmala UI"/>
          <w:color w:val="000000"/>
          <w:szCs w:val="18"/>
        </w:rPr>
        <w:t>और</w:t>
      </w:r>
      <w:proofErr w:type="spellEnd"/>
      <w:r w:rsidR="008F486D"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r w:rsidR="008F486D" w:rsidRPr="00C704E3">
        <w:rPr>
          <w:rFonts w:ascii="Segoe UI" w:eastAsia="Segoe UI" w:hAnsi="Segoe UI" w:cs="Segoe UI"/>
          <w:color w:val="2E6168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color w:val="000000"/>
          <w:szCs w:val="18"/>
        </w:rPr>
        <w:t>साथ</w:t>
      </w:r>
      <w:proofErr w:type="spellEnd"/>
      <w:r w:rsidR="008F486D"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color w:val="000000"/>
          <w:szCs w:val="18"/>
        </w:rPr>
        <w:t>में</w:t>
      </w:r>
      <w:proofErr w:type="spellEnd"/>
      <w:r w:rsidR="008F486D"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r w:rsidR="008F486D" w:rsidRPr="00C704E3">
        <w:rPr>
          <w:rFonts w:ascii="Segoe UI" w:eastAsia="Segoe UI" w:hAnsi="Segoe UI" w:cs="Segoe UI"/>
          <w:color w:val="2E6168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color w:val="000000"/>
          <w:szCs w:val="18"/>
        </w:rPr>
        <w:t>विशेष</w:t>
      </w:r>
      <w:proofErr w:type="spellEnd"/>
      <w:r w:rsidR="008F486D"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color w:val="000000"/>
          <w:szCs w:val="18"/>
        </w:rPr>
        <w:t>शिक्षा</w:t>
      </w:r>
      <w:proofErr w:type="spellEnd"/>
      <w:r w:rsidR="008F486D"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color w:val="000000"/>
          <w:szCs w:val="18"/>
        </w:rPr>
        <w:t>योजना</w:t>
      </w:r>
      <w:proofErr w:type="spellEnd"/>
      <w:r w:rsidR="008F486D"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color w:val="000000"/>
          <w:szCs w:val="18"/>
        </w:rPr>
        <w:t>गाइड</w:t>
      </w:r>
      <w:proofErr w:type="spellEnd"/>
      <w:r w:rsidR="008F486D" w:rsidRPr="00C704E3">
        <w:rPr>
          <w:rFonts w:ascii="Segoe UI" w:eastAsia="Segoe UI" w:hAnsi="Segoe UI" w:cs="Segoe UI"/>
          <w:color w:val="000000"/>
          <w:szCs w:val="18"/>
        </w:rPr>
        <w:t xml:space="preserve">  (Special Education Planning Guide) </w:t>
      </w:r>
      <w:proofErr w:type="spellStart"/>
      <w:r w:rsidR="008F486D" w:rsidRPr="00C704E3">
        <w:rPr>
          <w:rFonts w:ascii="Nirmala UI" w:eastAsia="Segoe UI" w:hAnsi="Nirmala UI" w:cs="Nirmala UI"/>
          <w:color w:val="000000"/>
          <w:szCs w:val="18"/>
        </w:rPr>
        <w:t>और</w:t>
      </w:r>
      <w:proofErr w:type="spellEnd"/>
      <w:r w:rsidR="008F486D"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hyperlink r:id="rId15" w:history="1"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परिवारों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के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लिए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सारांश</w:t>
        </w:r>
        <w:proofErr w:type="spellEnd"/>
      </w:hyperlink>
      <w:r w:rsidR="000C5C89">
        <w:rPr>
          <w:rFonts w:ascii="Segoe UI" w:eastAsia="Segoe UI" w:hAnsi="Segoe UI" w:cs="Segoe UI"/>
          <w:color w:val="000000"/>
          <w:szCs w:val="18"/>
        </w:rPr>
        <w:t xml:space="preserve"> </w:t>
      </w:r>
      <w:r w:rsidR="008F486D" w:rsidRPr="000C5C89">
        <w:rPr>
          <w:rFonts w:ascii="Segoe UI" w:eastAsia="Segoe UI" w:hAnsi="Segoe UI" w:cs="Segoe UI"/>
          <w:szCs w:val="18"/>
        </w:rPr>
        <w:t>(</w:t>
      </w:r>
      <w:proofErr w:type="spellStart"/>
      <w:r w:rsidRPr="000C5C89">
        <w:rPr>
          <w:rFonts w:ascii="Segoe UI" w:hAnsi="Segoe UI" w:cs="Segoe UI"/>
          <w:sz w:val="18"/>
          <w:szCs w:val="18"/>
        </w:rPr>
        <w:fldChar w:fldCharType="begin"/>
      </w:r>
      <w:r w:rsidRPr="000C5C89">
        <w:rPr>
          <w:rFonts w:ascii="Segoe UI" w:hAnsi="Segoe UI" w:cs="Segoe UI"/>
          <w:sz w:val="18"/>
          <w:szCs w:val="18"/>
        </w:rPr>
        <w:instrText xml:space="preserve"> HYPERLINK "https://www.k12.wa.us/about-ospi/press-releases/novel-coronavirus-covid-19-guidance-resources/special-education-guidance-covid-19" \l "dexp-accordion-item" </w:instrText>
      </w:r>
      <w:r w:rsidR="00C704E3" w:rsidRPr="00C704E3">
        <w:rPr>
          <w:rFonts w:ascii="Segoe UI" w:hAnsi="Segoe UI" w:cs="Segoe UI"/>
          <w:sz w:val="18"/>
          <w:szCs w:val="18"/>
        </w:rPr>
      </w:r>
      <w:r w:rsidRPr="000C5C89">
        <w:rPr>
          <w:rFonts w:ascii="Segoe UI" w:hAnsi="Segoe UI" w:cs="Segoe UI"/>
          <w:sz w:val="18"/>
          <w:szCs w:val="18"/>
        </w:rPr>
        <w:fldChar w:fldCharType="separate"/>
      </w:r>
      <w:r w:rsidR="008F486D" w:rsidRPr="000C5C89">
        <w:rPr>
          <w:rFonts w:ascii="Nirmala UI" w:eastAsia="Segoe UI" w:hAnsi="Nirmala UI" w:cs="Nirmala UI"/>
          <w:color w:val="2E6168"/>
          <w:szCs w:val="18"/>
          <w:u w:val="single"/>
        </w:rPr>
        <w:t>यहाँ</w:t>
      </w:r>
      <w:proofErr w:type="spellEnd"/>
      <w:r w:rsidRPr="000C5C89">
        <w:rPr>
          <w:rFonts w:ascii="Segoe UI" w:eastAsia="Segoe UI" w:hAnsi="Segoe UI" w:cs="Segoe UI"/>
          <w:color w:val="2E6168"/>
          <w:szCs w:val="18"/>
          <w:u w:val="single"/>
        </w:rPr>
        <w:fldChar w:fldCharType="end"/>
      </w:r>
      <w:r w:rsidR="008F486D" w:rsidRPr="000C5C89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0C5C89">
        <w:rPr>
          <w:rFonts w:ascii="Nirmala UI" w:eastAsia="Segoe UI" w:hAnsi="Nirmala UI" w:cs="Nirmala UI"/>
          <w:szCs w:val="18"/>
        </w:rPr>
        <w:t>विविध</w:t>
      </w:r>
      <w:proofErr w:type="spellEnd"/>
      <w:r w:rsidR="008F486D" w:rsidRPr="000C5C89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0C5C89">
        <w:rPr>
          <w:rFonts w:ascii="Nirmala UI" w:eastAsia="Segoe UI" w:hAnsi="Nirmala UI" w:cs="Nirmala UI"/>
          <w:szCs w:val="18"/>
        </w:rPr>
        <w:t>भाषाओं</w:t>
      </w:r>
      <w:proofErr w:type="spellEnd"/>
      <w:r w:rsidR="008F486D" w:rsidRPr="000C5C89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0C5C89">
        <w:rPr>
          <w:rFonts w:ascii="Nirmala UI" w:eastAsia="Segoe UI" w:hAnsi="Nirmala UI" w:cs="Nirmala UI"/>
          <w:szCs w:val="18"/>
        </w:rPr>
        <w:t>में</w:t>
      </w:r>
      <w:proofErr w:type="spellEnd"/>
      <w:r w:rsidR="008F486D" w:rsidRPr="000C5C89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0C5C89">
        <w:rPr>
          <w:rFonts w:ascii="Nirmala UI" w:eastAsia="Segoe UI" w:hAnsi="Nirmala UI" w:cs="Nirmala UI"/>
          <w:szCs w:val="18"/>
        </w:rPr>
        <w:t>उपलब्ध</w:t>
      </w:r>
      <w:proofErr w:type="spellEnd"/>
      <w:r w:rsidR="008F486D" w:rsidRPr="000C5C89">
        <w:rPr>
          <w:rFonts w:ascii="Segoe UI" w:eastAsia="Segoe UI" w:hAnsi="Segoe UI" w:cs="Segoe UI"/>
          <w:szCs w:val="18"/>
        </w:rPr>
        <w:t xml:space="preserve"> </w:t>
      </w:r>
      <w:proofErr w:type="spellStart"/>
      <w:r w:rsidR="008F486D" w:rsidRPr="000C5C89">
        <w:rPr>
          <w:rFonts w:ascii="Nirmala UI" w:eastAsia="Segoe UI" w:hAnsi="Nirmala UI" w:cs="Nirmala UI"/>
          <w:szCs w:val="18"/>
        </w:rPr>
        <w:t>है</w:t>
      </w:r>
      <w:proofErr w:type="spellEnd"/>
      <w:r w:rsidR="008F486D" w:rsidRPr="000C5C89">
        <w:rPr>
          <w:rFonts w:ascii="Segoe UI" w:eastAsia="Segoe UI" w:hAnsi="Segoe UI" w:cs="Segoe UI"/>
          <w:szCs w:val="18"/>
        </w:rPr>
        <w:t>)</w:t>
      </w:r>
    </w:p>
    <w:p w:rsidR="008F486D" w:rsidRPr="00C704E3" w:rsidRDefault="008F486D">
      <w:pPr>
        <w:spacing w:line="24" w:lineRule="exact"/>
        <w:rPr>
          <w:rFonts w:ascii="Segoe UI" w:eastAsia="Segoe UI" w:hAnsi="Segoe UI" w:cs="Segoe UI"/>
          <w:color w:val="2E6168"/>
          <w:szCs w:val="18"/>
        </w:rPr>
      </w:pPr>
    </w:p>
    <w:p w:rsidR="008F486D" w:rsidRPr="00C704E3" w:rsidRDefault="00346326">
      <w:pPr>
        <w:numPr>
          <w:ilvl w:val="0"/>
          <w:numId w:val="19"/>
        </w:numPr>
        <w:tabs>
          <w:tab w:val="left" w:pos="1440"/>
        </w:tabs>
        <w:spacing w:line="254" w:lineRule="auto"/>
        <w:ind w:left="1440" w:right="180" w:hanging="360"/>
        <w:rPr>
          <w:rFonts w:ascii="Segoe UI" w:eastAsia="Segoe UI" w:hAnsi="Segoe UI" w:cs="Segoe UI"/>
          <w:color w:val="2E6168"/>
          <w:szCs w:val="18"/>
          <w:u w:val="single"/>
        </w:rPr>
      </w:pPr>
      <w:hyperlink r:id="rId16" w:history="1"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प्रश्न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और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उत्तर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फॉल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2020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में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</w:hyperlink>
      <w:r w:rsidR="008F486D" w:rsidRPr="00C704E3">
        <w:rPr>
          <w:rFonts w:ascii="Segoe UI" w:eastAsia="Segoe UI" w:hAnsi="Segoe UI" w:cs="Segoe UI"/>
          <w:color w:val="2E6168"/>
          <w:szCs w:val="18"/>
          <w:u w:val="single"/>
        </w:rPr>
        <w:t xml:space="preserve"> </w:t>
      </w:r>
      <w:hyperlink r:id="rId17" w:history="1"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COVID-19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के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दौरान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विकलांग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छात्रों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के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लिए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सेवाओं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का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प्रावधान</w:t>
        </w:r>
        <w:proofErr w:type="spellEnd"/>
      </w:hyperlink>
    </w:p>
    <w:p w:rsidR="008F486D" w:rsidRPr="00C704E3" w:rsidRDefault="00346326">
      <w:pPr>
        <w:numPr>
          <w:ilvl w:val="0"/>
          <w:numId w:val="20"/>
        </w:numPr>
        <w:tabs>
          <w:tab w:val="left" w:pos="1440"/>
        </w:tabs>
        <w:spacing w:line="312" w:lineRule="auto"/>
        <w:ind w:left="1440" w:right="120" w:hanging="360"/>
        <w:rPr>
          <w:rFonts w:ascii="Segoe UI" w:eastAsia="Segoe UI" w:hAnsi="Segoe UI" w:cs="Segoe UI"/>
          <w:color w:val="2E6168"/>
          <w:szCs w:val="18"/>
          <w:u w:val="single"/>
        </w:rPr>
      </w:pPr>
      <w:hyperlink r:id="rId18" w:history="1"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विशेष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शिक्षा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फिर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से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खोलने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संबंधी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मार्गदर्शन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(Special Education Reopening Guidance):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न्यूनतम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पर्यावरण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प्रतिबंध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(Least Restrictive Environment, LRE)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केस</w:t>
        </w:r>
        <w:proofErr w:type="spellEnd"/>
      </w:hyperlink>
      <w:r w:rsidR="008F486D" w:rsidRPr="00C704E3">
        <w:rPr>
          <w:rFonts w:ascii="Segoe UI" w:eastAsia="Segoe UI" w:hAnsi="Segoe UI" w:cs="Segoe UI"/>
          <w:color w:val="2E6168"/>
          <w:szCs w:val="18"/>
          <w:u w:val="single"/>
        </w:rPr>
        <w:t xml:space="preserve"> </w:t>
      </w:r>
      <w:hyperlink r:id="rId19" w:history="1"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स्टडीज़</w:t>
        </w:r>
        <w:proofErr w:type="spellEnd"/>
      </w:hyperlink>
    </w:p>
    <w:p w:rsidR="008F486D" w:rsidRPr="00C704E3" w:rsidRDefault="008F486D">
      <w:pPr>
        <w:spacing w:line="2" w:lineRule="exact"/>
        <w:rPr>
          <w:rFonts w:ascii="Segoe UI" w:eastAsia="Courier New" w:hAnsi="Segoe UI" w:cs="Segoe UI"/>
          <w:szCs w:val="18"/>
        </w:rPr>
      </w:pPr>
    </w:p>
    <w:p w:rsidR="008F486D" w:rsidRPr="00C704E3" w:rsidRDefault="008F486D">
      <w:pPr>
        <w:spacing w:line="0" w:lineRule="atLeast"/>
        <w:rPr>
          <w:rFonts w:ascii="Segoe UI" w:eastAsia="Segoe UI Semibold" w:hAnsi="Segoe UI" w:cs="Segoe UI"/>
          <w:b/>
          <w:color w:val="40403D"/>
          <w:sz w:val="24"/>
          <w:szCs w:val="18"/>
        </w:rPr>
      </w:pP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अन्य</w:t>
      </w:r>
      <w:proofErr w:type="spellEnd"/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राज्य</w:t>
      </w:r>
      <w:proofErr w:type="spellEnd"/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मार्गदर्शन</w:t>
      </w:r>
      <w:proofErr w:type="spellEnd"/>
    </w:p>
    <w:p w:rsidR="008F486D" w:rsidRPr="00C704E3" w:rsidRDefault="008F486D">
      <w:pPr>
        <w:spacing w:line="44" w:lineRule="exact"/>
        <w:rPr>
          <w:rFonts w:ascii="Segoe UI" w:eastAsia="Courier New" w:hAnsi="Segoe UI" w:cs="Segoe UI"/>
          <w:szCs w:val="18"/>
        </w:rPr>
      </w:pPr>
    </w:p>
    <w:p w:rsidR="008F486D" w:rsidRPr="00C704E3" w:rsidRDefault="008F486D" w:rsidP="0060474A">
      <w:pPr>
        <w:numPr>
          <w:ilvl w:val="0"/>
          <w:numId w:val="21"/>
        </w:numPr>
        <w:tabs>
          <w:tab w:val="left" w:pos="1440"/>
        </w:tabs>
        <w:spacing w:line="249" w:lineRule="auto"/>
        <w:ind w:left="1440" w:right="20" w:hanging="360"/>
        <w:rPr>
          <w:rFonts w:ascii="Segoe UI" w:eastAsia="Segoe UI" w:hAnsi="Segoe UI" w:cs="Segoe UI"/>
          <w:color w:val="2E6168"/>
          <w:szCs w:val="18"/>
          <w:u w:val="single"/>
        </w:rPr>
      </w:pPr>
      <w:r w:rsidRPr="00C704E3">
        <w:rPr>
          <w:rFonts w:ascii="Segoe UI" w:eastAsia="Segoe UI" w:hAnsi="Segoe UI" w:cs="Segoe UI"/>
          <w:szCs w:val="18"/>
        </w:rPr>
        <w:t xml:space="preserve">COVID-19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दौरान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वाशिंगटन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राज्य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स्वास्थ्य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विभाग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(Washington State Department of Health)</w:t>
      </w:r>
      <w:hyperlink r:id="rId20" w:history="1">
        <w:r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का</w:t>
        </w:r>
        <w:proofErr w:type="spellEnd"/>
        <w:r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पब्लिक</w:t>
        </w:r>
        <w:proofErr w:type="spellEnd"/>
        <w:r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और</w:t>
        </w:r>
        <w:proofErr w:type="spellEnd"/>
        <w:r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प्राइवेट</w:t>
        </w:r>
        <w:proofErr w:type="spellEnd"/>
        <w:r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स्कूलों</w:t>
        </w:r>
        <w:proofErr w:type="spellEnd"/>
        <w:r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में</w:t>
        </w:r>
        <w:proofErr w:type="spellEnd"/>
        <w:r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K12 </w:t>
        </w:r>
        <w:proofErr w:type="spellStart"/>
        <w:r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विद्यार्थियों</w:t>
        </w:r>
        <w:proofErr w:type="spellEnd"/>
        <w:r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के</w:t>
        </w:r>
        <w:proofErr w:type="spellEnd"/>
        <w:r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लिए</w:t>
        </w:r>
        <w:proofErr w:type="spellEnd"/>
        <w:r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व्यक्तिगत</w:t>
        </w:r>
        <w:proofErr w:type="spellEnd"/>
        <w:r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तौर</w:t>
        </w:r>
        <w:proofErr w:type="spellEnd"/>
        <w:r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पर</w:t>
        </w:r>
        <w:proofErr w:type="spellEnd"/>
        <w:r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</w:hyperlink>
      <w:r w:rsidRPr="00C704E3">
        <w:rPr>
          <w:rFonts w:ascii="Segoe UI" w:eastAsia="Courier New" w:hAnsi="Segoe UI" w:cs="Segoe UI"/>
          <w:szCs w:val="18"/>
        </w:rPr>
        <w:t xml:space="preserve"> </w:t>
      </w:r>
      <w:hyperlink r:id="rId21" w:history="1">
        <w:proofErr w:type="spellStart"/>
        <w:r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शिक्षण</w:t>
        </w:r>
        <w:proofErr w:type="spellEnd"/>
        <w:r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प्रावधान</w:t>
        </w:r>
        <w:proofErr w:type="spellEnd"/>
        <w:r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के</w:t>
        </w:r>
        <w:proofErr w:type="spellEnd"/>
        <w:r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लिए</w:t>
        </w:r>
        <w:proofErr w:type="spellEnd"/>
        <w:r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K-12 </w:t>
        </w:r>
        <w:proofErr w:type="spellStart"/>
        <w:r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स्कूल्स</w:t>
        </w:r>
        <w:r w:rsidRPr="00C704E3">
          <w:rPr>
            <w:rFonts w:ascii="Segoe UI" w:eastAsia="Segoe UI" w:hAnsi="Segoe UI" w:cs="Segoe UI"/>
            <w:color w:val="2E6168"/>
            <w:szCs w:val="18"/>
            <w:u w:val="single"/>
          </w:rPr>
          <w:t>-</w:t>
        </w:r>
        <w:r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फॉल</w:t>
        </w:r>
        <w:proofErr w:type="spellEnd"/>
        <w:r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2020-2021 </w:t>
        </w:r>
        <w:proofErr w:type="spellStart"/>
        <w:r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वॉशिंगटन</w:t>
        </w:r>
        <w:proofErr w:type="spellEnd"/>
        <w:r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स्टेट</w:t>
        </w:r>
        <w:proofErr w:type="spellEnd"/>
        <w:r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डिपार्टमेंट</w:t>
        </w:r>
        <w:proofErr w:type="spellEnd"/>
        <w:r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ऑफ़</w:t>
        </w:r>
        <w:proofErr w:type="spellEnd"/>
        <w:r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हेल्थ</w:t>
        </w:r>
        <w:proofErr w:type="spellEnd"/>
      </w:hyperlink>
      <w:r w:rsidRPr="00C704E3">
        <w:rPr>
          <w:rFonts w:ascii="Segoe UI" w:eastAsia="Courier New" w:hAnsi="Segoe UI" w:cs="Segoe UI"/>
          <w:szCs w:val="18"/>
        </w:rPr>
        <w:t xml:space="preserve"> </w:t>
      </w:r>
      <w:hyperlink r:id="rId22" w:history="1">
        <w:r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डिसिजन</w:t>
        </w:r>
        <w:proofErr w:type="spellEnd"/>
        <w:r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ट्री</w:t>
        </w:r>
        <w:proofErr w:type="spellEnd"/>
        <w:r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(Guidance of Washington State Department of Health Decision Tree) </w:t>
        </w:r>
        <w:proofErr w:type="spellStart"/>
        <w:r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का</w:t>
        </w:r>
        <w:proofErr w:type="spellEnd"/>
        <w:r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मार्गदर्शन</w:t>
        </w:r>
        <w:proofErr w:type="spellEnd"/>
      </w:hyperlink>
      <w:r w:rsidRPr="00C704E3">
        <w:rPr>
          <w:rFonts w:ascii="Segoe UI" w:eastAsia="Segoe UI" w:hAnsi="Segoe UI" w:cs="Segoe UI"/>
          <w:szCs w:val="18"/>
        </w:rPr>
        <w:t xml:space="preserve"> </w:t>
      </w:r>
      <w:hyperlink r:id="rId23" w:history="1">
        <w:proofErr w:type="spellStart"/>
        <w:r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महामारी</w:t>
        </w:r>
        <w:proofErr w:type="spellEnd"/>
      </w:hyperlink>
    </w:p>
    <w:p w:rsidR="008F486D" w:rsidRPr="00C704E3" w:rsidRDefault="008F486D">
      <w:pPr>
        <w:spacing w:line="169" w:lineRule="exact"/>
        <w:rPr>
          <w:rFonts w:ascii="Segoe UI" w:eastAsia="Courier New" w:hAnsi="Segoe UI" w:cs="Segoe UI"/>
          <w:szCs w:val="18"/>
        </w:rPr>
      </w:pPr>
    </w:p>
    <w:p w:rsidR="008F486D" w:rsidRPr="00C704E3" w:rsidRDefault="008F486D">
      <w:pPr>
        <w:spacing w:line="0" w:lineRule="atLeast"/>
        <w:rPr>
          <w:rFonts w:ascii="Segoe UI" w:eastAsia="Segoe UI Semibold" w:hAnsi="Segoe UI" w:cs="Segoe UI"/>
          <w:b/>
          <w:color w:val="40403D"/>
          <w:sz w:val="24"/>
          <w:szCs w:val="18"/>
        </w:rPr>
      </w:pP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अतिरिक्त</w:t>
      </w:r>
      <w:proofErr w:type="spellEnd"/>
      <w:r w:rsidRPr="00C704E3">
        <w:rPr>
          <w:rFonts w:ascii="Segoe UI" w:eastAsia="Segoe UI Semibold" w:hAnsi="Segoe UI" w:cs="Segoe UI"/>
          <w:b/>
          <w:color w:val="40403D"/>
          <w:sz w:val="24"/>
          <w:szCs w:val="18"/>
        </w:rPr>
        <w:t xml:space="preserve"> </w:t>
      </w:r>
      <w:proofErr w:type="spellStart"/>
      <w:r w:rsidRPr="00C704E3">
        <w:rPr>
          <w:rFonts w:ascii="Nirmala UI" w:eastAsia="Segoe UI Semibold" w:hAnsi="Nirmala UI" w:cs="Nirmala UI"/>
          <w:b/>
          <w:color w:val="40403D"/>
          <w:sz w:val="24"/>
          <w:szCs w:val="18"/>
        </w:rPr>
        <w:t>संसाधन</w:t>
      </w:r>
      <w:proofErr w:type="spellEnd"/>
    </w:p>
    <w:p w:rsidR="008F486D" w:rsidRPr="00C704E3" w:rsidRDefault="008F486D">
      <w:pPr>
        <w:spacing w:line="41" w:lineRule="exact"/>
        <w:rPr>
          <w:rFonts w:ascii="Segoe UI" w:eastAsia="Courier New" w:hAnsi="Segoe UI" w:cs="Segoe UI"/>
          <w:szCs w:val="18"/>
        </w:rPr>
      </w:pPr>
    </w:p>
    <w:p w:rsidR="008F486D" w:rsidRPr="00C704E3" w:rsidRDefault="00346326">
      <w:pPr>
        <w:numPr>
          <w:ilvl w:val="0"/>
          <w:numId w:val="22"/>
        </w:numPr>
        <w:tabs>
          <w:tab w:val="left" w:pos="1440"/>
        </w:tabs>
        <w:spacing w:line="255" w:lineRule="auto"/>
        <w:ind w:left="1440" w:right="100" w:hanging="360"/>
        <w:rPr>
          <w:rFonts w:ascii="Segoe UI" w:eastAsia="Segoe UI" w:hAnsi="Segoe UI" w:cs="Segoe UI"/>
          <w:color w:val="2E6168"/>
          <w:szCs w:val="18"/>
          <w:u w:val="single"/>
        </w:rPr>
      </w:pPr>
      <w:hyperlink r:id="rId24" w:history="1">
        <w:r w:rsidR="00C704E3" w:rsidRPr="000C5C89">
          <w:rPr>
            <w:rStyle w:val="Hyperlink"/>
            <w:rFonts w:ascii="Segoe UI" w:hAnsi="Segoe UI" w:cs="Segoe UI"/>
            <w:color w:val="2E6168"/>
          </w:rPr>
          <w:t>https://www.k12.wa.us/sites/default/files/public/specialed/inclusion/IPP-Distance-Learning-Resources-SWDs.xlsx</w:t>
        </w:r>
      </w:hyperlink>
      <w:r w:rsidR="008F486D" w:rsidRPr="00C704E3">
        <w:rPr>
          <w:rFonts w:ascii="Segoe UI" w:eastAsia="Segoe UI" w:hAnsi="Segoe UI" w:cs="Segoe UI"/>
          <w:color w:val="2E6168"/>
          <w:szCs w:val="18"/>
          <w:u w:val="single"/>
        </w:rPr>
        <w:t xml:space="preserve"> </w:t>
      </w:r>
      <w:hyperlink r:id="rId25" w:history="1">
        <w:proofErr w:type="spellStart"/>
        <w:r w:rsidR="008F486D" w:rsidRPr="000C5C89">
          <w:rPr>
            <w:rFonts w:ascii="Nirmala UI" w:eastAsia="Segoe UI" w:hAnsi="Nirmala UI" w:cs="Nirmala UI"/>
            <w:color w:val="2E6168"/>
            <w:szCs w:val="18"/>
            <w:u w:val="single"/>
          </w:rPr>
          <w:t>विकलांग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>(XLSX)</w:t>
        </w:r>
        <w:proofErr w:type="spellStart"/>
      </w:hyperlink>
      <w:r w:rsidR="008F486D" w:rsidRPr="00C704E3">
        <w:rPr>
          <w:rFonts w:ascii="Nirmala UI" w:eastAsia="Segoe UI" w:hAnsi="Nirmala UI" w:cs="Nirmala UI"/>
          <w:color w:val="2E6168"/>
          <w:szCs w:val="18"/>
          <w:u w:val="single"/>
        </w:rPr>
        <w:t>छात्रों</w:t>
      </w:r>
      <w:proofErr w:type="spellEnd"/>
      <w:r w:rsidR="008F486D" w:rsidRPr="00C704E3">
        <w:rPr>
          <w:rFonts w:ascii="Segoe UI" w:eastAsia="Segoe UI" w:hAnsi="Segoe UI" w:cs="Segoe UI"/>
          <w:color w:val="2E6168"/>
          <w:szCs w:val="18"/>
          <w:u w:val="single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color w:val="2E6168"/>
          <w:szCs w:val="18"/>
          <w:u w:val="single"/>
        </w:rPr>
        <w:t>के</w:t>
      </w:r>
      <w:proofErr w:type="spellEnd"/>
      <w:r w:rsidR="008F486D" w:rsidRPr="00C704E3">
        <w:rPr>
          <w:rFonts w:ascii="Segoe UI" w:eastAsia="Segoe UI" w:hAnsi="Segoe UI" w:cs="Segoe UI"/>
          <w:color w:val="2E6168"/>
          <w:szCs w:val="18"/>
          <w:u w:val="single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color w:val="2E6168"/>
          <w:szCs w:val="18"/>
          <w:u w:val="single"/>
        </w:rPr>
        <w:t>लिए</w:t>
      </w:r>
      <w:proofErr w:type="spellEnd"/>
      <w:r w:rsidR="008F486D" w:rsidRPr="00C704E3">
        <w:rPr>
          <w:rFonts w:ascii="Segoe UI" w:eastAsia="Segoe UI" w:hAnsi="Segoe UI" w:cs="Segoe UI"/>
          <w:color w:val="2E6168"/>
          <w:szCs w:val="18"/>
          <w:u w:val="single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color w:val="2E6168"/>
          <w:szCs w:val="18"/>
          <w:u w:val="single"/>
        </w:rPr>
        <w:t>निरंतन</w:t>
      </w:r>
      <w:proofErr w:type="spellEnd"/>
      <w:r w:rsidR="008F486D" w:rsidRPr="00C704E3">
        <w:rPr>
          <w:rFonts w:ascii="Segoe UI" w:eastAsia="Segoe UI" w:hAnsi="Segoe UI" w:cs="Segoe UI"/>
          <w:color w:val="2E6168"/>
          <w:szCs w:val="18"/>
          <w:u w:val="single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color w:val="2E6168"/>
          <w:szCs w:val="18"/>
          <w:u w:val="single"/>
        </w:rPr>
        <w:t>शिक्षण</w:t>
      </w:r>
      <w:proofErr w:type="spellEnd"/>
      <w:r w:rsidR="008F486D" w:rsidRPr="00C704E3">
        <w:rPr>
          <w:rFonts w:ascii="Segoe UI" w:eastAsia="Segoe UI" w:hAnsi="Segoe UI" w:cs="Segoe UI"/>
          <w:color w:val="2E6168"/>
          <w:szCs w:val="18"/>
          <w:u w:val="single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color w:val="2E6168"/>
          <w:szCs w:val="18"/>
          <w:u w:val="single"/>
        </w:rPr>
        <w:t>का</w:t>
      </w:r>
      <w:proofErr w:type="spellEnd"/>
      <w:r w:rsidR="008F486D" w:rsidRPr="00C704E3">
        <w:rPr>
          <w:rFonts w:ascii="Segoe UI" w:eastAsia="Segoe UI" w:hAnsi="Segoe UI" w:cs="Segoe UI"/>
          <w:color w:val="2E6168"/>
          <w:szCs w:val="18"/>
          <w:u w:val="single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color w:val="2E6168"/>
          <w:szCs w:val="18"/>
          <w:u w:val="single"/>
        </w:rPr>
        <w:t>समर्थन</w:t>
      </w:r>
      <w:proofErr w:type="spellEnd"/>
      <w:r w:rsidR="008F486D" w:rsidRPr="00C704E3">
        <w:rPr>
          <w:rFonts w:ascii="Segoe UI" w:eastAsia="Segoe UI" w:hAnsi="Segoe UI" w:cs="Segoe UI"/>
          <w:color w:val="2E6168"/>
          <w:szCs w:val="18"/>
          <w:u w:val="single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color w:val="2E6168"/>
          <w:szCs w:val="18"/>
          <w:u w:val="single"/>
        </w:rPr>
        <w:t>करने</w:t>
      </w:r>
      <w:proofErr w:type="spellEnd"/>
      <w:r w:rsidR="008F486D" w:rsidRPr="00C704E3">
        <w:rPr>
          <w:rFonts w:ascii="Segoe UI" w:eastAsia="Segoe UI" w:hAnsi="Segoe UI" w:cs="Segoe UI"/>
          <w:color w:val="2E6168"/>
          <w:szCs w:val="18"/>
          <w:u w:val="single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color w:val="2E6168"/>
          <w:szCs w:val="18"/>
          <w:u w:val="single"/>
        </w:rPr>
        <w:t>के</w:t>
      </w:r>
      <w:proofErr w:type="spellEnd"/>
      <w:r w:rsidR="008F486D" w:rsidRPr="00C704E3">
        <w:rPr>
          <w:rFonts w:ascii="Segoe UI" w:eastAsia="Segoe UI" w:hAnsi="Segoe UI" w:cs="Segoe UI"/>
          <w:color w:val="2E6168"/>
          <w:szCs w:val="18"/>
          <w:u w:val="single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color w:val="2E6168"/>
          <w:szCs w:val="18"/>
          <w:u w:val="single"/>
        </w:rPr>
        <w:t>लिए</w:t>
      </w:r>
      <w:proofErr w:type="spellEnd"/>
      <w:r w:rsidR="008F486D" w:rsidRPr="00C704E3">
        <w:rPr>
          <w:rFonts w:ascii="Segoe UI" w:eastAsia="Segoe UI" w:hAnsi="Segoe UI" w:cs="Segoe UI"/>
          <w:color w:val="2E6168"/>
          <w:szCs w:val="18"/>
          <w:u w:val="single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color w:val="2E6168"/>
          <w:szCs w:val="18"/>
          <w:u w:val="single"/>
        </w:rPr>
        <w:t>ऑनलाइन</w:t>
      </w:r>
      <w:proofErr w:type="spellEnd"/>
      <w:r w:rsidR="008F486D" w:rsidRPr="00C704E3">
        <w:rPr>
          <w:rFonts w:ascii="Segoe UI" w:eastAsia="Segoe UI" w:hAnsi="Segoe UI" w:cs="Segoe UI"/>
          <w:color w:val="2E6168"/>
          <w:szCs w:val="18"/>
          <w:u w:val="single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color w:val="2E6168"/>
          <w:szCs w:val="18"/>
          <w:u w:val="single"/>
        </w:rPr>
        <w:t>और</w:t>
      </w:r>
      <w:proofErr w:type="spellEnd"/>
      <w:r w:rsidR="008F486D" w:rsidRPr="00C704E3">
        <w:rPr>
          <w:rFonts w:ascii="Segoe UI" w:eastAsia="Segoe UI" w:hAnsi="Segoe UI" w:cs="Segoe UI"/>
          <w:color w:val="2E6168"/>
          <w:szCs w:val="18"/>
          <w:u w:val="single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color w:val="2E6168"/>
          <w:szCs w:val="18"/>
          <w:u w:val="single"/>
        </w:rPr>
        <w:t>ऑफलाइन</w:t>
      </w:r>
      <w:proofErr w:type="spellEnd"/>
      <w:r w:rsidR="008F486D" w:rsidRPr="00C704E3">
        <w:rPr>
          <w:rFonts w:ascii="Segoe UI" w:eastAsia="Segoe UI" w:hAnsi="Segoe UI" w:cs="Segoe UI"/>
          <w:color w:val="2E6168"/>
          <w:szCs w:val="18"/>
          <w:u w:val="single"/>
        </w:rPr>
        <w:t xml:space="preserve">) </w:t>
      </w:r>
      <w:proofErr w:type="spellStart"/>
      <w:r w:rsidR="008F486D" w:rsidRPr="00C704E3">
        <w:rPr>
          <w:rFonts w:ascii="Nirmala UI" w:eastAsia="Segoe UI" w:hAnsi="Nirmala UI" w:cs="Nirmala UI"/>
          <w:color w:val="2E6168"/>
          <w:szCs w:val="18"/>
          <w:u w:val="single"/>
        </w:rPr>
        <w:t>संसाधन</w:t>
      </w:r>
      <w:proofErr w:type="spellEnd"/>
    </w:p>
    <w:p w:rsidR="008F486D" w:rsidRPr="00C704E3" w:rsidRDefault="00346326">
      <w:pPr>
        <w:numPr>
          <w:ilvl w:val="0"/>
          <w:numId w:val="23"/>
        </w:numPr>
        <w:tabs>
          <w:tab w:val="left" w:pos="1440"/>
        </w:tabs>
        <w:spacing w:line="254" w:lineRule="auto"/>
        <w:ind w:left="1440" w:right="20" w:hanging="360"/>
        <w:rPr>
          <w:rFonts w:ascii="Segoe UI" w:eastAsia="Segoe UI" w:hAnsi="Segoe UI" w:cs="Segoe UI"/>
          <w:color w:val="2E6168"/>
          <w:szCs w:val="18"/>
          <w:u w:val="single"/>
        </w:rPr>
      </w:pPr>
      <w:hyperlink r:id="rId26" w:history="1"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विकलांग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छात्रों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के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समर्थन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के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लिए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व्यावसायिक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विकास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के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अवसर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(Professional Development Opportunities)</w:t>
        </w:r>
      </w:hyperlink>
      <w:r w:rsidR="008F486D" w:rsidRPr="00C704E3">
        <w:rPr>
          <w:rFonts w:ascii="Segoe UI" w:eastAsia="Segoe UI" w:hAnsi="Segoe UI" w:cs="Segoe UI"/>
          <w:color w:val="2E6168"/>
          <w:szCs w:val="18"/>
          <w:u w:val="single"/>
        </w:rPr>
        <w:t xml:space="preserve"> </w:t>
      </w:r>
      <w:hyperlink r:id="rId27" w:history="1"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>(XLSX)</w:t>
        </w:r>
      </w:hyperlink>
    </w:p>
    <w:p w:rsidR="008F486D" w:rsidRPr="00C704E3" w:rsidRDefault="008F486D">
      <w:pPr>
        <w:numPr>
          <w:ilvl w:val="0"/>
          <w:numId w:val="24"/>
        </w:numPr>
        <w:tabs>
          <w:tab w:val="left" w:pos="1440"/>
        </w:tabs>
        <w:spacing w:line="254" w:lineRule="auto"/>
        <w:ind w:left="1440" w:right="660" w:hanging="360"/>
        <w:rPr>
          <w:rFonts w:ascii="Segoe UI" w:eastAsia="Segoe UI" w:hAnsi="Segoe UI" w:cs="Segoe UI"/>
          <w:color w:val="2E6168"/>
          <w:szCs w:val="18"/>
        </w:rPr>
      </w:pPr>
      <w:proofErr w:type="spellStart"/>
      <w:r w:rsidRPr="00C704E3">
        <w:rPr>
          <w:rFonts w:ascii="Nirmala UI" w:eastAsia="Segoe UI" w:hAnsi="Nirmala UI" w:cs="Nirmala UI"/>
          <w:szCs w:val="18"/>
        </w:rPr>
        <w:t>माता</w:t>
      </w:r>
      <w:r w:rsidRPr="00C704E3">
        <w:rPr>
          <w:rFonts w:ascii="Segoe UI" w:eastAsia="Segoe UI" w:hAnsi="Segoe UI" w:cs="Segoe UI"/>
          <w:szCs w:val="18"/>
        </w:rPr>
        <w:t>-</w:t>
      </w:r>
      <w:r w:rsidRPr="00C704E3">
        <w:rPr>
          <w:rFonts w:ascii="Nirmala UI" w:eastAsia="Segoe UI" w:hAnsi="Nirmala UI" w:cs="Nirmala UI"/>
          <w:szCs w:val="18"/>
        </w:rPr>
        <w:t>पिता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कोचिंग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शृंखला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(Parent Coaching Series), </w:t>
      </w:r>
      <w:proofErr w:type="spellStart"/>
      <w:r w:rsidRPr="00C704E3">
        <w:rPr>
          <w:rFonts w:ascii="Nirmala UI" w:eastAsia="Segoe UI" w:hAnsi="Nirmala UI" w:cs="Nirmala UI"/>
          <w:szCs w:val="18"/>
        </w:rPr>
        <w:t>पूरे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माहौल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में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सकारात्मक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व्यवहार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का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</w:t>
      </w:r>
      <w:proofErr w:type="spellStart"/>
      <w:r w:rsidRPr="00C704E3">
        <w:rPr>
          <w:rFonts w:ascii="Nirmala UI" w:eastAsia="Segoe UI" w:hAnsi="Nirmala UI" w:cs="Nirmala UI"/>
          <w:szCs w:val="18"/>
        </w:rPr>
        <w:t>समर्थन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: </w:t>
      </w:r>
      <w:hyperlink r:id="rId28" w:history="1">
        <w:proofErr w:type="spellStart"/>
        <w:r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पार्ट</w:t>
        </w:r>
        <w:proofErr w:type="spellEnd"/>
        <w:r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1</w:t>
        </w:r>
        <w:r w:rsidRPr="00C704E3">
          <w:rPr>
            <w:rFonts w:ascii="Segoe UI" w:eastAsia="Segoe UI" w:hAnsi="Segoe UI" w:cs="Segoe UI"/>
            <w:color w:val="000000"/>
            <w:szCs w:val="18"/>
          </w:rPr>
          <w:t>,</w:t>
        </w:r>
        <w:r w:rsidRPr="00C704E3">
          <w:rPr>
            <w:rFonts w:ascii="Segoe UI" w:eastAsia="Segoe UI" w:hAnsi="Segoe UI" w:cs="Segoe UI"/>
            <w:color w:val="2E6168"/>
            <w:szCs w:val="18"/>
          </w:rPr>
          <w:t xml:space="preserve"> </w:t>
        </w:r>
      </w:hyperlink>
      <w:hyperlink r:id="rId29" w:history="1">
        <w:proofErr w:type="spellStart"/>
        <w:r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पार्ट</w:t>
        </w:r>
        <w:proofErr w:type="spellEnd"/>
        <w:r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2 </w:t>
        </w:r>
      </w:hyperlink>
      <w:proofErr w:type="spellStart"/>
      <w:r w:rsidRPr="00C704E3">
        <w:rPr>
          <w:rFonts w:ascii="Nirmala UI" w:eastAsia="Segoe UI" w:hAnsi="Nirmala UI" w:cs="Nirmala UI"/>
          <w:color w:val="000000"/>
          <w:szCs w:val="18"/>
        </w:rPr>
        <w:t>और</w:t>
      </w:r>
      <w:proofErr w:type="spellEnd"/>
      <w:r w:rsidRPr="00C704E3">
        <w:rPr>
          <w:rFonts w:ascii="Segoe UI" w:eastAsia="Segoe UI" w:hAnsi="Segoe UI" w:cs="Segoe UI"/>
          <w:color w:val="2E6168"/>
          <w:szCs w:val="18"/>
        </w:rPr>
        <w:t xml:space="preserve"> </w:t>
      </w:r>
      <w:hyperlink r:id="rId30" w:history="1">
        <w:proofErr w:type="spellStart"/>
        <w:r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पार्ट</w:t>
        </w:r>
        <w:proofErr w:type="spellEnd"/>
        <w:r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3</w:t>
        </w:r>
      </w:hyperlink>
    </w:p>
    <w:p w:rsidR="008F486D" w:rsidRPr="00C704E3" w:rsidRDefault="00346326">
      <w:pPr>
        <w:numPr>
          <w:ilvl w:val="0"/>
          <w:numId w:val="25"/>
        </w:numPr>
        <w:tabs>
          <w:tab w:val="left" w:pos="1440"/>
        </w:tabs>
        <w:spacing w:line="0" w:lineRule="atLeast"/>
        <w:ind w:left="1440" w:hanging="360"/>
        <w:rPr>
          <w:rFonts w:ascii="Segoe UI" w:eastAsia="Segoe UI" w:hAnsi="Segoe UI" w:cs="Segoe UI"/>
          <w:color w:val="2E6168"/>
          <w:szCs w:val="18"/>
          <w:u w:val="single"/>
        </w:rPr>
      </w:pPr>
      <w:hyperlink r:id="rId31" w:history="1"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2020-21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स्कूल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वर्ष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के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लिए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विशेष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शिक्षा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रिकॉर्डेड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वेबिनार</w:t>
        </w:r>
        <w:proofErr w:type="spellEnd"/>
      </w:hyperlink>
    </w:p>
    <w:p w:rsidR="008F486D" w:rsidRPr="00C704E3" w:rsidRDefault="008F486D">
      <w:pPr>
        <w:spacing w:line="11" w:lineRule="exact"/>
        <w:rPr>
          <w:rFonts w:ascii="Segoe UI" w:eastAsia="Segoe UI" w:hAnsi="Segoe UI" w:cs="Segoe UI"/>
          <w:color w:val="2E6168"/>
          <w:szCs w:val="18"/>
        </w:rPr>
      </w:pPr>
    </w:p>
    <w:p w:rsidR="008F486D" w:rsidRPr="00C704E3" w:rsidRDefault="00346326">
      <w:pPr>
        <w:numPr>
          <w:ilvl w:val="0"/>
          <w:numId w:val="26"/>
        </w:numPr>
        <w:tabs>
          <w:tab w:val="left" w:pos="1440"/>
        </w:tabs>
        <w:spacing w:line="0" w:lineRule="atLeast"/>
        <w:ind w:left="1440" w:hanging="360"/>
        <w:rPr>
          <w:rFonts w:ascii="Segoe UI" w:eastAsia="Segoe UI" w:hAnsi="Segoe UI" w:cs="Segoe UI"/>
          <w:color w:val="2E6168"/>
          <w:szCs w:val="18"/>
        </w:rPr>
      </w:pPr>
      <w:hyperlink r:id="rId32" w:history="1"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सामग्री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पाठ्यक्रम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proofErr w:type="spellStart"/>
        <w:r w:rsidR="008F486D" w:rsidRPr="00C704E3">
          <w:rPr>
            <w:rFonts w:ascii="Nirmala UI" w:eastAsia="Segoe UI" w:hAnsi="Nirmala UI" w:cs="Nirmala UI"/>
            <w:color w:val="2E6168"/>
            <w:szCs w:val="18"/>
            <w:u w:val="single"/>
          </w:rPr>
          <w:t>सुलभ</w:t>
        </w:r>
        <w:proofErr w:type="spellEnd"/>
        <w:r w:rsidR="008F486D" w:rsidRPr="00C704E3">
          <w:rPr>
            <w:rFonts w:ascii="Segoe UI" w:eastAsia="Segoe UI" w:hAnsi="Segoe UI" w:cs="Segoe UI"/>
            <w:color w:val="2E6168"/>
            <w:szCs w:val="18"/>
            <w:u w:val="single"/>
          </w:rPr>
          <w:t xml:space="preserve"> </w:t>
        </w:r>
        <w:r w:rsidR="008F486D" w:rsidRPr="00C704E3">
          <w:rPr>
            <w:rFonts w:ascii="Segoe UI" w:eastAsia="Segoe UI" w:hAnsi="Segoe UI" w:cs="Segoe UI"/>
            <w:color w:val="2E6168"/>
            <w:szCs w:val="18"/>
          </w:rPr>
          <w:t xml:space="preserve"> </w:t>
        </w:r>
      </w:hyperlink>
      <w:r w:rsidR="008F486D" w:rsidRPr="00C704E3">
        <w:rPr>
          <w:rFonts w:ascii="Segoe UI" w:eastAsia="Segoe UI" w:hAnsi="Segoe UI" w:cs="Segoe UI"/>
          <w:color w:val="000000"/>
          <w:szCs w:val="18"/>
        </w:rPr>
        <w:t>(Content Curriculum Accessible) (</w:t>
      </w:r>
      <w:proofErr w:type="spellStart"/>
      <w:r w:rsidR="008F486D" w:rsidRPr="00C704E3">
        <w:rPr>
          <w:rFonts w:ascii="Nirmala UI" w:eastAsia="Segoe UI" w:hAnsi="Nirmala UI" w:cs="Nirmala UI"/>
          <w:color w:val="000000"/>
          <w:szCs w:val="18"/>
        </w:rPr>
        <w:t>बेहतर</w:t>
      </w:r>
      <w:proofErr w:type="spellEnd"/>
      <w:r w:rsidR="008F486D"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color w:val="000000"/>
          <w:szCs w:val="18"/>
        </w:rPr>
        <w:t>हो</w:t>
      </w:r>
      <w:proofErr w:type="spellEnd"/>
      <w:r w:rsidR="008F486D" w:rsidRPr="00C704E3">
        <w:rPr>
          <w:rFonts w:ascii="Segoe UI" w:eastAsia="Segoe UI" w:hAnsi="Segoe UI" w:cs="Segoe UI"/>
          <w:color w:val="2E6168"/>
          <w:szCs w:val="18"/>
        </w:rPr>
        <w:t xml:space="preserve"> </w:t>
      </w:r>
      <w:r w:rsidR="008F486D" w:rsidRPr="00C704E3">
        <w:rPr>
          <w:rFonts w:ascii="Segoe UI" w:eastAsia="Segoe UI" w:hAnsi="Segoe UI" w:cs="Segoe UI"/>
          <w:color w:val="000000"/>
          <w:szCs w:val="18"/>
        </w:rPr>
        <w:t xml:space="preserve">Chrome </w:t>
      </w:r>
      <w:proofErr w:type="spellStart"/>
      <w:r w:rsidR="008F486D" w:rsidRPr="00C704E3">
        <w:rPr>
          <w:rFonts w:ascii="Nirmala UI" w:eastAsia="Segoe UI" w:hAnsi="Nirmala UI" w:cs="Nirmala UI"/>
          <w:color w:val="000000"/>
          <w:szCs w:val="18"/>
        </w:rPr>
        <w:t>में</w:t>
      </w:r>
      <w:proofErr w:type="spellEnd"/>
      <w:r w:rsidR="008F486D"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color w:val="000000"/>
          <w:szCs w:val="18"/>
        </w:rPr>
        <w:t>खोला</w:t>
      </w:r>
      <w:proofErr w:type="spellEnd"/>
      <w:r w:rsidR="008F486D"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color w:val="000000"/>
          <w:szCs w:val="18"/>
        </w:rPr>
        <w:t>जाए</w:t>
      </w:r>
      <w:proofErr w:type="spellEnd"/>
      <w:r w:rsidR="008F486D" w:rsidRPr="00C704E3">
        <w:rPr>
          <w:rFonts w:ascii="Segoe UI" w:eastAsia="Segoe UI" w:hAnsi="Segoe UI" w:cs="Segoe UI"/>
          <w:color w:val="000000"/>
          <w:szCs w:val="18"/>
        </w:rPr>
        <w:t xml:space="preserve">) </w:t>
      </w:r>
      <w:proofErr w:type="spellStart"/>
      <w:r w:rsidR="008F486D" w:rsidRPr="00C704E3">
        <w:rPr>
          <w:rFonts w:ascii="Nirmala UI" w:eastAsia="Segoe UI" w:hAnsi="Nirmala UI" w:cs="Nirmala UI"/>
          <w:color w:val="000000"/>
          <w:szCs w:val="18"/>
        </w:rPr>
        <w:t>बनाने</w:t>
      </w:r>
      <w:proofErr w:type="spellEnd"/>
      <w:r w:rsidR="008F486D"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  <w:proofErr w:type="spellStart"/>
      <w:r w:rsidR="008F486D" w:rsidRPr="00C704E3">
        <w:rPr>
          <w:rFonts w:ascii="Nirmala UI" w:eastAsia="Segoe UI" w:hAnsi="Nirmala UI" w:cs="Nirmala UI"/>
          <w:color w:val="000000"/>
          <w:szCs w:val="18"/>
        </w:rPr>
        <w:t>के</w:t>
      </w:r>
      <w:proofErr w:type="spellEnd"/>
      <w:r w:rsidR="008F486D" w:rsidRPr="00C704E3">
        <w:rPr>
          <w:rFonts w:ascii="Segoe UI" w:eastAsia="Segoe UI" w:hAnsi="Segoe UI" w:cs="Segoe UI"/>
          <w:color w:val="000000"/>
          <w:szCs w:val="18"/>
        </w:rPr>
        <w:t xml:space="preserve"> 8 </w:t>
      </w:r>
      <w:proofErr w:type="spellStart"/>
      <w:r w:rsidR="008F486D" w:rsidRPr="00C704E3">
        <w:rPr>
          <w:rFonts w:ascii="Nirmala UI" w:eastAsia="Segoe UI" w:hAnsi="Nirmala UI" w:cs="Nirmala UI"/>
          <w:color w:val="000000"/>
          <w:szCs w:val="18"/>
        </w:rPr>
        <w:t>टिप्स</w:t>
      </w:r>
      <w:proofErr w:type="spellEnd"/>
      <w:r w:rsidR="002136E8" w:rsidRPr="00C704E3">
        <w:rPr>
          <w:rFonts w:ascii="Segoe UI" w:eastAsia="Segoe UI" w:hAnsi="Segoe UI" w:cs="Segoe UI"/>
          <w:color w:val="000000"/>
          <w:szCs w:val="18"/>
        </w:rPr>
        <w:t xml:space="preserve"> </w:t>
      </w:r>
    </w:p>
    <w:p w:rsidR="008F486D" w:rsidRPr="00C704E3" w:rsidRDefault="008F486D">
      <w:pPr>
        <w:spacing w:line="200" w:lineRule="exact"/>
        <w:rPr>
          <w:rFonts w:ascii="Segoe UI" w:eastAsia="Segoe UI" w:hAnsi="Segoe UI" w:cs="Segoe UI"/>
          <w:color w:val="2E616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Segoe UI" w:hAnsi="Segoe UI" w:cs="Segoe UI"/>
          <w:color w:val="2E616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Segoe UI" w:hAnsi="Segoe UI" w:cs="Segoe UI"/>
          <w:color w:val="2E616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Segoe UI" w:hAnsi="Segoe UI" w:cs="Segoe UI"/>
          <w:color w:val="2E616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Segoe UI" w:hAnsi="Segoe UI" w:cs="Segoe UI"/>
          <w:color w:val="2E616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Segoe UI" w:hAnsi="Segoe UI" w:cs="Segoe UI"/>
          <w:color w:val="2E616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Segoe UI" w:hAnsi="Segoe UI" w:cs="Segoe UI"/>
          <w:color w:val="2E616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Segoe UI" w:hAnsi="Segoe UI" w:cs="Segoe UI"/>
          <w:color w:val="2E616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Segoe UI" w:hAnsi="Segoe UI" w:cs="Segoe UI"/>
          <w:color w:val="2E616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Segoe UI" w:hAnsi="Segoe UI" w:cs="Segoe UI"/>
          <w:color w:val="2E616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Segoe UI" w:hAnsi="Segoe UI" w:cs="Segoe UI"/>
          <w:color w:val="2E616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Segoe UI" w:hAnsi="Segoe UI" w:cs="Segoe UI"/>
          <w:color w:val="2E616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Segoe UI" w:hAnsi="Segoe UI" w:cs="Segoe UI"/>
          <w:color w:val="2E616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Segoe UI" w:hAnsi="Segoe UI" w:cs="Segoe UI"/>
          <w:color w:val="2E616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Segoe UI" w:hAnsi="Segoe UI" w:cs="Segoe UI"/>
          <w:color w:val="2E616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Segoe UI" w:hAnsi="Segoe UI" w:cs="Segoe UI"/>
          <w:color w:val="2E616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Segoe UI" w:hAnsi="Segoe UI" w:cs="Segoe UI"/>
          <w:color w:val="2E616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Segoe UI" w:hAnsi="Segoe UI" w:cs="Segoe UI"/>
          <w:color w:val="2E6168"/>
          <w:szCs w:val="18"/>
        </w:rPr>
      </w:pPr>
    </w:p>
    <w:p w:rsidR="008F486D" w:rsidRPr="00C704E3" w:rsidRDefault="008F486D">
      <w:pPr>
        <w:spacing w:line="200" w:lineRule="exact"/>
        <w:rPr>
          <w:rFonts w:ascii="Segoe UI" w:eastAsia="Segoe UI" w:hAnsi="Segoe UI" w:cs="Segoe UI"/>
          <w:color w:val="2E6168"/>
          <w:szCs w:val="18"/>
        </w:rPr>
      </w:pPr>
    </w:p>
    <w:p w:rsidR="008F486D" w:rsidRPr="00C704E3" w:rsidRDefault="008F486D">
      <w:pPr>
        <w:spacing w:line="310" w:lineRule="exact"/>
        <w:rPr>
          <w:rFonts w:ascii="Segoe UI" w:eastAsia="Segoe UI" w:hAnsi="Segoe UI" w:cs="Segoe UI"/>
          <w:color w:val="2E6168"/>
          <w:szCs w:val="18"/>
        </w:rPr>
      </w:pPr>
    </w:p>
    <w:p w:rsidR="0060474A" w:rsidRPr="00C704E3" w:rsidRDefault="0060474A">
      <w:pPr>
        <w:spacing w:line="0" w:lineRule="atLeast"/>
        <w:jc w:val="right"/>
        <w:rPr>
          <w:rFonts w:ascii="Segoe UI" w:eastAsia="Segoe UI" w:hAnsi="Segoe UI" w:cs="Segoe UI"/>
          <w:szCs w:val="18"/>
        </w:rPr>
      </w:pPr>
    </w:p>
    <w:p w:rsidR="0060474A" w:rsidRPr="00C704E3" w:rsidRDefault="0060474A">
      <w:pPr>
        <w:spacing w:line="0" w:lineRule="atLeast"/>
        <w:jc w:val="right"/>
        <w:rPr>
          <w:rFonts w:ascii="Segoe UI" w:eastAsia="Segoe UI" w:hAnsi="Segoe UI" w:cs="Segoe UI"/>
          <w:szCs w:val="18"/>
        </w:rPr>
      </w:pPr>
    </w:p>
    <w:p w:rsidR="008F486D" w:rsidRPr="00C704E3" w:rsidRDefault="008F486D">
      <w:pPr>
        <w:spacing w:line="0" w:lineRule="atLeast"/>
        <w:jc w:val="right"/>
        <w:rPr>
          <w:rFonts w:ascii="Segoe UI" w:eastAsia="Segoe UI" w:hAnsi="Segoe UI" w:cs="Segoe UI"/>
          <w:szCs w:val="18"/>
        </w:rPr>
      </w:pPr>
      <w:proofErr w:type="spellStart"/>
      <w:r w:rsidRPr="00C704E3">
        <w:rPr>
          <w:rFonts w:ascii="Nirmala UI" w:eastAsia="Segoe UI" w:hAnsi="Nirmala UI" w:cs="Nirmala UI"/>
          <w:szCs w:val="18"/>
        </w:rPr>
        <w:t>पृष्ठ</w:t>
      </w:r>
      <w:proofErr w:type="spellEnd"/>
      <w:r w:rsidRPr="00C704E3">
        <w:rPr>
          <w:rFonts w:ascii="Segoe UI" w:eastAsia="Segoe UI" w:hAnsi="Segoe UI" w:cs="Segoe UI"/>
          <w:szCs w:val="18"/>
        </w:rPr>
        <w:t xml:space="preserve"> | 6</w:t>
      </w:r>
    </w:p>
    <w:sectPr w:rsidR="008F486D" w:rsidRPr="00C704E3">
      <w:pgSz w:w="12240" w:h="15840"/>
      <w:pgMar w:top="1373" w:right="1440" w:bottom="277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1C00F3A"/>
    <w:lvl w:ilvl="0" w:tplc="A0160976">
      <w:start w:val="1"/>
      <w:numFmt w:val="bullet"/>
      <w:lvlText w:val="•"/>
      <w:lvlJc w:val="left"/>
      <w:rPr>
        <w:sz w:val="28"/>
        <w:szCs w:val="24"/>
      </w:rPr>
    </w:lvl>
    <w:lvl w:ilvl="1" w:tplc="6DE08F4E">
      <w:start w:val="1"/>
      <w:numFmt w:val="bullet"/>
      <w:lvlText w:val=""/>
      <w:lvlJc w:val="left"/>
    </w:lvl>
    <w:lvl w:ilvl="2" w:tplc="30E2C004">
      <w:start w:val="1"/>
      <w:numFmt w:val="bullet"/>
      <w:lvlText w:val=""/>
      <w:lvlJc w:val="left"/>
    </w:lvl>
    <w:lvl w:ilvl="3" w:tplc="0884F336">
      <w:start w:val="1"/>
      <w:numFmt w:val="bullet"/>
      <w:lvlText w:val=""/>
      <w:lvlJc w:val="left"/>
    </w:lvl>
    <w:lvl w:ilvl="4" w:tplc="23200BD4">
      <w:start w:val="1"/>
      <w:numFmt w:val="bullet"/>
      <w:lvlText w:val=""/>
      <w:lvlJc w:val="left"/>
    </w:lvl>
    <w:lvl w:ilvl="5" w:tplc="079A19E2">
      <w:start w:val="1"/>
      <w:numFmt w:val="bullet"/>
      <w:lvlText w:val=""/>
      <w:lvlJc w:val="left"/>
    </w:lvl>
    <w:lvl w:ilvl="6" w:tplc="58E0E956">
      <w:start w:val="1"/>
      <w:numFmt w:val="bullet"/>
      <w:lvlText w:val=""/>
      <w:lvlJc w:val="left"/>
    </w:lvl>
    <w:lvl w:ilvl="7" w:tplc="0CCE949A">
      <w:start w:val="1"/>
      <w:numFmt w:val="bullet"/>
      <w:lvlText w:val=""/>
      <w:lvlJc w:val="left"/>
    </w:lvl>
    <w:lvl w:ilvl="8" w:tplc="48BE2D5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DED7262"/>
    <w:lvl w:ilvl="0" w:tplc="5094A6A8">
      <w:start w:val="1"/>
      <w:numFmt w:val="decimal"/>
      <w:lvlText w:val="%1"/>
      <w:lvlJc w:val="left"/>
    </w:lvl>
    <w:lvl w:ilvl="1" w:tplc="0A804C2C">
      <w:start w:val="1"/>
      <w:numFmt w:val="bullet"/>
      <w:lvlText w:val=""/>
      <w:lvlJc w:val="left"/>
    </w:lvl>
    <w:lvl w:ilvl="2" w:tplc="B7BEA6FC">
      <w:start w:val="1"/>
      <w:numFmt w:val="bullet"/>
      <w:lvlText w:val=""/>
      <w:lvlJc w:val="left"/>
    </w:lvl>
    <w:lvl w:ilvl="3" w:tplc="83EA2326">
      <w:start w:val="1"/>
      <w:numFmt w:val="bullet"/>
      <w:lvlText w:val=""/>
      <w:lvlJc w:val="left"/>
    </w:lvl>
    <w:lvl w:ilvl="4" w:tplc="E0A26440">
      <w:start w:val="1"/>
      <w:numFmt w:val="bullet"/>
      <w:lvlText w:val=""/>
      <w:lvlJc w:val="left"/>
    </w:lvl>
    <w:lvl w:ilvl="5" w:tplc="52E214D2">
      <w:start w:val="1"/>
      <w:numFmt w:val="bullet"/>
      <w:lvlText w:val=""/>
      <w:lvlJc w:val="left"/>
    </w:lvl>
    <w:lvl w:ilvl="6" w:tplc="44C6B8A6">
      <w:start w:val="1"/>
      <w:numFmt w:val="bullet"/>
      <w:lvlText w:val=""/>
      <w:lvlJc w:val="left"/>
    </w:lvl>
    <w:lvl w:ilvl="7" w:tplc="5EAC7536">
      <w:start w:val="1"/>
      <w:numFmt w:val="bullet"/>
      <w:lvlText w:val=""/>
      <w:lvlJc w:val="left"/>
    </w:lvl>
    <w:lvl w:ilvl="8" w:tplc="2AE2A5D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ED0959A"/>
    <w:lvl w:ilvl="0" w:tplc="AE30ED0E">
      <w:start w:val="1"/>
      <w:numFmt w:val="bullet"/>
      <w:lvlText w:val="•"/>
      <w:lvlJc w:val="left"/>
      <w:rPr>
        <w:sz w:val="28"/>
        <w:szCs w:val="24"/>
      </w:rPr>
    </w:lvl>
    <w:lvl w:ilvl="1" w:tplc="F7A628CE">
      <w:start w:val="1"/>
      <w:numFmt w:val="bullet"/>
      <w:lvlText w:val=""/>
      <w:lvlJc w:val="left"/>
    </w:lvl>
    <w:lvl w:ilvl="2" w:tplc="B9BCD15E">
      <w:start w:val="1"/>
      <w:numFmt w:val="bullet"/>
      <w:lvlText w:val=""/>
      <w:lvlJc w:val="left"/>
    </w:lvl>
    <w:lvl w:ilvl="3" w:tplc="9C365020">
      <w:start w:val="1"/>
      <w:numFmt w:val="bullet"/>
      <w:lvlText w:val=""/>
      <w:lvlJc w:val="left"/>
    </w:lvl>
    <w:lvl w:ilvl="4" w:tplc="70922E68">
      <w:start w:val="1"/>
      <w:numFmt w:val="bullet"/>
      <w:lvlText w:val=""/>
      <w:lvlJc w:val="left"/>
    </w:lvl>
    <w:lvl w:ilvl="5" w:tplc="91BC698C">
      <w:start w:val="1"/>
      <w:numFmt w:val="bullet"/>
      <w:lvlText w:val=""/>
      <w:lvlJc w:val="left"/>
    </w:lvl>
    <w:lvl w:ilvl="6" w:tplc="92984998">
      <w:start w:val="1"/>
      <w:numFmt w:val="bullet"/>
      <w:lvlText w:val=""/>
      <w:lvlJc w:val="left"/>
    </w:lvl>
    <w:lvl w:ilvl="7" w:tplc="B5E491E2">
      <w:start w:val="1"/>
      <w:numFmt w:val="bullet"/>
      <w:lvlText w:val=""/>
      <w:lvlJc w:val="left"/>
    </w:lvl>
    <w:lvl w:ilvl="8" w:tplc="380EE4A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05CA6684"/>
    <w:lvl w:ilvl="0" w:tplc="5A96ABD6">
      <w:start w:val="1"/>
      <w:numFmt w:val="bullet"/>
      <w:lvlText w:val="•"/>
      <w:lvlJc w:val="left"/>
      <w:rPr>
        <w:sz w:val="28"/>
        <w:szCs w:val="24"/>
      </w:rPr>
    </w:lvl>
    <w:lvl w:ilvl="1" w:tplc="B80E8D28">
      <w:start w:val="1"/>
      <w:numFmt w:val="bullet"/>
      <w:lvlText w:val=""/>
      <w:lvlJc w:val="left"/>
    </w:lvl>
    <w:lvl w:ilvl="2" w:tplc="B0EC030C">
      <w:start w:val="1"/>
      <w:numFmt w:val="bullet"/>
      <w:lvlText w:val=""/>
      <w:lvlJc w:val="left"/>
    </w:lvl>
    <w:lvl w:ilvl="3" w:tplc="49ACD98A">
      <w:start w:val="1"/>
      <w:numFmt w:val="bullet"/>
      <w:lvlText w:val=""/>
      <w:lvlJc w:val="left"/>
    </w:lvl>
    <w:lvl w:ilvl="4" w:tplc="10DC0BF0">
      <w:start w:val="1"/>
      <w:numFmt w:val="bullet"/>
      <w:lvlText w:val=""/>
      <w:lvlJc w:val="left"/>
    </w:lvl>
    <w:lvl w:ilvl="5" w:tplc="3D78B8F2">
      <w:start w:val="1"/>
      <w:numFmt w:val="bullet"/>
      <w:lvlText w:val=""/>
      <w:lvlJc w:val="left"/>
    </w:lvl>
    <w:lvl w:ilvl="6" w:tplc="D0E44568">
      <w:start w:val="1"/>
      <w:numFmt w:val="bullet"/>
      <w:lvlText w:val=""/>
      <w:lvlJc w:val="left"/>
    </w:lvl>
    <w:lvl w:ilvl="7" w:tplc="23BC32D6">
      <w:start w:val="1"/>
      <w:numFmt w:val="bullet"/>
      <w:lvlText w:val=""/>
      <w:lvlJc w:val="left"/>
    </w:lvl>
    <w:lvl w:ilvl="8" w:tplc="C74E85CA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E5965AE4"/>
    <w:lvl w:ilvl="0" w:tplc="3F563A8C">
      <w:start w:val="1"/>
      <w:numFmt w:val="bullet"/>
      <w:lvlText w:val="•"/>
      <w:lvlJc w:val="left"/>
      <w:rPr>
        <w:sz w:val="28"/>
        <w:szCs w:val="24"/>
      </w:rPr>
    </w:lvl>
    <w:lvl w:ilvl="1" w:tplc="F596FB52">
      <w:start w:val="1"/>
      <w:numFmt w:val="bullet"/>
      <w:lvlText w:val=""/>
      <w:lvlJc w:val="left"/>
    </w:lvl>
    <w:lvl w:ilvl="2" w:tplc="062E7D1C">
      <w:start w:val="1"/>
      <w:numFmt w:val="bullet"/>
      <w:lvlText w:val=""/>
      <w:lvlJc w:val="left"/>
    </w:lvl>
    <w:lvl w:ilvl="3" w:tplc="02724DF0">
      <w:start w:val="1"/>
      <w:numFmt w:val="bullet"/>
      <w:lvlText w:val=""/>
      <w:lvlJc w:val="left"/>
    </w:lvl>
    <w:lvl w:ilvl="4" w:tplc="4F42E720">
      <w:start w:val="1"/>
      <w:numFmt w:val="bullet"/>
      <w:lvlText w:val=""/>
      <w:lvlJc w:val="left"/>
    </w:lvl>
    <w:lvl w:ilvl="5" w:tplc="6F52177C">
      <w:start w:val="1"/>
      <w:numFmt w:val="bullet"/>
      <w:lvlText w:val=""/>
      <w:lvlJc w:val="left"/>
    </w:lvl>
    <w:lvl w:ilvl="6" w:tplc="6ACEE9BE">
      <w:start w:val="1"/>
      <w:numFmt w:val="bullet"/>
      <w:lvlText w:val=""/>
      <w:lvlJc w:val="left"/>
    </w:lvl>
    <w:lvl w:ilvl="7" w:tplc="CD327EF6">
      <w:start w:val="1"/>
      <w:numFmt w:val="bullet"/>
      <w:lvlText w:val=""/>
      <w:lvlJc w:val="left"/>
    </w:lvl>
    <w:lvl w:ilvl="8" w:tplc="0B6EC4B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F98AC76C"/>
    <w:lvl w:ilvl="0" w:tplc="302A2518">
      <w:start w:val="2"/>
      <w:numFmt w:val="decimal"/>
      <w:lvlText w:val="%1"/>
      <w:lvlJc w:val="left"/>
      <w:rPr>
        <w:vertAlign w:val="superscript"/>
      </w:rPr>
    </w:lvl>
    <w:lvl w:ilvl="1" w:tplc="0A968A3A">
      <w:start w:val="1"/>
      <w:numFmt w:val="bullet"/>
      <w:lvlText w:val=""/>
      <w:lvlJc w:val="left"/>
    </w:lvl>
    <w:lvl w:ilvl="2" w:tplc="5EE026CE">
      <w:start w:val="1"/>
      <w:numFmt w:val="bullet"/>
      <w:lvlText w:val=""/>
      <w:lvlJc w:val="left"/>
    </w:lvl>
    <w:lvl w:ilvl="3" w:tplc="EECA6D92">
      <w:start w:val="1"/>
      <w:numFmt w:val="bullet"/>
      <w:lvlText w:val=""/>
      <w:lvlJc w:val="left"/>
    </w:lvl>
    <w:lvl w:ilvl="4" w:tplc="0F00EBDC">
      <w:start w:val="1"/>
      <w:numFmt w:val="bullet"/>
      <w:lvlText w:val=""/>
      <w:lvlJc w:val="left"/>
    </w:lvl>
    <w:lvl w:ilvl="5" w:tplc="05EC829C">
      <w:start w:val="1"/>
      <w:numFmt w:val="bullet"/>
      <w:lvlText w:val=""/>
      <w:lvlJc w:val="left"/>
    </w:lvl>
    <w:lvl w:ilvl="6" w:tplc="3D626708">
      <w:start w:val="1"/>
      <w:numFmt w:val="bullet"/>
      <w:lvlText w:val=""/>
      <w:lvlJc w:val="left"/>
    </w:lvl>
    <w:lvl w:ilvl="7" w:tplc="3808DE84">
      <w:start w:val="1"/>
      <w:numFmt w:val="bullet"/>
      <w:lvlText w:val=""/>
      <w:lvlJc w:val="left"/>
    </w:lvl>
    <w:lvl w:ilvl="8" w:tplc="06540968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1E281E8"/>
    <w:lvl w:ilvl="0" w:tplc="02D04466">
      <w:start w:val="1"/>
      <w:numFmt w:val="bullet"/>
      <w:lvlText w:val="•"/>
      <w:lvlJc w:val="left"/>
      <w:rPr>
        <w:sz w:val="28"/>
        <w:szCs w:val="24"/>
      </w:rPr>
    </w:lvl>
    <w:lvl w:ilvl="1" w:tplc="0EF050F8">
      <w:start w:val="1"/>
      <w:numFmt w:val="bullet"/>
      <w:lvlText w:val=""/>
      <w:lvlJc w:val="left"/>
    </w:lvl>
    <w:lvl w:ilvl="2" w:tplc="94A40684">
      <w:start w:val="1"/>
      <w:numFmt w:val="bullet"/>
      <w:lvlText w:val=""/>
      <w:lvlJc w:val="left"/>
    </w:lvl>
    <w:lvl w:ilvl="3" w:tplc="65B2E7E2">
      <w:start w:val="1"/>
      <w:numFmt w:val="bullet"/>
      <w:lvlText w:val=""/>
      <w:lvlJc w:val="left"/>
    </w:lvl>
    <w:lvl w:ilvl="4" w:tplc="81C6301A">
      <w:start w:val="1"/>
      <w:numFmt w:val="bullet"/>
      <w:lvlText w:val=""/>
      <w:lvlJc w:val="left"/>
    </w:lvl>
    <w:lvl w:ilvl="5" w:tplc="9F7A949A">
      <w:start w:val="1"/>
      <w:numFmt w:val="bullet"/>
      <w:lvlText w:val=""/>
      <w:lvlJc w:val="left"/>
    </w:lvl>
    <w:lvl w:ilvl="6" w:tplc="3C46C4A2">
      <w:start w:val="1"/>
      <w:numFmt w:val="bullet"/>
      <w:lvlText w:val=""/>
      <w:lvlJc w:val="left"/>
    </w:lvl>
    <w:lvl w:ilvl="7" w:tplc="FB4ADCCC">
      <w:start w:val="1"/>
      <w:numFmt w:val="bullet"/>
      <w:lvlText w:val=""/>
      <w:lvlJc w:val="left"/>
    </w:lvl>
    <w:lvl w:ilvl="8" w:tplc="FE328D28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2704386A"/>
    <w:lvl w:ilvl="0" w:tplc="8FD2E2F6">
      <w:start w:val="1"/>
      <w:numFmt w:val="bullet"/>
      <w:lvlText w:val="•"/>
      <w:lvlJc w:val="left"/>
      <w:rPr>
        <w:sz w:val="28"/>
        <w:szCs w:val="24"/>
      </w:rPr>
    </w:lvl>
    <w:lvl w:ilvl="1" w:tplc="3BFEE90A">
      <w:start w:val="1"/>
      <w:numFmt w:val="bullet"/>
      <w:lvlText w:val=""/>
      <w:lvlJc w:val="left"/>
    </w:lvl>
    <w:lvl w:ilvl="2" w:tplc="D646CDB8">
      <w:start w:val="1"/>
      <w:numFmt w:val="bullet"/>
      <w:lvlText w:val=""/>
      <w:lvlJc w:val="left"/>
    </w:lvl>
    <w:lvl w:ilvl="3" w:tplc="851887FC">
      <w:start w:val="1"/>
      <w:numFmt w:val="bullet"/>
      <w:lvlText w:val=""/>
      <w:lvlJc w:val="left"/>
    </w:lvl>
    <w:lvl w:ilvl="4" w:tplc="451473DA">
      <w:start w:val="1"/>
      <w:numFmt w:val="bullet"/>
      <w:lvlText w:val=""/>
      <w:lvlJc w:val="left"/>
    </w:lvl>
    <w:lvl w:ilvl="5" w:tplc="D2F6E644">
      <w:start w:val="1"/>
      <w:numFmt w:val="bullet"/>
      <w:lvlText w:val=""/>
      <w:lvlJc w:val="left"/>
    </w:lvl>
    <w:lvl w:ilvl="6" w:tplc="84A6499E">
      <w:start w:val="1"/>
      <w:numFmt w:val="bullet"/>
      <w:lvlText w:val=""/>
      <w:lvlJc w:val="left"/>
    </w:lvl>
    <w:lvl w:ilvl="7" w:tplc="AEB85F3A">
      <w:start w:val="1"/>
      <w:numFmt w:val="bullet"/>
      <w:lvlText w:val=""/>
      <w:lvlJc w:val="left"/>
    </w:lvl>
    <w:lvl w:ilvl="8" w:tplc="BCB6422E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9AC22CC"/>
    <w:lvl w:ilvl="0" w:tplc="41CEE484">
      <w:start w:val="1"/>
      <w:numFmt w:val="bullet"/>
      <w:lvlText w:val="•"/>
      <w:lvlJc w:val="left"/>
      <w:rPr>
        <w:sz w:val="28"/>
        <w:szCs w:val="24"/>
      </w:rPr>
    </w:lvl>
    <w:lvl w:ilvl="1" w:tplc="5288C1F4">
      <w:start w:val="1"/>
      <w:numFmt w:val="bullet"/>
      <w:lvlText w:val=""/>
      <w:lvlJc w:val="left"/>
    </w:lvl>
    <w:lvl w:ilvl="2" w:tplc="2586DFE6">
      <w:start w:val="1"/>
      <w:numFmt w:val="bullet"/>
      <w:lvlText w:val=""/>
      <w:lvlJc w:val="left"/>
    </w:lvl>
    <w:lvl w:ilvl="3" w:tplc="13FC0ED6">
      <w:start w:val="1"/>
      <w:numFmt w:val="bullet"/>
      <w:lvlText w:val=""/>
      <w:lvlJc w:val="left"/>
    </w:lvl>
    <w:lvl w:ilvl="4" w:tplc="7C24E826">
      <w:start w:val="1"/>
      <w:numFmt w:val="bullet"/>
      <w:lvlText w:val=""/>
      <w:lvlJc w:val="left"/>
    </w:lvl>
    <w:lvl w:ilvl="5" w:tplc="98BCCA8A">
      <w:start w:val="1"/>
      <w:numFmt w:val="bullet"/>
      <w:lvlText w:val=""/>
      <w:lvlJc w:val="left"/>
    </w:lvl>
    <w:lvl w:ilvl="6" w:tplc="B9487D7E">
      <w:start w:val="1"/>
      <w:numFmt w:val="bullet"/>
      <w:lvlText w:val=""/>
      <w:lvlJc w:val="left"/>
    </w:lvl>
    <w:lvl w:ilvl="7" w:tplc="D5B4FC08">
      <w:start w:val="1"/>
      <w:numFmt w:val="bullet"/>
      <w:lvlText w:val=""/>
      <w:lvlJc w:val="left"/>
    </w:lvl>
    <w:lvl w:ilvl="8" w:tplc="51F242D6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31BD7B6"/>
    <w:lvl w:ilvl="0" w:tplc="686C680C">
      <w:start w:val="1"/>
      <w:numFmt w:val="bullet"/>
      <w:lvlText w:val="☐"/>
      <w:lvlJc w:val="left"/>
    </w:lvl>
    <w:lvl w:ilvl="1" w:tplc="1BA4B9CE">
      <w:start w:val="1"/>
      <w:numFmt w:val="bullet"/>
      <w:lvlText w:val=""/>
      <w:lvlJc w:val="left"/>
    </w:lvl>
    <w:lvl w:ilvl="2" w:tplc="A418DEAC">
      <w:start w:val="1"/>
      <w:numFmt w:val="bullet"/>
      <w:lvlText w:val=""/>
      <w:lvlJc w:val="left"/>
    </w:lvl>
    <w:lvl w:ilvl="3" w:tplc="26363E18">
      <w:start w:val="1"/>
      <w:numFmt w:val="bullet"/>
      <w:lvlText w:val=""/>
      <w:lvlJc w:val="left"/>
    </w:lvl>
    <w:lvl w:ilvl="4" w:tplc="998E6DC2">
      <w:start w:val="1"/>
      <w:numFmt w:val="bullet"/>
      <w:lvlText w:val=""/>
      <w:lvlJc w:val="left"/>
    </w:lvl>
    <w:lvl w:ilvl="5" w:tplc="4BA09968">
      <w:start w:val="1"/>
      <w:numFmt w:val="bullet"/>
      <w:lvlText w:val=""/>
      <w:lvlJc w:val="left"/>
    </w:lvl>
    <w:lvl w:ilvl="6" w:tplc="A446B69E">
      <w:start w:val="1"/>
      <w:numFmt w:val="bullet"/>
      <w:lvlText w:val=""/>
      <w:lvlJc w:val="left"/>
    </w:lvl>
    <w:lvl w:ilvl="7" w:tplc="657A8A6E">
      <w:start w:val="1"/>
      <w:numFmt w:val="bullet"/>
      <w:lvlText w:val=""/>
      <w:lvlJc w:val="left"/>
    </w:lvl>
    <w:lvl w:ilvl="8" w:tplc="3DD0B9CC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6E1A4916"/>
    <w:lvl w:ilvl="0" w:tplc="9858FB9E">
      <w:start w:val="1"/>
      <w:numFmt w:val="bullet"/>
      <w:lvlText w:val="☐"/>
      <w:lvlJc w:val="left"/>
      <w:rPr>
        <w:sz w:val="32"/>
        <w:szCs w:val="32"/>
      </w:rPr>
    </w:lvl>
    <w:lvl w:ilvl="1" w:tplc="37809CD4">
      <w:start w:val="1"/>
      <w:numFmt w:val="bullet"/>
      <w:lvlText w:val="•"/>
      <w:lvlJc w:val="left"/>
      <w:rPr>
        <w:sz w:val="28"/>
        <w:szCs w:val="28"/>
      </w:rPr>
    </w:lvl>
    <w:lvl w:ilvl="2" w:tplc="46302508">
      <w:start w:val="1"/>
      <w:numFmt w:val="bullet"/>
      <w:lvlText w:val=""/>
      <w:lvlJc w:val="left"/>
    </w:lvl>
    <w:lvl w:ilvl="3" w:tplc="1BACE8FC">
      <w:start w:val="1"/>
      <w:numFmt w:val="bullet"/>
      <w:lvlText w:val=""/>
      <w:lvlJc w:val="left"/>
    </w:lvl>
    <w:lvl w:ilvl="4" w:tplc="CE7AC95E">
      <w:start w:val="1"/>
      <w:numFmt w:val="bullet"/>
      <w:lvlText w:val=""/>
      <w:lvlJc w:val="left"/>
    </w:lvl>
    <w:lvl w:ilvl="5" w:tplc="8FDA368A">
      <w:start w:val="1"/>
      <w:numFmt w:val="bullet"/>
      <w:lvlText w:val=""/>
      <w:lvlJc w:val="left"/>
    </w:lvl>
    <w:lvl w:ilvl="6" w:tplc="D8B66950">
      <w:start w:val="1"/>
      <w:numFmt w:val="bullet"/>
      <w:lvlText w:val=""/>
      <w:lvlJc w:val="left"/>
    </w:lvl>
    <w:lvl w:ilvl="7" w:tplc="966C2FA6">
      <w:start w:val="1"/>
      <w:numFmt w:val="bullet"/>
      <w:lvlText w:val=""/>
      <w:lvlJc w:val="left"/>
    </w:lvl>
    <w:lvl w:ilvl="8" w:tplc="717AB902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7C83E458"/>
    <w:lvl w:ilvl="0" w:tplc="FEC6A5D8">
      <w:start w:val="1"/>
      <w:numFmt w:val="bullet"/>
      <w:lvlText w:val="☐"/>
      <w:lvlJc w:val="left"/>
    </w:lvl>
    <w:lvl w:ilvl="1" w:tplc="E424DD04">
      <w:start w:val="1"/>
      <w:numFmt w:val="bullet"/>
      <w:lvlText w:val=""/>
      <w:lvlJc w:val="left"/>
    </w:lvl>
    <w:lvl w:ilvl="2" w:tplc="8938CD96">
      <w:start w:val="1"/>
      <w:numFmt w:val="bullet"/>
      <w:lvlText w:val=""/>
      <w:lvlJc w:val="left"/>
    </w:lvl>
    <w:lvl w:ilvl="3" w:tplc="A1084D1E">
      <w:start w:val="1"/>
      <w:numFmt w:val="bullet"/>
      <w:lvlText w:val=""/>
      <w:lvlJc w:val="left"/>
    </w:lvl>
    <w:lvl w:ilvl="4" w:tplc="CCD488E4">
      <w:start w:val="1"/>
      <w:numFmt w:val="bullet"/>
      <w:lvlText w:val=""/>
      <w:lvlJc w:val="left"/>
    </w:lvl>
    <w:lvl w:ilvl="5" w:tplc="2138E0DA">
      <w:start w:val="1"/>
      <w:numFmt w:val="bullet"/>
      <w:lvlText w:val=""/>
      <w:lvlJc w:val="left"/>
    </w:lvl>
    <w:lvl w:ilvl="6" w:tplc="96B6461E">
      <w:start w:val="1"/>
      <w:numFmt w:val="bullet"/>
      <w:lvlText w:val=""/>
      <w:lvlJc w:val="left"/>
    </w:lvl>
    <w:lvl w:ilvl="7" w:tplc="6DB09988">
      <w:start w:val="1"/>
      <w:numFmt w:val="bullet"/>
      <w:lvlText w:val=""/>
      <w:lvlJc w:val="left"/>
    </w:lvl>
    <w:lvl w:ilvl="8" w:tplc="6BF2C3EC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C69CE58C"/>
    <w:lvl w:ilvl="0" w:tplc="EF1A58EE">
      <w:start w:val="1"/>
      <w:numFmt w:val="bullet"/>
      <w:lvlText w:val="☐"/>
      <w:lvlJc w:val="left"/>
      <w:rPr>
        <w:sz w:val="50"/>
        <w:szCs w:val="50"/>
      </w:rPr>
    </w:lvl>
    <w:lvl w:ilvl="1" w:tplc="F9F6FA46">
      <w:start w:val="1"/>
      <w:numFmt w:val="bullet"/>
      <w:lvlText w:val=""/>
      <w:lvlJc w:val="left"/>
    </w:lvl>
    <w:lvl w:ilvl="2" w:tplc="F2AC435E">
      <w:start w:val="1"/>
      <w:numFmt w:val="bullet"/>
      <w:lvlText w:val=""/>
      <w:lvlJc w:val="left"/>
    </w:lvl>
    <w:lvl w:ilvl="3" w:tplc="E618B808">
      <w:start w:val="1"/>
      <w:numFmt w:val="bullet"/>
      <w:lvlText w:val=""/>
      <w:lvlJc w:val="left"/>
    </w:lvl>
    <w:lvl w:ilvl="4" w:tplc="AFDC20E0">
      <w:start w:val="1"/>
      <w:numFmt w:val="bullet"/>
      <w:lvlText w:val=""/>
      <w:lvlJc w:val="left"/>
    </w:lvl>
    <w:lvl w:ilvl="5" w:tplc="7F2EAE6E">
      <w:start w:val="1"/>
      <w:numFmt w:val="bullet"/>
      <w:lvlText w:val=""/>
      <w:lvlJc w:val="left"/>
    </w:lvl>
    <w:lvl w:ilvl="6" w:tplc="4106F3E4">
      <w:start w:val="1"/>
      <w:numFmt w:val="bullet"/>
      <w:lvlText w:val=""/>
      <w:lvlJc w:val="left"/>
    </w:lvl>
    <w:lvl w:ilvl="7" w:tplc="38965A70">
      <w:start w:val="1"/>
      <w:numFmt w:val="bullet"/>
      <w:lvlText w:val=""/>
      <w:lvlJc w:val="left"/>
    </w:lvl>
    <w:lvl w:ilvl="8" w:tplc="D696BA34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62BBD95A"/>
    <w:lvl w:ilvl="0" w:tplc="BC860CEA">
      <w:start w:val="1"/>
      <w:numFmt w:val="bullet"/>
      <w:lvlText w:val="☐"/>
      <w:lvlJc w:val="left"/>
    </w:lvl>
    <w:lvl w:ilvl="1" w:tplc="AA609848">
      <w:start w:val="1"/>
      <w:numFmt w:val="bullet"/>
      <w:lvlText w:val=""/>
      <w:lvlJc w:val="left"/>
    </w:lvl>
    <w:lvl w:ilvl="2" w:tplc="9C9A5D40">
      <w:start w:val="1"/>
      <w:numFmt w:val="bullet"/>
      <w:lvlText w:val=""/>
      <w:lvlJc w:val="left"/>
    </w:lvl>
    <w:lvl w:ilvl="3" w:tplc="C4F2EABC">
      <w:start w:val="1"/>
      <w:numFmt w:val="bullet"/>
      <w:lvlText w:val=""/>
      <w:lvlJc w:val="left"/>
    </w:lvl>
    <w:lvl w:ilvl="4" w:tplc="BD726B5A">
      <w:start w:val="1"/>
      <w:numFmt w:val="bullet"/>
      <w:lvlText w:val=""/>
      <w:lvlJc w:val="left"/>
    </w:lvl>
    <w:lvl w:ilvl="5" w:tplc="BB9E49F8">
      <w:start w:val="1"/>
      <w:numFmt w:val="bullet"/>
      <w:lvlText w:val=""/>
      <w:lvlJc w:val="left"/>
    </w:lvl>
    <w:lvl w:ilvl="6" w:tplc="FC00561E">
      <w:start w:val="1"/>
      <w:numFmt w:val="bullet"/>
      <w:lvlText w:val=""/>
      <w:lvlJc w:val="left"/>
    </w:lvl>
    <w:lvl w:ilvl="7" w:tplc="17A8EAB8">
      <w:start w:val="1"/>
      <w:numFmt w:val="bullet"/>
      <w:lvlText w:val=""/>
      <w:lvlJc w:val="left"/>
    </w:lvl>
    <w:lvl w:ilvl="8" w:tplc="2A0ED1DA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36C6124"/>
    <w:lvl w:ilvl="0" w:tplc="C19CF886">
      <w:start w:val="1"/>
      <w:numFmt w:val="bullet"/>
      <w:lvlText w:val="☐"/>
      <w:lvlJc w:val="left"/>
    </w:lvl>
    <w:lvl w:ilvl="1" w:tplc="CA78F53C">
      <w:start w:val="1"/>
      <w:numFmt w:val="bullet"/>
      <w:lvlText w:val=""/>
      <w:lvlJc w:val="left"/>
    </w:lvl>
    <w:lvl w:ilvl="2" w:tplc="9F0E45D6">
      <w:start w:val="1"/>
      <w:numFmt w:val="bullet"/>
      <w:lvlText w:val=""/>
      <w:lvlJc w:val="left"/>
    </w:lvl>
    <w:lvl w:ilvl="3" w:tplc="928C753E">
      <w:start w:val="1"/>
      <w:numFmt w:val="bullet"/>
      <w:lvlText w:val=""/>
      <w:lvlJc w:val="left"/>
    </w:lvl>
    <w:lvl w:ilvl="4" w:tplc="394476CA">
      <w:start w:val="1"/>
      <w:numFmt w:val="bullet"/>
      <w:lvlText w:val=""/>
      <w:lvlJc w:val="left"/>
    </w:lvl>
    <w:lvl w:ilvl="5" w:tplc="C510B344">
      <w:start w:val="1"/>
      <w:numFmt w:val="bullet"/>
      <w:lvlText w:val=""/>
      <w:lvlJc w:val="left"/>
    </w:lvl>
    <w:lvl w:ilvl="6" w:tplc="A81A9F0C">
      <w:start w:val="1"/>
      <w:numFmt w:val="bullet"/>
      <w:lvlText w:val=""/>
      <w:lvlJc w:val="left"/>
    </w:lvl>
    <w:lvl w:ilvl="7" w:tplc="2BB070D0">
      <w:start w:val="1"/>
      <w:numFmt w:val="bullet"/>
      <w:lvlText w:val=""/>
      <w:lvlJc w:val="left"/>
    </w:lvl>
    <w:lvl w:ilvl="8" w:tplc="71228B66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628C895C"/>
    <w:lvl w:ilvl="0" w:tplc="6B0E5962">
      <w:start w:val="1"/>
      <w:numFmt w:val="bullet"/>
      <w:lvlText w:val="☐"/>
      <w:lvlJc w:val="left"/>
    </w:lvl>
    <w:lvl w:ilvl="1" w:tplc="915E29FA">
      <w:start w:val="1"/>
      <w:numFmt w:val="bullet"/>
      <w:lvlText w:val=""/>
      <w:lvlJc w:val="left"/>
    </w:lvl>
    <w:lvl w:ilvl="2" w:tplc="C5C0E626">
      <w:start w:val="1"/>
      <w:numFmt w:val="bullet"/>
      <w:lvlText w:val=""/>
      <w:lvlJc w:val="left"/>
    </w:lvl>
    <w:lvl w:ilvl="3" w:tplc="FA529F30">
      <w:start w:val="1"/>
      <w:numFmt w:val="bullet"/>
      <w:lvlText w:val=""/>
      <w:lvlJc w:val="left"/>
    </w:lvl>
    <w:lvl w:ilvl="4" w:tplc="7F4E3FCC">
      <w:start w:val="1"/>
      <w:numFmt w:val="bullet"/>
      <w:lvlText w:val=""/>
      <w:lvlJc w:val="left"/>
    </w:lvl>
    <w:lvl w:ilvl="5" w:tplc="EBB41978">
      <w:start w:val="1"/>
      <w:numFmt w:val="bullet"/>
      <w:lvlText w:val=""/>
      <w:lvlJc w:val="left"/>
    </w:lvl>
    <w:lvl w:ilvl="6" w:tplc="783030EE">
      <w:start w:val="1"/>
      <w:numFmt w:val="bullet"/>
      <w:lvlText w:val=""/>
      <w:lvlJc w:val="left"/>
    </w:lvl>
    <w:lvl w:ilvl="7" w:tplc="6938079E">
      <w:start w:val="1"/>
      <w:numFmt w:val="bullet"/>
      <w:lvlText w:val=""/>
      <w:lvlJc w:val="left"/>
    </w:lvl>
    <w:lvl w:ilvl="8" w:tplc="94B45DA4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333AB104"/>
    <w:lvl w:ilvl="0" w:tplc="6AF4703E">
      <w:start w:val="15"/>
      <w:numFmt w:val="lowerLetter"/>
      <w:lvlText w:val="%1"/>
      <w:lvlJc w:val="left"/>
    </w:lvl>
    <w:lvl w:ilvl="1" w:tplc="92F0A238">
      <w:start w:val="1"/>
      <w:numFmt w:val="bullet"/>
      <w:lvlText w:val=""/>
      <w:lvlJc w:val="left"/>
    </w:lvl>
    <w:lvl w:ilvl="2" w:tplc="C3A2C7AE">
      <w:start w:val="1"/>
      <w:numFmt w:val="bullet"/>
      <w:lvlText w:val=""/>
      <w:lvlJc w:val="left"/>
    </w:lvl>
    <w:lvl w:ilvl="3" w:tplc="D34A4C66">
      <w:start w:val="1"/>
      <w:numFmt w:val="bullet"/>
      <w:lvlText w:val=""/>
      <w:lvlJc w:val="left"/>
    </w:lvl>
    <w:lvl w:ilvl="4" w:tplc="4B288C1A">
      <w:start w:val="1"/>
      <w:numFmt w:val="bullet"/>
      <w:lvlText w:val=""/>
      <w:lvlJc w:val="left"/>
    </w:lvl>
    <w:lvl w:ilvl="5" w:tplc="6E3C637A">
      <w:start w:val="1"/>
      <w:numFmt w:val="bullet"/>
      <w:lvlText w:val=""/>
      <w:lvlJc w:val="left"/>
    </w:lvl>
    <w:lvl w:ilvl="6" w:tplc="AEB4BAEE">
      <w:start w:val="1"/>
      <w:numFmt w:val="bullet"/>
      <w:lvlText w:val=""/>
      <w:lvlJc w:val="left"/>
    </w:lvl>
    <w:lvl w:ilvl="7" w:tplc="CE18006C">
      <w:start w:val="1"/>
      <w:numFmt w:val="bullet"/>
      <w:lvlText w:val=""/>
      <w:lvlJc w:val="left"/>
    </w:lvl>
    <w:lvl w:ilvl="8" w:tplc="687CE936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D4A661F6"/>
    <w:lvl w:ilvl="0" w:tplc="A75A95F6">
      <w:start w:val="15"/>
      <w:numFmt w:val="lowerLetter"/>
      <w:lvlText w:val="%1"/>
      <w:lvlJc w:val="left"/>
      <w:rPr>
        <w:color w:val="2E6168"/>
      </w:rPr>
    </w:lvl>
    <w:lvl w:ilvl="1" w:tplc="256E3228">
      <w:start w:val="1"/>
      <w:numFmt w:val="bullet"/>
      <w:lvlText w:val=""/>
      <w:lvlJc w:val="left"/>
    </w:lvl>
    <w:lvl w:ilvl="2" w:tplc="6EE60D10">
      <w:start w:val="1"/>
      <w:numFmt w:val="bullet"/>
      <w:lvlText w:val=""/>
      <w:lvlJc w:val="left"/>
    </w:lvl>
    <w:lvl w:ilvl="3" w:tplc="5C28DF9E">
      <w:start w:val="1"/>
      <w:numFmt w:val="bullet"/>
      <w:lvlText w:val=""/>
      <w:lvlJc w:val="left"/>
    </w:lvl>
    <w:lvl w:ilvl="4" w:tplc="4C0499F6">
      <w:start w:val="1"/>
      <w:numFmt w:val="bullet"/>
      <w:lvlText w:val=""/>
      <w:lvlJc w:val="left"/>
    </w:lvl>
    <w:lvl w:ilvl="5" w:tplc="EA7E9D78">
      <w:start w:val="1"/>
      <w:numFmt w:val="bullet"/>
      <w:lvlText w:val=""/>
      <w:lvlJc w:val="left"/>
    </w:lvl>
    <w:lvl w:ilvl="6" w:tplc="7F0ECB30">
      <w:start w:val="1"/>
      <w:numFmt w:val="bullet"/>
      <w:lvlText w:val=""/>
      <w:lvlJc w:val="left"/>
    </w:lvl>
    <w:lvl w:ilvl="7" w:tplc="92101B50">
      <w:start w:val="1"/>
      <w:numFmt w:val="bullet"/>
      <w:lvlText w:val=""/>
      <w:lvlJc w:val="left"/>
    </w:lvl>
    <w:lvl w:ilvl="8" w:tplc="566CE188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2443A858"/>
    <w:lvl w:ilvl="0" w:tplc="EE0014C6">
      <w:start w:val="15"/>
      <w:numFmt w:val="lowerLetter"/>
      <w:lvlText w:val="%1"/>
      <w:lvlJc w:val="left"/>
    </w:lvl>
    <w:lvl w:ilvl="1" w:tplc="68E226EC">
      <w:start w:val="1"/>
      <w:numFmt w:val="bullet"/>
      <w:lvlText w:val=""/>
      <w:lvlJc w:val="left"/>
    </w:lvl>
    <w:lvl w:ilvl="2" w:tplc="A24609BC">
      <w:start w:val="1"/>
      <w:numFmt w:val="bullet"/>
      <w:lvlText w:val=""/>
      <w:lvlJc w:val="left"/>
    </w:lvl>
    <w:lvl w:ilvl="3" w:tplc="E57E9316">
      <w:start w:val="1"/>
      <w:numFmt w:val="bullet"/>
      <w:lvlText w:val=""/>
      <w:lvlJc w:val="left"/>
    </w:lvl>
    <w:lvl w:ilvl="4" w:tplc="5AD40928">
      <w:start w:val="1"/>
      <w:numFmt w:val="bullet"/>
      <w:lvlText w:val=""/>
      <w:lvlJc w:val="left"/>
    </w:lvl>
    <w:lvl w:ilvl="5" w:tplc="C68A2352">
      <w:start w:val="1"/>
      <w:numFmt w:val="bullet"/>
      <w:lvlText w:val=""/>
      <w:lvlJc w:val="left"/>
    </w:lvl>
    <w:lvl w:ilvl="6" w:tplc="510A5FA8">
      <w:start w:val="1"/>
      <w:numFmt w:val="bullet"/>
      <w:lvlText w:val=""/>
      <w:lvlJc w:val="left"/>
    </w:lvl>
    <w:lvl w:ilvl="7" w:tplc="4CA0FBD6">
      <w:start w:val="1"/>
      <w:numFmt w:val="bullet"/>
      <w:lvlText w:val=""/>
      <w:lvlJc w:val="left"/>
    </w:lvl>
    <w:lvl w:ilvl="8" w:tplc="0D26BEEA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2D1D5AE8"/>
    <w:lvl w:ilvl="0" w:tplc="1490527C">
      <w:start w:val="15"/>
      <w:numFmt w:val="lowerLetter"/>
      <w:lvlText w:val="%1"/>
      <w:lvlJc w:val="left"/>
    </w:lvl>
    <w:lvl w:ilvl="1" w:tplc="E9366F58">
      <w:start w:val="1"/>
      <w:numFmt w:val="bullet"/>
      <w:lvlText w:val=""/>
      <w:lvlJc w:val="left"/>
    </w:lvl>
    <w:lvl w:ilvl="2" w:tplc="1706AADA">
      <w:start w:val="1"/>
      <w:numFmt w:val="bullet"/>
      <w:lvlText w:val=""/>
      <w:lvlJc w:val="left"/>
    </w:lvl>
    <w:lvl w:ilvl="3" w:tplc="0D664FA0">
      <w:start w:val="1"/>
      <w:numFmt w:val="bullet"/>
      <w:lvlText w:val=""/>
      <w:lvlJc w:val="left"/>
    </w:lvl>
    <w:lvl w:ilvl="4" w:tplc="23DC0340">
      <w:start w:val="1"/>
      <w:numFmt w:val="bullet"/>
      <w:lvlText w:val=""/>
      <w:lvlJc w:val="left"/>
    </w:lvl>
    <w:lvl w:ilvl="5" w:tplc="E6283B2C">
      <w:start w:val="1"/>
      <w:numFmt w:val="bullet"/>
      <w:lvlText w:val=""/>
      <w:lvlJc w:val="left"/>
    </w:lvl>
    <w:lvl w:ilvl="6" w:tplc="98DCA634">
      <w:start w:val="1"/>
      <w:numFmt w:val="bullet"/>
      <w:lvlText w:val=""/>
      <w:lvlJc w:val="left"/>
    </w:lvl>
    <w:lvl w:ilvl="7" w:tplc="BA8C2424">
      <w:start w:val="1"/>
      <w:numFmt w:val="bullet"/>
      <w:lvlText w:val=""/>
      <w:lvlJc w:val="left"/>
    </w:lvl>
    <w:lvl w:ilvl="8" w:tplc="F4283ADC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6763845E"/>
    <w:lvl w:ilvl="0" w:tplc="43F69250">
      <w:start w:val="15"/>
      <w:numFmt w:val="lowerLetter"/>
      <w:lvlText w:val="%1"/>
      <w:lvlJc w:val="left"/>
    </w:lvl>
    <w:lvl w:ilvl="1" w:tplc="9ED83160">
      <w:start w:val="1"/>
      <w:numFmt w:val="bullet"/>
      <w:lvlText w:val=""/>
      <w:lvlJc w:val="left"/>
    </w:lvl>
    <w:lvl w:ilvl="2" w:tplc="79F64FE6">
      <w:start w:val="1"/>
      <w:numFmt w:val="bullet"/>
      <w:lvlText w:val=""/>
      <w:lvlJc w:val="left"/>
    </w:lvl>
    <w:lvl w:ilvl="3" w:tplc="9348B9A2">
      <w:start w:val="1"/>
      <w:numFmt w:val="bullet"/>
      <w:lvlText w:val=""/>
      <w:lvlJc w:val="left"/>
    </w:lvl>
    <w:lvl w:ilvl="4" w:tplc="F0186DB2">
      <w:start w:val="1"/>
      <w:numFmt w:val="bullet"/>
      <w:lvlText w:val=""/>
      <w:lvlJc w:val="left"/>
    </w:lvl>
    <w:lvl w:ilvl="5" w:tplc="B94870FA">
      <w:start w:val="1"/>
      <w:numFmt w:val="bullet"/>
      <w:lvlText w:val=""/>
      <w:lvlJc w:val="left"/>
    </w:lvl>
    <w:lvl w:ilvl="6" w:tplc="98EE8268">
      <w:start w:val="1"/>
      <w:numFmt w:val="bullet"/>
      <w:lvlText w:val=""/>
      <w:lvlJc w:val="left"/>
    </w:lvl>
    <w:lvl w:ilvl="7" w:tplc="34D09DB2">
      <w:start w:val="1"/>
      <w:numFmt w:val="bullet"/>
      <w:lvlText w:val=""/>
      <w:lvlJc w:val="left"/>
    </w:lvl>
    <w:lvl w:ilvl="8" w:tplc="3E849FC0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75A2A8D4"/>
    <w:lvl w:ilvl="0" w:tplc="D3A62FB6">
      <w:start w:val="15"/>
      <w:numFmt w:val="lowerLetter"/>
      <w:lvlText w:val="%1"/>
      <w:lvlJc w:val="left"/>
    </w:lvl>
    <w:lvl w:ilvl="1" w:tplc="BEAAF002">
      <w:start w:val="1"/>
      <w:numFmt w:val="bullet"/>
      <w:lvlText w:val=""/>
      <w:lvlJc w:val="left"/>
    </w:lvl>
    <w:lvl w:ilvl="2" w:tplc="0FAA6B12">
      <w:start w:val="1"/>
      <w:numFmt w:val="bullet"/>
      <w:lvlText w:val=""/>
      <w:lvlJc w:val="left"/>
    </w:lvl>
    <w:lvl w:ilvl="3" w:tplc="F68E5CC6">
      <w:start w:val="1"/>
      <w:numFmt w:val="bullet"/>
      <w:lvlText w:val=""/>
      <w:lvlJc w:val="left"/>
    </w:lvl>
    <w:lvl w:ilvl="4" w:tplc="AC8C029A">
      <w:start w:val="1"/>
      <w:numFmt w:val="bullet"/>
      <w:lvlText w:val=""/>
      <w:lvlJc w:val="left"/>
    </w:lvl>
    <w:lvl w:ilvl="5" w:tplc="1E82E67C">
      <w:start w:val="1"/>
      <w:numFmt w:val="bullet"/>
      <w:lvlText w:val=""/>
      <w:lvlJc w:val="left"/>
    </w:lvl>
    <w:lvl w:ilvl="6" w:tplc="C37883EE">
      <w:start w:val="1"/>
      <w:numFmt w:val="bullet"/>
      <w:lvlText w:val=""/>
      <w:lvlJc w:val="left"/>
    </w:lvl>
    <w:lvl w:ilvl="7" w:tplc="DDD6142E">
      <w:start w:val="1"/>
      <w:numFmt w:val="bullet"/>
      <w:lvlText w:val=""/>
      <w:lvlJc w:val="left"/>
    </w:lvl>
    <w:lvl w:ilvl="8" w:tplc="875EA378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08EDBDAA"/>
    <w:lvl w:ilvl="0" w:tplc="C0AE6504">
      <w:start w:val="15"/>
      <w:numFmt w:val="lowerLetter"/>
      <w:lvlText w:val="%1"/>
      <w:lvlJc w:val="left"/>
    </w:lvl>
    <w:lvl w:ilvl="1" w:tplc="C04CABDC">
      <w:start w:val="1"/>
      <w:numFmt w:val="bullet"/>
      <w:lvlText w:val=""/>
      <w:lvlJc w:val="left"/>
    </w:lvl>
    <w:lvl w:ilvl="2" w:tplc="A2DEB208">
      <w:start w:val="1"/>
      <w:numFmt w:val="bullet"/>
      <w:lvlText w:val=""/>
      <w:lvlJc w:val="left"/>
    </w:lvl>
    <w:lvl w:ilvl="3" w:tplc="4EAEECE6">
      <w:start w:val="1"/>
      <w:numFmt w:val="bullet"/>
      <w:lvlText w:val=""/>
      <w:lvlJc w:val="left"/>
    </w:lvl>
    <w:lvl w:ilvl="4" w:tplc="B3B48056">
      <w:start w:val="1"/>
      <w:numFmt w:val="bullet"/>
      <w:lvlText w:val=""/>
      <w:lvlJc w:val="left"/>
    </w:lvl>
    <w:lvl w:ilvl="5" w:tplc="E3A00D92">
      <w:start w:val="1"/>
      <w:numFmt w:val="bullet"/>
      <w:lvlText w:val=""/>
      <w:lvlJc w:val="left"/>
    </w:lvl>
    <w:lvl w:ilvl="6" w:tplc="03B4531E">
      <w:start w:val="1"/>
      <w:numFmt w:val="bullet"/>
      <w:lvlText w:val=""/>
      <w:lvlJc w:val="left"/>
    </w:lvl>
    <w:lvl w:ilvl="7" w:tplc="031A7792">
      <w:start w:val="1"/>
      <w:numFmt w:val="bullet"/>
      <w:lvlText w:val=""/>
      <w:lvlJc w:val="left"/>
    </w:lvl>
    <w:lvl w:ilvl="8" w:tplc="A22E5FBA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79838CB2"/>
    <w:lvl w:ilvl="0" w:tplc="2F0AF8D4">
      <w:start w:val="15"/>
      <w:numFmt w:val="lowerLetter"/>
      <w:lvlText w:val="%1"/>
      <w:lvlJc w:val="left"/>
    </w:lvl>
    <w:lvl w:ilvl="1" w:tplc="A3265A06">
      <w:start w:val="1"/>
      <w:numFmt w:val="bullet"/>
      <w:lvlText w:val=""/>
      <w:lvlJc w:val="left"/>
    </w:lvl>
    <w:lvl w:ilvl="2" w:tplc="FB0C914A">
      <w:start w:val="1"/>
      <w:numFmt w:val="bullet"/>
      <w:lvlText w:val=""/>
      <w:lvlJc w:val="left"/>
    </w:lvl>
    <w:lvl w:ilvl="3" w:tplc="63C4E670">
      <w:start w:val="1"/>
      <w:numFmt w:val="bullet"/>
      <w:lvlText w:val=""/>
      <w:lvlJc w:val="left"/>
    </w:lvl>
    <w:lvl w:ilvl="4" w:tplc="E1D652D6">
      <w:start w:val="1"/>
      <w:numFmt w:val="bullet"/>
      <w:lvlText w:val=""/>
      <w:lvlJc w:val="left"/>
    </w:lvl>
    <w:lvl w:ilvl="5" w:tplc="58B2339A">
      <w:start w:val="1"/>
      <w:numFmt w:val="bullet"/>
      <w:lvlText w:val=""/>
      <w:lvlJc w:val="left"/>
    </w:lvl>
    <w:lvl w:ilvl="6" w:tplc="0F687BA8">
      <w:start w:val="1"/>
      <w:numFmt w:val="bullet"/>
      <w:lvlText w:val=""/>
      <w:lvlJc w:val="left"/>
    </w:lvl>
    <w:lvl w:ilvl="7" w:tplc="79C64192">
      <w:start w:val="1"/>
      <w:numFmt w:val="bullet"/>
      <w:lvlText w:val=""/>
      <w:lvlJc w:val="left"/>
    </w:lvl>
    <w:lvl w:ilvl="8" w:tplc="FA20219E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4353D0CC"/>
    <w:lvl w:ilvl="0" w:tplc="88A23270">
      <w:start w:val="15"/>
      <w:numFmt w:val="lowerLetter"/>
      <w:lvlText w:val="%1"/>
      <w:lvlJc w:val="left"/>
    </w:lvl>
    <w:lvl w:ilvl="1" w:tplc="6A7A53EE">
      <w:start w:val="1"/>
      <w:numFmt w:val="bullet"/>
      <w:lvlText w:val=""/>
      <w:lvlJc w:val="left"/>
    </w:lvl>
    <w:lvl w:ilvl="2" w:tplc="5950C08A">
      <w:start w:val="1"/>
      <w:numFmt w:val="bullet"/>
      <w:lvlText w:val=""/>
      <w:lvlJc w:val="left"/>
    </w:lvl>
    <w:lvl w:ilvl="3" w:tplc="E00A7E16">
      <w:start w:val="1"/>
      <w:numFmt w:val="bullet"/>
      <w:lvlText w:val=""/>
      <w:lvlJc w:val="left"/>
    </w:lvl>
    <w:lvl w:ilvl="4" w:tplc="8342ED86">
      <w:start w:val="1"/>
      <w:numFmt w:val="bullet"/>
      <w:lvlText w:val=""/>
      <w:lvlJc w:val="left"/>
    </w:lvl>
    <w:lvl w:ilvl="5" w:tplc="ED22E3E6">
      <w:start w:val="1"/>
      <w:numFmt w:val="bullet"/>
      <w:lvlText w:val=""/>
      <w:lvlJc w:val="left"/>
    </w:lvl>
    <w:lvl w:ilvl="6" w:tplc="8B744ABC">
      <w:start w:val="1"/>
      <w:numFmt w:val="bullet"/>
      <w:lvlText w:val=""/>
      <w:lvlJc w:val="left"/>
    </w:lvl>
    <w:lvl w:ilvl="7" w:tplc="959644C4">
      <w:start w:val="1"/>
      <w:numFmt w:val="bullet"/>
      <w:lvlText w:val=""/>
      <w:lvlJc w:val="left"/>
    </w:lvl>
    <w:lvl w:ilvl="8" w:tplc="8ACAEB7A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0B03E0C6"/>
    <w:lvl w:ilvl="0" w:tplc="D018BB2C">
      <w:start w:val="15"/>
      <w:numFmt w:val="lowerLetter"/>
      <w:lvlText w:val="%1"/>
      <w:lvlJc w:val="left"/>
    </w:lvl>
    <w:lvl w:ilvl="1" w:tplc="19842988">
      <w:start w:val="1"/>
      <w:numFmt w:val="bullet"/>
      <w:lvlText w:val=""/>
      <w:lvlJc w:val="left"/>
    </w:lvl>
    <w:lvl w:ilvl="2" w:tplc="8E469822">
      <w:start w:val="1"/>
      <w:numFmt w:val="bullet"/>
      <w:lvlText w:val=""/>
      <w:lvlJc w:val="left"/>
    </w:lvl>
    <w:lvl w:ilvl="3" w:tplc="D77A239A">
      <w:start w:val="1"/>
      <w:numFmt w:val="bullet"/>
      <w:lvlText w:val=""/>
      <w:lvlJc w:val="left"/>
    </w:lvl>
    <w:lvl w:ilvl="4" w:tplc="540CD84C">
      <w:start w:val="1"/>
      <w:numFmt w:val="bullet"/>
      <w:lvlText w:val=""/>
      <w:lvlJc w:val="left"/>
    </w:lvl>
    <w:lvl w:ilvl="5" w:tplc="7542D096">
      <w:start w:val="1"/>
      <w:numFmt w:val="bullet"/>
      <w:lvlText w:val=""/>
      <w:lvlJc w:val="left"/>
    </w:lvl>
    <w:lvl w:ilvl="6" w:tplc="8F62387A">
      <w:start w:val="1"/>
      <w:numFmt w:val="bullet"/>
      <w:lvlText w:val=""/>
      <w:lvlJc w:val="left"/>
    </w:lvl>
    <w:lvl w:ilvl="7" w:tplc="30386012">
      <w:start w:val="1"/>
      <w:numFmt w:val="bullet"/>
      <w:lvlText w:val=""/>
      <w:lvlJc w:val="left"/>
    </w:lvl>
    <w:lvl w:ilvl="8" w:tplc="265874FC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6F"/>
    <w:rsid w:val="000C5C89"/>
    <w:rsid w:val="002136E8"/>
    <w:rsid w:val="00346326"/>
    <w:rsid w:val="00486059"/>
    <w:rsid w:val="0054107C"/>
    <w:rsid w:val="0060474A"/>
    <w:rsid w:val="00630401"/>
    <w:rsid w:val="006F273C"/>
    <w:rsid w:val="00757C03"/>
    <w:rsid w:val="008847BB"/>
    <w:rsid w:val="008F486D"/>
    <w:rsid w:val="00964F6F"/>
    <w:rsid w:val="00973505"/>
    <w:rsid w:val="009D497F"/>
    <w:rsid w:val="00A55F11"/>
    <w:rsid w:val="00AA018E"/>
    <w:rsid w:val="00B11268"/>
    <w:rsid w:val="00B17D79"/>
    <w:rsid w:val="00B50AD1"/>
    <w:rsid w:val="00C25C0B"/>
    <w:rsid w:val="00C704E3"/>
    <w:rsid w:val="00CF3ADA"/>
    <w:rsid w:val="00E55761"/>
    <w:rsid w:val="00E55FDB"/>
    <w:rsid w:val="00E7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49C2FEB-EBF2-4770-828D-04AB8D1B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704E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70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sasp.org/resources/Documents/COVID-19/Revised%20WSASP%20Guidance%20for%20COVID-19%20Closure.pdf" TargetMode="External"/><Relationship Id="rId13" Type="http://schemas.openxmlformats.org/officeDocument/2006/relationships/hyperlink" Target="https://www.k12.wa.us/sites/default/files/public/specialed/pubdocs/Reopening-WA-Schools-2020-SpEd-Guidance.pdf" TargetMode="External"/><Relationship Id="rId18" Type="http://schemas.openxmlformats.org/officeDocument/2006/relationships/hyperlink" Target="https://www.k12.wa.us/sites/default/files/public/specialed/pubdocs/LRE-Case-Study.pdf" TargetMode="External"/><Relationship Id="rId26" Type="http://schemas.openxmlformats.org/officeDocument/2006/relationships/hyperlink" Target="https://www.k12.wa.us/sites/default/files/public/specialed/inclusion/Online-PD-Support-SWDs.xls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oh.wa.gov/Portals/1/Documents/1600/coronavirus/DecisionTree-K12schools.pdf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sites.ed.gov/idea/idea-files/part-b-implementation-idea-provision-services-current-covid-19-environment-qa-document-sept-28-2020/" TargetMode="External"/><Relationship Id="rId17" Type="http://schemas.openxmlformats.org/officeDocument/2006/relationships/hyperlink" Target="https://www.k12.wa.us/sites/default/files/public/specialed/pubdocs/Providing-Services-SWDs-School-Closures-QandA.pdf" TargetMode="External"/><Relationship Id="rId25" Type="http://schemas.openxmlformats.org/officeDocument/2006/relationships/hyperlink" Target="https://www.k12.wa.us/sites/default/files/public/specialed/inclusion/IPP-Distance-Learning-Resources-SWDs.xlsx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k12.wa.us/sites/default/files/public/specialed/pubdocs/Providing-Services-SWDs-School-Closures-QandA.pdf" TargetMode="External"/><Relationship Id="rId20" Type="http://schemas.openxmlformats.org/officeDocument/2006/relationships/hyperlink" Target="https://www.doh.wa.gov/Portals/1/Documents/1600/coronavirus/FallGuidanceK-12.pdf" TargetMode="External"/><Relationship Id="rId29" Type="http://schemas.openxmlformats.org/officeDocument/2006/relationships/hyperlink" Target="https://www.youtube.com/watch?v=h0wBI0iOu8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12.wa.us/sites/default/files/public/specialed/pubdocs/Providing-Services-SWDs-School-Closures-QandA.pdf" TargetMode="External"/><Relationship Id="rId11" Type="http://schemas.openxmlformats.org/officeDocument/2006/relationships/hyperlink" Target="https://sites.ed.gov/idea/idea-files/part-b-implementation-idea-provision-services-current-covid-19-environment-qa-document-sept-28-2020/" TargetMode="External"/><Relationship Id="rId24" Type="http://schemas.openxmlformats.org/officeDocument/2006/relationships/hyperlink" Target="https://www.k12.wa.us/sites/default/files/public/specialed/inclusion/IPP-Distance-Learning-Resources-SWDs.xlsx" TargetMode="External"/><Relationship Id="rId32" Type="http://schemas.openxmlformats.org/officeDocument/2006/relationships/hyperlink" Target="https://nam02.safelinks.protection.outlook.com/?url=https%3A%2F%2Fvenngage.net%2Fps%2F7UkZktHXM%2Fcurriculum-content-accessibility-tips-2020&amp;data=04%7C01%7Crebecca.lynn%40k12.wa.us%7C19a5ee5f6c64467cee5608d890ad6740%7Cb2fe5ccf10a546feae45a0267412af7a%7C0%7C1%7C637418423267903330%7CUnknown%7CTWFpbGZsb3d8eyJWIjoiMC4wLjAwMDAiLCJQIjoiV2luMzIiLCJBTiI6Ik1haWwiLCJXVCI6Mn0%3D%7C2000&amp;sdata=Qwkjq7CIOYJkhPFeMrTbSLPRovB3Wqp5q36SFNwc%2Bc0%3D&amp;reserved=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k12.wa.us/sites/default/files/public/specialed/pubdocs/Summary_Reopening_WA_Schools_SpEd_Guidance.pdf" TargetMode="External"/><Relationship Id="rId23" Type="http://schemas.openxmlformats.org/officeDocument/2006/relationships/hyperlink" Target="https://www.doh.wa.gov/Portals/1/Documents/1600/coronavirus/DecisionTree-K12schools.pdf" TargetMode="External"/><Relationship Id="rId28" Type="http://schemas.openxmlformats.org/officeDocument/2006/relationships/hyperlink" Target="https://www.youtube.com/watch?v=8-mU6rdyAeQ" TargetMode="External"/><Relationship Id="rId10" Type="http://schemas.openxmlformats.org/officeDocument/2006/relationships/hyperlink" Target="https://www.k12.wa.us/sites/default/files/public/specialed/pubdocs/LRE-Case-Study.pdf" TargetMode="External"/><Relationship Id="rId19" Type="http://schemas.openxmlformats.org/officeDocument/2006/relationships/hyperlink" Target="https://www.k12.wa.us/sites/default/files/public/specialed/pubdocs/LRE-Case-Study.pdf" TargetMode="External"/><Relationship Id="rId31" Type="http://schemas.openxmlformats.org/officeDocument/2006/relationships/hyperlink" Target="https://www.k12.wa.us/student-success/special-education/monthly-updates-districts-and-schoo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ed.gov/idea/statute-chapter-33/subchapter-i/1401/9" TargetMode="External"/><Relationship Id="rId14" Type="http://schemas.openxmlformats.org/officeDocument/2006/relationships/hyperlink" Target="https://www.k12.wa.us/sites/default/files/public/specialed/pubdocs/SpEd-Planning-Guide-Reopening-WA-Schools.docx" TargetMode="External"/><Relationship Id="rId22" Type="http://schemas.openxmlformats.org/officeDocument/2006/relationships/hyperlink" Target="https://www.doh.wa.gov/Portals/1/Documents/1600/coronavirus/DecisionTree-K12schools.pdf" TargetMode="External"/><Relationship Id="rId27" Type="http://schemas.openxmlformats.org/officeDocument/2006/relationships/hyperlink" Target="https://www.k12.wa.us/sites/default/files/public/specialed/inclusion/Online-PD-Support-SWDs.xlsx" TargetMode="External"/><Relationship Id="rId30" Type="http://schemas.openxmlformats.org/officeDocument/2006/relationships/hyperlink" Target="https://www.youtube.com/watch?v=PklDQIxXjx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2414</Words>
  <Characters>15416</Characters>
  <Application>Microsoft Office Word</Application>
  <DocSecurity>0</DocSecurity>
  <Lines>128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के लिए विशेष शिक्षा मार्गदर्शन सारांश (Special Education Guidance Summary): स्प्रिंग 2021 (Spring 2021) इन-पर्सन लर्निंग (In-Person Learning) </vt:lpstr>
      <vt:lpstr/>
    </vt:vector>
  </TitlesOfParts>
  <Company/>
  <LinksUpToDate>false</LinksUpToDate>
  <CharactersWithSpaces>17795</CharactersWithSpaces>
  <SharedDoc>false</SharedDoc>
  <HLinks>
    <vt:vector size="174" baseType="variant">
      <vt:variant>
        <vt:i4>2883702</vt:i4>
      </vt:variant>
      <vt:variant>
        <vt:i4>114</vt:i4>
      </vt:variant>
      <vt:variant>
        <vt:i4>0</vt:i4>
      </vt:variant>
      <vt:variant>
        <vt:i4>5</vt:i4>
      </vt:variant>
      <vt:variant>
        <vt:lpwstr>https://nam02.safelinks.protection.outlook.com/?url=https%3A%2F%2Fvenngage.net%2Fps%2F7UkZktHXM%2Fcurriculum-content-accessibility-tips-2020&amp;data=04%7C01%7Crebecca.lynn%40k12.wa.us%7C19a5ee5f6c64467cee5608d890ad6740%7Cb2fe5ccf10a546feae45a0267412af7a%7C0%7C1%7C637418423267903330%7CUnknown%7CTWFpbGZsb3d8eyJWIjoiMC4wLjAwMDAiLCJQIjoiV2luMzIiLCJBTiI6Ik1haWwiLCJXVCI6Mn0%3D%7C2000&amp;sdata=Qwkjq7CIOYJkhPFeMrTbSLPRovB3Wqp5q36SFNwc%2Bc0%3D&amp;reserved=0</vt:lpwstr>
      </vt:variant>
      <vt:variant>
        <vt:lpwstr/>
      </vt:variant>
      <vt:variant>
        <vt:i4>1310791</vt:i4>
      </vt:variant>
      <vt:variant>
        <vt:i4>111</vt:i4>
      </vt:variant>
      <vt:variant>
        <vt:i4>0</vt:i4>
      </vt:variant>
      <vt:variant>
        <vt:i4>5</vt:i4>
      </vt:variant>
      <vt:variant>
        <vt:lpwstr>https://www.k12.wa.us/student-success/special-education/monthly-updates-districts-and-schools</vt:lpwstr>
      </vt:variant>
      <vt:variant>
        <vt:lpwstr/>
      </vt:variant>
      <vt:variant>
        <vt:i4>3735600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https://www.youtube.com/watch?v=PklDQIxXjxI</vt:lpwstr>
      </vt:variant>
      <vt:variant>
        <vt:lpwstr/>
      </vt:variant>
      <vt:variant>
        <vt:i4>6946853</vt:i4>
      </vt:variant>
      <vt:variant>
        <vt:i4>105</vt:i4>
      </vt:variant>
      <vt:variant>
        <vt:i4>0</vt:i4>
      </vt:variant>
      <vt:variant>
        <vt:i4>5</vt:i4>
      </vt:variant>
      <vt:variant>
        <vt:lpwstr>https://www.youtube.com/watch?v=h0wBI0iOu8k</vt:lpwstr>
      </vt:variant>
      <vt:variant>
        <vt:lpwstr/>
      </vt:variant>
      <vt:variant>
        <vt:i4>6881321</vt:i4>
      </vt:variant>
      <vt:variant>
        <vt:i4>102</vt:i4>
      </vt:variant>
      <vt:variant>
        <vt:i4>0</vt:i4>
      </vt:variant>
      <vt:variant>
        <vt:i4>5</vt:i4>
      </vt:variant>
      <vt:variant>
        <vt:lpwstr>https://www.youtube.com/watch?v=8-mU6rdyAeQ</vt:lpwstr>
      </vt:variant>
      <vt:variant>
        <vt:lpwstr/>
      </vt:variant>
      <vt:variant>
        <vt:i4>5177354</vt:i4>
      </vt:variant>
      <vt:variant>
        <vt:i4>99</vt:i4>
      </vt:variant>
      <vt:variant>
        <vt:i4>0</vt:i4>
      </vt:variant>
      <vt:variant>
        <vt:i4>5</vt:i4>
      </vt:variant>
      <vt:variant>
        <vt:lpwstr>https://www.k12.wa.us/sites/default/files/public/specialed/inclusion/Online-PD-Support-SWDs.xlsx</vt:lpwstr>
      </vt:variant>
      <vt:variant>
        <vt:lpwstr/>
      </vt:variant>
      <vt:variant>
        <vt:i4>5177354</vt:i4>
      </vt:variant>
      <vt:variant>
        <vt:i4>96</vt:i4>
      </vt:variant>
      <vt:variant>
        <vt:i4>0</vt:i4>
      </vt:variant>
      <vt:variant>
        <vt:i4>5</vt:i4>
      </vt:variant>
      <vt:variant>
        <vt:lpwstr>https://www.k12.wa.us/sites/default/files/public/specialed/inclusion/Online-PD-Support-SWDs.xlsx</vt:lpwstr>
      </vt:variant>
      <vt:variant>
        <vt:lpwstr/>
      </vt:variant>
      <vt:variant>
        <vt:i4>3080244</vt:i4>
      </vt:variant>
      <vt:variant>
        <vt:i4>93</vt:i4>
      </vt:variant>
      <vt:variant>
        <vt:i4>0</vt:i4>
      </vt:variant>
      <vt:variant>
        <vt:i4>5</vt:i4>
      </vt:variant>
      <vt:variant>
        <vt:lpwstr>https://www.k12.wa.us/sites/default/files/public/specialed/inclusion/IPP-Distance-Learning-Resources-SWDs.xlsx</vt:lpwstr>
      </vt:variant>
      <vt:variant>
        <vt:lpwstr/>
      </vt:variant>
      <vt:variant>
        <vt:i4>3080244</vt:i4>
      </vt:variant>
      <vt:variant>
        <vt:i4>90</vt:i4>
      </vt:variant>
      <vt:variant>
        <vt:i4>0</vt:i4>
      </vt:variant>
      <vt:variant>
        <vt:i4>5</vt:i4>
      </vt:variant>
      <vt:variant>
        <vt:lpwstr>https://www.k12.wa.us/sites/default/files/public/specialed/inclusion/IPP-Distance-Learning-Resources-SWDs.xlsx</vt:lpwstr>
      </vt:variant>
      <vt:variant>
        <vt:lpwstr/>
      </vt:variant>
      <vt:variant>
        <vt:i4>3932265</vt:i4>
      </vt:variant>
      <vt:variant>
        <vt:i4>87</vt:i4>
      </vt:variant>
      <vt:variant>
        <vt:i4>0</vt:i4>
      </vt:variant>
      <vt:variant>
        <vt:i4>5</vt:i4>
      </vt:variant>
      <vt:variant>
        <vt:lpwstr>https://www.doh.wa.gov/Portals/1/Documents/1600/coronavirus/DecisionTree-K12schools.pdf</vt:lpwstr>
      </vt:variant>
      <vt:variant>
        <vt:lpwstr/>
      </vt:variant>
      <vt:variant>
        <vt:i4>3932265</vt:i4>
      </vt:variant>
      <vt:variant>
        <vt:i4>84</vt:i4>
      </vt:variant>
      <vt:variant>
        <vt:i4>0</vt:i4>
      </vt:variant>
      <vt:variant>
        <vt:i4>5</vt:i4>
      </vt:variant>
      <vt:variant>
        <vt:lpwstr>https://www.doh.wa.gov/Portals/1/Documents/1600/coronavirus/DecisionTree-K12schools.pdf</vt:lpwstr>
      </vt:variant>
      <vt:variant>
        <vt:lpwstr/>
      </vt:variant>
      <vt:variant>
        <vt:i4>3932265</vt:i4>
      </vt:variant>
      <vt:variant>
        <vt:i4>81</vt:i4>
      </vt:variant>
      <vt:variant>
        <vt:i4>0</vt:i4>
      </vt:variant>
      <vt:variant>
        <vt:i4>5</vt:i4>
      </vt:variant>
      <vt:variant>
        <vt:lpwstr>https://www.doh.wa.gov/Portals/1/Documents/1600/coronavirus/DecisionTree-K12schools.pdf</vt:lpwstr>
      </vt:variant>
      <vt:variant>
        <vt:lpwstr/>
      </vt:variant>
      <vt:variant>
        <vt:i4>5046302</vt:i4>
      </vt:variant>
      <vt:variant>
        <vt:i4>78</vt:i4>
      </vt:variant>
      <vt:variant>
        <vt:i4>0</vt:i4>
      </vt:variant>
      <vt:variant>
        <vt:i4>5</vt:i4>
      </vt:variant>
      <vt:variant>
        <vt:lpwstr>https://www.doh.wa.gov/Portals/1/Documents/1600/coronavirus/FallGuidanceK-12.pdf</vt:lpwstr>
      </vt:variant>
      <vt:variant>
        <vt:lpwstr/>
      </vt:variant>
      <vt:variant>
        <vt:i4>4587608</vt:i4>
      </vt:variant>
      <vt:variant>
        <vt:i4>75</vt:i4>
      </vt:variant>
      <vt:variant>
        <vt:i4>0</vt:i4>
      </vt:variant>
      <vt:variant>
        <vt:i4>5</vt:i4>
      </vt:variant>
      <vt:variant>
        <vt:lpwstr>https://www.k12.wa.us/sites/default/files/public/specialed/pubdocs/LRE-Case-Study.pdf</vt:lpwstr>
      </vt:variant>
      <vt:variant>
        <vt:lpwstr/>
      </vt:variant>
      <vt:variant>
        <vt:i4>4587608</vt:i4>
      </vt:variant>
      <vt:variant>
        <vt:i4>72</vt:i4>
      </vt:variant>
      <vt:variant>
        <vt:i4>0</vt:i4>
      </vt:variant>
      <vt:variant>
        <vt:i4>5</vt:i4>
      </vt:variant>
      <vt:variant>
        <vt:lpwstr>https://www.k12.wa.us/sites/default/files/public/specialed/pubdocs/LRE-Case-Study.pdf</vt:lpwstr>
      </vt:variant>
      <vt:variant>
        <vt:lpwstr/>
      </vt:variant>
      <vt:variant>
        <vt:i4>5963784</vt:i4>
      </vt:variant>
      <vt:variant>
        <vt:i4>69</vt:i4>
      </vt:variant>
      <vt:variant>
        <vt:i4>0</vt:i4>
      </vt:variant>
      <vt:variant>
        <vt:i4>5</vt:i4>
      </vt:variant>
      <vt:variant>
        <vt:lpwstr>https://www.k12.wa.us/sites/default/files/public/specialed/pubdocs/Providing-Services-SWDs-School-Closures-QandA.pdf</vt:lpwstr>
      </vt:variant>
      <vt:variant>
        <vt:lpwstr/>
      </vt:variant>
      <vt:variant>
        <vt:i4>5963784</vt:i4>
      </vt:variant>
      <vt:variant>
        <vt:i4>66</vt:i4>
      </vt:variant>
      <vt:variant>
        <vt:i4>0</vt:i4>
      </vt:variant>
      <vt:variant>
        <vt:i4>5</vt:i4>
      </vt:variant>
      <vt:variant>
        <vt:lpwstr>https://www.k12.wa.us/sites/default/files/public/specialed/pubdocs/Providing-Services-SWDs-School-Closures-QandA.pdf</vt:lpwstr>
      </vt:variant>
      <vt:variant>
        <vt:lpwstr/>
      </vt:variant>
      <vt:variant>
        <vt:i4>3342394</vt:i4>
      </vt:variant>
      <vt:variant>
        <vt:i4>63</vt:i4>
      </vt:variant>
      <vt:variant>
        <vt:i4>0</vt:i4>
      </vt:variant>
      <vt:variant>
        <vt:i4>5</vt:i4>
      </vt:variant>
      <vt:variant>
        <vt:lpwstr>https://www.k12.wa.us/about-ospi/press-releases/novel-coronavirus-covid-19-guidance-resources/special-education-guidance-covid-19</vt:lpwstr>
      </vt:variant>
      <vt:variant>
        <vt:lpwstr>dexp-accordion-item</vt:lpwstr>
      </vt:variant>
      <vt:variant>
        <vt:i4>1900598</vt:i4>
      </vt:variant>
      <vt:variant>
        <vt:i4>60</vt:i4>
      </vt:variant>
      <vt:variant>
        <vt:i4>0</vt:i4>
      </vt:variant>
      <vt:variant>
        <vt:i4>5</vt:i4>
      </vt:variant>
      <vt:variant>
        <vt:lpwstr>https://www.k12.wa.us/sites/default/files/public/specialed/pubdocs/Summary_Reopening_WA_Schools_SpEd_Guidance.pdf</vt:lpwstr>
      </vt:variant>
      <vt:variant>
        <vt:lpwstr/>
      </vt:variant>
      <vt:variant>
        <vt:i4>65601</vt:i4>
      </vt:variant>
      <vt:variant>
        <vt:i4>57</vt:i4>
      </vt:variant>
      <vt:variant>
        <vt:i4>0</vt:i4>
      </vt:variant>
      <vt:variant>
        <vt:i4>5</vt:i4>
      </vt:variant>
      <vt:variant>
        <vt:lpwstr>https://www.k12.wa.us/sites/default/files/public/specialed/pubdocs/SpEd-Planning-Guide-Reopening-WA-Schools.docx</vt:lpwstr>
      </vt:variant>
      <vt:variant>
        <vt:lpwstr/>
      </vt:variant>
      <vt:variant>
        <vt:i4>8257581</vt:i4>
      </vt:variant>
      <vt:variant>
        <vt:i4>54</vt:i4>
      </vt:variant>
      <vt:variant>
        <vt:i4>0</vt:i4>
      </vt:variant>
      <vt:variant>
        <vt:i4>5</vt:i4>
      </vt:variant>
      <vt:variant>
        <vt:lpwstr>https://www.k12.wa.us/sites/default/files/public/specialed/pubdocs/Reopening-WA-Schools-2020-SpEd-Guidance.pdf</vt:lpwstr>
      </vt:variant>
      <vt:variant>
        <vt:lpwstr/>
      </vt:variant>
      <vt:variant>
        <vt:i4>327753</vt:i4>
      </vt:variant>
      <vt:variant>
        <vt:i4>51</vt:i4>
      </vt:variant>
      <vt:variant>
        <vt:i4>0</vt:i4>
      </vt:variant>
      <vt:variant>
        <vt:i4>5</vt:i4>
      </vt:variant>
      <vt:variant>
        <vt:lpwstr>https://sites.ed.gov/idea/idea-files/part-b-implementation-idea-provision-services-current-covid-19-environment-qa-document-sept-28-2020/</vt:lpwstr>
      </vt:variant>
      <vt:variant>
        <vt:lpwstr/>
      </vt:variant>
      <vt:variant>
        <vt:i4>327753</vt:i4>
      </vt:variant>
      <vt:variant>
        <vt:i4>48</vt:i4>
      </vt:variant>
      <vt:variant>
        <vt:i4>0</vt:i4>
      </vt:variant>
      <vt:variant>
        <vt:i4>5</vt:i4>
      </vt:variant>
      <vt:variant>
        <vt:lpwstr>https://sites.ed.gov/idea/idea-files/part-b-implementation-idea-provision-services-current-covid-19-environment-qa-document-sept-28-2020/</vt:lpwstr>
      </vt:variant>
      <vt:variant>
        <vt:lpwstr/>
      </vt:variant>
      <vt:variant>
        <vt:i4>4587608</vt:i4>
      </vt:variant>
      <vt:variant>
        <vt:i4>27</vt:i4>
      </vt:variant>
      <vt:variant>
        <vt:i4>0</vt:i4>
      </vt:variant>
      <vt:variant>
        <vt:i4>5</vt:i4>
      </vt:variant>
      <vt:variant>
        <vt:lpwstr>https://www.k12.wa.us/sites/default/files/public/specialed/pubdocs/LRE-Case-Study.pdf</vt:lpwstr>
      </vt:variant>
      <vt:variant>
        <vt:lpwstr/>
      </vt:variant>
      <vt:variant>
        <vt:i4>851990</vt:i4>
      </vt:variant>
      <vt:variant>
        <vt:i4>12</vt:i4>
      </vt:variant>
      <vt:variant>
        <vt:i4>0</vt:i4>
      </vt:variant>
      <vt:variant>
        <vt:i4>5</vt:i4>
      </vt:variant>
      <vt:variant>
        <vt:lpwstr>https://sites.ed.gov/idea/statute-chapter-33/subchapter-i/1401/9</vt:lpwstr>
      </vt:variant>
      <vt:variant>
        <vt:lpwstr/>
      </vt:variant>
      <vt:variant>
        <vt:i4>262167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page2</vt:lpwstr>
      </vt:variant>
      <vt:variant>
        <vt:i4>3211378</vt:i4>
      </vt:variant>
      <vt:variant>
        <vt:i4>6</vt:i4>
      </vt:variant>
      <vt:variant>
        <vt:i4>0</vt:i4>
      </vt:variant>
      <vt:variant>
        <vt:i4>5</vt:i4>
      </vt:variant>
      <vt:variant>
        <vt:lpwstr>https://www.wsasp.org/resources/Documents/COVID-19/Revised WSASP Guidance for COVID-19 Closure.pdf</vt:lpwstr>
      </vt:variant>
      <vt:variant>
        <vt:lpwstr/>
      </vt:variant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page1</vt:lpwstr>
      </vt:variant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https://www.k12.wa.us/sites/default/files/public/specialed/pubdocs/Providing-Services-SWDs-School-Closures-QandA.pdf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के लिए विशेष शिक्षा मार्गदर्शन सारांश (Special Education Guidance Summary): स्प्रिंग 2021 (Spring 2021) इन-पर्सन लर्निंग (In-Person Learning)</dc:title>
  <dc:subject/>
  <dc:creator>OSPI, Special Education</dc:creator>
  <cp:keywords/>
  <cp:lastModifiedBy>Amber O’Donnell</cp:lastModifiedBy>
  <cp:revision>2</cp:revision>
  <cp:lastPrinted>2021-01-22T00:06:00Z</cp:lastPrinted>
  <dcterms:created xsi:type="dcterms:W3CDTF">2021-01-29T19:41:00Z</dcterms:created>
  <dcterms:modified xsi:type="dcterms:W3CDTF">2021-01-29T19:41:00Z</dcterms:modified>
</cp:coreProperties>
</file>