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EB8E7" w14:textId="77777777" w:rsidR="006059B4" w:rsidRDefault="006059B4" w:rsidP="00747C3D">
      <w:pPr>
        <w:rPr>
          <w:color w:val="000000"/>
          <w:sz w:val="26"/>
          <w:szCs w:val="26"/>
          <w:lang w:bidi="pa-IN"/>
        </w:rPr>
        <w:sectPr w:rsidR="006059B4" w:rsidSect="00FD288B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810" w:right="720" w:bottom="720" w:left="720" w:header="0" w:footer="1440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inline distT="0" distB="0" distL="0" distR="0" wp14:anchorId="06BF68A9" wp14:editId="32E02308">
                <wp:extent cx="7081284" cy="1152525"/>
                <wp:effectExtent l="0" t="0" r="0" b="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1284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30E75" w14:textId="5A9DA80B" w:rsidR="00747C3D" w:rsidRPr="00EF57B9" w:rsidRDefault="00EF57B9" w:rsidP="00D7164C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light" w:hAnsi="Segoe UI Semilight" w:cs="Segoe UI Semilight"/>
                                <w:sz w:val="56"/>
                                <w:szCs w:val="56"/>
                              </w:rPr>
                            </w:pPr>
                            <w:r w:rsidRPr="00EF57B9">
                              <w:rPr>
                                <w:rFonts w:ascii="Segoe UI Semilight" w:hAnsi="Segoe UI Semilight" w:cs="Segoe UI Semilight"/>
                                <w:sz w:val="56"/>
                                <w:szCs w:val="56"/>
                              </w:rPr>
                              <w:t>Graduation A Team Effort Advisory</w:t>
                            </w:r>
                          </w:p>
                          <w:p w14:paraId="6D4483DD" w14:textId="5F62D8A7" w:rsidR="00EF57B9" w:rsidRPr="00EF57B9" w:rsidRDefault="00EF57B9" w:rsidP="00D7164C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</w:pPr>
                            <w:r w:rsidRPr="00EF57B9"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  <w:t>December 14, 2021</w:t>
                            </w:r>
                          </w:p>
                          <w:p w14:paraId="6E1E6997" w14:textId="0C962FA5" w:rsidR="00EF57B9" w:rsidRPr="00EF57B9" w:rsidRDefault="00EF57B9" w:rsidP="00D7164C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</w:pPr>
                            <w:r w:rsidRPr="00EF57B9"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  <w:t>9:00-12:00pm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BF68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57.6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" filled="f" stroked="f" strokeweight=".5pt">
                <v:textbox>
                  <w:txbxContent>
                    <w:p w14:paraId="0D830E75" w14:textId="5A9DA80B" w:rsidR="00747C3D" w:rsidRPr="00EF57B9" w:rsidRDefault="00EF57B9" w:rsidP="00D7164C">
                      <w:pPr>
                        <w:spacing w:after="0" w:line="240" w:lineRule="auto"/>
                        <w:jc w:val="center"/>
                        <w:rPr>
                          <w:rFonts w:ascii="Segoe UI Semilight" w:hAnsi="Segoe UI Semilight" w:cs="Segoe UI Semilight"/>
                          <w:sz w:val="56"/>
                          <w:szCs w:val="56"/>
                        </w:rPr>
                      </w:pPr>
                      <w:r w:rsidRPr="00EF57B9">
                        <w:rPr>
                          <w:rFonts w:ascii="Segoe UI Semilight" w:hAnsi="Segoe UI Semilight" w:cs="Segoe UI Semilight"/>
                          <w:sz w:val="56"/>
                          <w:szCs w:val="56"/>
                        </w:rPr>
                        <w:t>Graduation A Team Effort Advisory</w:t>
                      </w:r>
                    </w:p>
                    <w:p w14:paraId="6D4483DD" w14:textId="5F62D8A7" w:rsidR="00EF57B9" w:rsidRPr="00EF57B9" w:rsidRDefault="00EF57B9" w:rsidP="00D7164C">
                      <w:pPr>
                        <w:spacing w:after="0" w:line="240" w:lineRule="auto"/>
                        <w:jc w:val="center"/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</w:pPr>
                      <w:r w:rsidRPr="00EF57B9"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  <w:t>December 14, 2021</w:t>
                      </w:r>
                    </w:p>
                    <w:p w14:paraId="6E1E6997" w14:textId="0C962FA5" w:rsidR="00EF57B9" w:rsidRPr="00EF57B9" w:rsidRDefault="00EF57B9" w:rsidP="00D7164C">
                      <w:pPr>
                        <w:spacing w:after="0" w:line="240" w:lineRule="auto"/>
                        <w:jc w:val="center"/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</w:pPr>
                      <w:r w:rsidRPr="00EF57B9"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  <w:t>9:00-12:00pm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69697A" w14:textId="23E7F61E" w:rsidR="00EF57B9" w:rsidRPr="00EF57B9" w:rsidRDefault="00113E2F" w:rsidP="00EF57B9">
      <w:pPr>
        <w:pStyle w:val="Heading1"/>
      </w:pPr>
      <w:r>
        <w:t>Aspirational Agenda</w:t>
      </w:r>
    </w:p>
    <w:tbl>
      <w:tblPr>
        <w:tblW w:w="93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2"/>
        <w:gridCol w:w="2702"/>
        <w:gridCol w:w="5773"/>
      </w:tblGrid>
      <w:tr w:rsidR="00EF57B9" w:rsidRPr="00EF57B9" w14:paraId="14AE7B82" w14:textId="77777777" w:rsidTr="00475065">
        <w:trPr>
          <w:trHeight w:val="128"/>
        </w:trPr>
        <w:tc>
          <w:tcPr>
            <w:tcW w:w="862" w:type="dxa"/>
            <w:tcBorders>
              <w:top w:val="single" w:sz="8" w:space="0" w:color="F7F5EB"/>
              <w:left w:val="single" w:sz="8" w:space="0" w:color="F7F5EB"/>
              <w:bottom w:val="single" w:sz="24" w:space="0" w:color="F7F5EB"/>
              <w:right w:val="single" w:sz="8" w:space="0" w:color="F7F5EB"/>
            </w:tcBorders>
            <w:shd w:val="clear" w:color="auto" w:fill="0D57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FC8BE" w14:textId="77777777" w:rsidR="00EF57B9" w:rsidRPr="00EF57B9" w:rsidRDefault="00EF57B9" w:rsidP="00EF57B9">
            <w:pPr>
              <w:rPr>
                <w:color w:val="F7F5EB" w:themeColor="background2"/>
              </w:rPr>
            </w:pPr>
            <w:r w:rsidRPr="00EF57B9">
              <w:rPr>
                <w:b/>
                <w:bCs/>
                <w:color w:val="F7F5EB" w:themeColor="background2"/>
              </w:rPr>
              <w:t>Time</w:t>
            </w:r>
          </w:p>
        </w:tc>
        <w:tc>
          <w:tcPr>
            <w:tcW w:w="2702" w:type="dxa"/>
            <w:tcBorders>
              <w:top w:val="single" w:sz="8" w:space="0" w:color="F7F5EB"/>
              <w:left w:val="single" w:sz="8" w:space="0" w:color="F7F5EB"/>
              <w:bottom w:val="single" w:sz="24" w:space="0" w:color="F7F5EB"/>
              <w:right w:val="single" w:sz="8" w:space="0" w:color="F7F5EB"/>
            </w:tcBorders>
            <w:shd w:val="clear" w:color="auto" w:fill="0D57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4E4E8" w14:textId="77777777" w:rsidR="00EF57B9" w:rsidRPr="00EF57B9" w:rsidRDefault="00EF57B9" w:rsidP="00EF57B9">
            <w:pPr>
              <w:rPr>
                <w:color w:val="F7F5EB" w:themeColor="background2"/>
              </w:rPr>
            </w:pPr>
            <w:r w:rsidRPr="00EF57B9">
              <w:rPr>
                <w:b/>
                <w:bCs/>
                <w:color w:val="F7F5EB" w:themeColor="background2"/>
              </w:rPr>
              <w:t>Topic</w:t>
            </w:r>
          </w:p>
        </w:tc>
        <w:tc>
          <w:tcPr>
            <w:tcW w:w="5773" w:type="dxa"/>
            <w:tcBorders>
              <w:top w:val="single" w:sz="8" w:space="0" w:color="F7F5EB"/>
              <w:left w:val="single" w:sz="8" w:space="0" w:color="F7F5EB"/>
              <w:bottom w:val="single" w:sz="24" w:space="0" w:color="F7F5EB"/>
              <w:right w:val="single" w:sz="8" w:space="0" w:color="F7F5EB"/>
            </w:tcBorders>
            <w:shd w:val="clear" w:color="auto" w:fill="0D57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E87D9" w14:textId="77777777" w:rsidR="00EF57B9" w:rsidRPr="00EF57B9" w:rsidRDefault="00EF57B9" w:rsidP="00EF57B9">
            <w:pPr>
              <w:rPr>
                <w:color w:val="F7F5EB" w:themeColor="background2"/>
              </w:rPr>
            </w:pPr>
            <w:r w:rsidRPr="00EF57B9">
              <w:rPr>
                <w:b/>
                <w:bCs/>
                <w:color w:val="F7F5EB" w:themeColor="background2"/>
              </w:rPr>
              <w:t>Speakers</w:t>
            </w:r>
          </w:p>
        </w:tc>
      </w:tr>
      <w:tr w:rsidR="00EF57B9" w:rsidRPr="00EF57B9" w14:paraId="044501F2" w14:textId="77777777" w:rsidTr="00475065">
        <w:trPr>
          <w:trHeight w:val="150"/>
        </w:trPr>
        <w:tc>
          <w:tcPr>
            <w:tcW w:w="862" w:type="dxa"/>
            <w:tcBorders>
              <w:top w:val="single" w:sz="24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CCD1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C4DE61" w14:textId="77777777" w:rsidR="00EF57B9" w:rsidRPr="00EF57B9" w:rsidRDefault="00EF57B9" w:rsidP="00EF57B9">
            <w:r w:rsidRPr="00EF57B9">
              <w:t>9:00</w:t>
            </w:r>
          </w:p>
        </w:tc>
        <w:tc>
          <w:tcPr>
            <w:tcW w:w="2702" w:type="dxa"/>
            <w:tcBorders>
              <w:top w:val="single" w:sz="24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CCD1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93F2E7" w14:textId="77777777" w:rsidR="00EF57B9" w:rsidRPr="00EF57B9" w:rsidRDefault="00EF57B9" w:rsidP="00EF57B9">
            <w:r w:rsidRPr="00EF57B9">
              <w:t>Welcome</w:t>
            </w:r>
          </w:p>
        </w:tc>
        <w:tc>
          <w:tcPr>
            <w:tcW w:w="5773" w:type="dxa"/>
            <w:tcBorders>
              <w:top w:val="single" w:sz="24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CCD1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DA3C38" w14:textId="77777777" w:rsidR="00EF57B9" w:rsidRPr="00EF57B9" w:rsidRDefault="00EF57B9" w:rsidP="00EF57B9">
            <w:r w:rsidRPr="00EF57B9">
              <w:t>Michaela Miller, Deputy Superintendent for at OSPI</w:t>
            </w:r>
          </w:p>
        </w:tc>
      </w:tr>
      <w:tr w:rsidR="00EF57B9" w:rsidRPr="00EF57B9" w14:paraId="500DFD7B" w14:textId="77777777" w:rsidTr="00475065">
        <w:trPr>
          <w:trHeight w:val="190"/>
        </w:trPr>
        <w:tc>
          <w:tcPr>
            <w:tcW w:w="862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E7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84CF8" w14:textId="77777777" w:rsidR="00EF57B9" w:rsidRPr="00EF57B9" w:rsidRDefault="00EF57B9" w:rsidP="00EF57B9">
            <w:r w:rsidRPr="00EF57B9">
              <w:t>9:15</w:t>
            </w:r>
          </w:p>
        </w:tc>
        <w:tc>
          <w:tcPr>
            <w:tcW w:w="2702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E7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5DBECE" w14:textId="77777777" w:rsidR="00EF57B9" w:rsidRPr="00EF57B9" w:rsidRDefault="00EF57B9" w:rsidP="00EF57B9">
            <w:r w:rsidRPr="00EF57B9">
              <w:t xml:space="preserve">Vision mission, Objectives, intros </w:t>
            </w:r>
          </w:p>
        </w:tc>
        <w:tc>
          <w:tcPr>
            <w:tcW w:w="5773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E7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DB038" w14:textId="77777777" w:rsidR="00EF57B9" w:rsidRPr="00EF57B9" w:rsidRDefault="00EF57B9" w:rsidP="00EF57B9">
            <w:r w:rsidRPr="00EF57B9">
              <w:t>Kefi Andersen, System Improvement Program Supervisor Lead at OSPI</w:t>
            </w:r>
          </w:p>
        </w:tc>
      </w:tr>
      <w:tr w:rsidR="00EF57B9" w:rsidRPr="00EF57B9" w14:paraId="217A1639" w14:textId="77777777" w:rsidTr="00475065">
        <w:trPr>
          <w:trHeight w:val="190"/>
        </w:trPr>
        <w:tc>
          <w:tcPr>
            <w:tcW w:w="862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CCD1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226CF" w14:textId="77777777" w:rsidR="00EF57B9" w:rsidRPr="00EF57B9" w:rsidRDefault="00EF57B9" w:rsidP="00EF57B9">
            <w:r w:rsidRPr="00EF57B9">
              <w:t>9:25</w:t>
            </w:r>
          </w:p>
        </w:tc>
        <w:tc>
          <w:tcPr>
            <w:tcW w:w="2702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CCD1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7A5D9" w14:textId="77777777" w:rsidR="00EF57B9" w:rsidRPr="00EF57B9" w:rsidRDefault="00EF57B9" w:rsidP="00EF57B9">
            <w:r w:rsidRPr="00EF57B9">
              <w:t>Get to know your group</w:t>
            </w:r>
          </w:p>
        </w:tc>
        <w:tc>
          <w:tcPr>
            <w:tcW w:w="5773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CCD1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8236B8" w14:textId="77777777" w:rsidR="00EF57B9" w:rsidRPr="00EF57B9" w:rsidRDefault="00EF57B9" w:rsidP="00EF57B9">
            <w:r w:rsidRPr="00EF57B9">
              <w:t>Kefi Andersen, System Improvement Program Supervisor Lead at OSPI</w:t>
            </w:r>
          </w:p>
        </w:tc>
      </w:tr>
      <w:tr w:rsidR="00EF57B9" w:rsidRPr="00EF57B9" w14:paraId="2164FF8C" w14:textId="77777777" w:rsidTr="00475065">
        <w:trPr>
          <w:trHeight w:val="322"/>
        </w:trPr>
        <w:tc>
          <w:tcPr>
            <w:tcW w:w="862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E7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35954" w14:textId="77777777" w:rsidR="00EF57B9" w:rsidRPr="00EF57B9" w:rsidRDefault="00EF57B9" w:rsidP="00EF57B9">
            <w:r w:rsidRPr="00EF57B9">
              <w:t>9:35</w:t>
            </w:r>
          </w:p>
        </w:tc>
        <w:tc>
          <w:tcPr>
            <w:tcW w:w="2702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E7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6D66F" w14:textId="77777777" w:rsidR="00EF57B9" w:rsidRPr="00EF57B9" w:rsidRDefault="00EF57B9" w:rsidP="00EF57B9">
            <w:r w:rsidRPr="00EF57B9">
              <w:t xml:space="preserve">About Building Bridges &amp; Washington data to establish why </w:t>
            </w:r>
          </w:p>
        </w:tc>
        <w:tc>
          <w:tcPr>
            <w:tcW w:w="5773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E7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0D683E" w14:textId="77777777" w:rsidR="00EF57B9" w:rsidRPr="00EF57B9" w:rsidRDefault="00EF57B9" w:rsidP="00EF57B9">
            <w:r w:rsidRPr="00EF57B9">
              <w:t>Dixie Grunenfelder, Executive Director for Student Engagement &amp; Supports at OSPI</w:t>
            </w:r>
          </w:p>
        </w:tc>
      </w:tr>
      <w:tr w:rsidR="00EF57B9" w:rsidRPr="00EF57B9" w14:paraId="6D82A114" w14:textId="77777777" w:rsidTr="00475065">
        <w:trPr>
          <w:trHeight w:val="367"/>
        </w:trPr>
        <w:tc>
          <w:tcPr>
            <w:tcW w:w="862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CCD1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AC5C5A" w14:textId="77777777" w:rsidR="00EF57B9" w:rsidRPr="00EF57B9" w:rsidRDefault="00EF57B9" w:rsidP="00EF57B9">
            <w:r w:rsidRPr="00EF57B9">
              <w:t>9:40</w:t>
            </w:r>
          </w:p>
        </w:tc>
        <w:tc>
          <w:tcPr>
            <w:tcW w:w="2702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CCD1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FAEE8" w14:textId="77777777" w:rsidR="00EF57B9" w:rsidRPr="00EF57B9" w:rsidRDefault="00EF57B9" w:rsidP="00EF57B9">
            <w:r w:rsidRPr="00EF57B9">
              <w:t>Modeling Best Practices: PUSH for Dreams Partnership with Hilltop Heritage Middle School</w:t>
            </w:r>
          </w:p>
        </w:tc>
        <w:tc>
          <w:tcPr>
            <w:tcW w:w="5773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CCD1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5B553" w14:textId="03A12EE6" w:rsidR="00EF57B9" w:rsidRPr="00EF57B9" w:rsidRDefault="00EF57B9" w:rsidP="00EF57B9">
            <w:r w:rsidRPr="00EF57B9">
              <w:t>Dr. Timmie Foster, College Readiness Program Supervisor Lead at OSPI</w:t>
            </w:r>
          </w:p>
          <w:p w14:paraId="11CA1017" w14:textId="77777777" w:rsidR="00EF57B9" w:rsidRPr="00EF57B9" w:rsidRDefault="00EF57B9" w:rsidP="00EF57B9">
            <w:r w:rsidRPr="00EF57B9">
              <w:t>Dr. John Gaines, Founder of PUSH for Dreams</w:t>
            </w:r>
          </w:p>
          <w:p w14:paraId="0FD8069E" w14:textId="77777777" w:rsidR="00EF57B9" w:rsidRPr="00EF57B9" w:rsidRDefault="00EF57B9" w:rsidP="00EF57B9">
            <w:r w:rsidRPr="00EF57B9">
              <w:t>Geno Munoz, Counselor at Hilltop Heritage Middle School</w:t>
            </w:r>
          </w:p>
        </w:tc>
      </w:tr>
      <w:tr w:rsidR="00EF57B9" w:rsidRPr="00EF57B9" w14:paraId="1459EC22" w14:textId="77777777" w:rsidTr="00475065">
        <w:trPr>
          <w:trHeight w:val="338"/>
        </w:trPr>
        <w:tc>
          <w:tcPr>
            <w:tcW w:w="862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F7F5EB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A799F" w14:textId="77777777" w:rsidR="00EF57B9" w:rsidRPr="00EF57B9" w:rsidRDefault="00EF57B9" w:rsidP="00EF57B9">
            <w:r w:rsidRPr="00EF57B9">
              <w:t>10:15</w:t>
            </w:r>
          </w:p>
        </w:tc>
        <w:tc>
          <w:tcPr>
            <w:tcW w:w="2702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F7F5EB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89E41" w14:textId="77777777" w:rsidR="00EF57B9" w:rsidRPr="00EF57B9" w:rsidRDefault="00EF57B9" w:rsidP="00EF57B9">
            <w:r w:rsidRPr="00EF57B9">
              <w:t>Break</w:t>
            </w:r>
          </w:p>
        </w:tc>
        <w:tc>
          <w:tcPr>
            <w:tcW w:w="5773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F7F5EB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6C071E" w14:textId="77777777" w:rsidR="00EF57B9" w:rsidRPr="00EF57B9" w:rsidRDefault="00EF57B9" w:rsidP="00EF57B9"/>
        </w:tc>
      </w:tr>
      <w:tr w:rsidR="00EF57B9" w:rsidRPr="00EF57B9" w14:paraId="5CD68053" w14:textId="77777777" w:rsidTr="00475065">
        <w:trPr>
          <w:trHeight w:val="190"/>
        </w:trPr>
        <w:tc>
          <w:tcPr>
            <w:tcW w:w="862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CCD1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C48CD9" w14:textId="77777777" w:rsidR="00EF57B9" w:rsidRPr="00EF57B9" w:rsidRDefault="00EF57B9" w:rsidP="00EF57B9">
            <w:r w:rsidRPr="00EF57B9">
              <w:t>10:25</w:t>
            </w:r>
          </w:p>
        </w:tc>
        <w:tc>
          <w:tcPr>
            <w:tcW w:w="2702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CCD1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5C3907" w14:textId="77777777" w:rsidR="00EF57B9" w:rsidRPr="00EF57B9" w:rsidRDefault="00EF57B9" w:rsidP="00EF57B9">
            <w:r w:rsidRPr="00EF57B9">
              <w:t xml:space="preserve">Discussion group protocol </w:t>
            </w:r>
          </w:p>
        </w:tc>
        <w:tc>
          <w:tcPr>
            <w:tcW w:w="5773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CCD1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046D00" w14:textId="77777777" w:rsidR="00EF57B9" w:rsidRPr="00EF57B9" w:rsidRDefault="00EF57B9" w:rsidP="00EF57B9">
            <w:r w:rsidRPr="00EF57B9">
              <w:t>Kefi Andersen, System Improvement Program Supervisor Lead at OSPI</w:t>
            </w:r>
          </w:p>
        </w:tc>
      </w:tr>
      <w:tr w:rsidR="00EF57B9" w:rsidRPr="00EF57B9" w14:paraId="4E604FEC" w14:textId="77777777" w:rsidTr="00475065">
        <w:trPr>
          <w:trHeight w:val="226"/>
        </w:trPr>
        <w:tc>
          <w:tcPr>
            <w:tcW w:w="862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E7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5DC93" w14:textId="77777777" w:rsidR="00EF57B9" w:rsidRPr="00EF57B9" w:rsidRDefault="00EF57B9" w:rsidP="00EF57B9">
            <w:r w:rsidRPr="00EF57B9">
              <w:t>11:30</w:t>
            </w:r>
          </w:p>
        </w:tc>
        <w:tc>
          <w:tcPr>
            <w:tcW w:w="2702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E7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BC6DF" w14:textId="77777777" w:rsidR="00EF57B9" w:rsidRPr="00EF57B9" w:rsidRDefault="00EF57B9" w:rsidP="00EF57B9">
            <w:r w:rsidRPr="00EF57B9">
              <w:t>Sharing Events and Needs</w:t>
            </w:r>
          </w:p>
        </w:tc>
        <w:tc>
          <w:tcPr>
            <w:tcW w:w="5773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E7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394031" w14:textId="77777777" w:rsidR="00EF57B9" w:rsidRPr="00EF57B9" w:rsidRDefault="00EF57B9" w:rsidP="00EF57B9">
            <w:r w:rsidRPr="00EF57B9">
              <w:t>Dixie Grunenfelder, Executive Director for Student Engagement &amp; Supports at OSPI</w:t>
            </w:r>
          </w:p>
        </w:tc>
      </w:tr>
      <w:tr w:rsidR="00EF57B9" w:rsidRPr="00EF57B9" w14:paraId="2A8F7D8B" w14:textId="77777777" w:rsidTr="00475065">
        <w:trPr>
          <w:trHeight w:val="226"/>
        </w:trPr>
        <w:tc>
          <w:tcPr>
            <w:tcW w:w="862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CCD1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E6EC72" w14:textId="77777777" w:rsidR="00EF57B9" w:rsidRPr="00EF57B9" w:rsidRDefault="00EF57B9" w:rsidP="00EF57B9">
            <w:r w:rsidRPr="00EF57B9">
              <w:t>11:45</w:t>
            </w:r>
          </w:p>
        </w:tc>
        <w:tc>
          <w:tcPr>
            <w:tcW w:w="2702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CCD1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9B7D7" w14:textId="77777777" w:rsidR="00EF57B9" w:rsidRPr="00EF57B9" w:rsidRDefault="00EF57B9" w:rsidP="00EF57B9">
            <w:r w:rsidRPr="00EF57B9">
              <w:t>Resources &amp; Evaluation</w:t>
            </w:r>
          </w:p>
        </w:tc>
        <w:tc>
          <w:tcPr>
            <w:tcW w:w="5773" w:type="dxa"/>
            <w:tcBorders>
              <w:top w:val="single" w:sz="8" w:space="0" w:color="F7F5EB"/>
              <w:left w:val="single" w:sz="8" w:space="0" w:color="F7F5EB"/>
              <w:bottom w:val="single" w:sz="8" w:space="0" w:color="F7F5EB"/>
              <w:right w:val="single" w:sz="8" w:space="0" w:color="F7F5EB"/>
            </w:tcBorders>
            <w:shd w:val="clear" w:color="auto" w:fill="CCD1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DE988F" w14:textId="77777777" w:rsidR="00EF57B9" w:rsidRPr="00EF57B9" w:rsidRDefault="00EF57B9" w:rsidP="00EF57B9">
            <w:r w:rsidRPr="00EF57B9">
              <w:t>Dixie Grunenfelder, Executive Director for Student Engagement &amp; Supports at OSPI</w:t>
            </w:r>
          </w:p>
        </w:tc>
      </w:tr>
    </w:tbl>
    <w:p w14:paraId="3EEC2F5F" w14:textId="035CDF9C" w:rsidR="00EF57B9" w:rsidRDefault="00EF57B9" w:rsidP="008B5ADD"/>
    <w:p w14:paraId="0F27B17C" w14:textId="042BF88B" w:rsidR="00113E2F" w:rsidRDefault="00113E2F" w:rsidP="00EF57B9">
      <w:pPr>
        <w:pStyle w:val="Heading1"/>
      </w:pPr>
      <w:r>
        <w:lastRenderedPageBreak/>
        <w:t>Speakers</w:t>
      </w:r>
    </w:p>
    <w:p w14:paraId="029DB8A2" w14:textId="4B3DC34E" w:rsidR="00BE3A1E" w:rsidRDefault="00BE3A1E" w:rsidP="00113E2F">
      <w:pPr>
        <w:pStyle w:val="Heading2"/>
      </w:pPr>
      <w:r>
        <w:t>Welcome</w:t>
      </w:r>
    </w:p>
    <w:p w14:paraId="30A26587" w14:textId="6719C71E" w:rsidR="00BE3A1E" w:rsidRPr="00BE3A1E" w:rsidRDefault="00BE3A1E" w:rsidP="00BE3A1E">
      <w:r>
        <w:t>Michaela Miller: Deputy Superintendent, OSPI</w:t>
      </w:r>
    </w:p>
    <w:p w14:paraId="36555621" w14:textId="45E87A04" w:rsidR="00113E2F" w:rsidRDefault="00113E2F" w:rsidP="00113E2F">
      <w:pPr>
        <w:pStyle w:val="Heading2"/>
      </w:pPr>
      <w:r>
        <w:t>Facilitators</w:t>
      </w:r>
    </w:p>
    <w:p w14:paraId="02D5F7B3" w14:textId="77777777" w:rsidR="00113E2F" w:rsidRDefault="00EF57B9" w:rsidP="00113E2F">
      <w:r w:rsidRPr="00EF57B9">
        <w:t>Dixie Grunenfelder</w:t>
      </w:r>
      <w:r w:rsidR="00113E2F" w:rsidRPr="00113E2F">
        <w:t>:</w:t>
      </w:r>
      <w:r w:rsidR="00113E2F">
        <w:rPr>
          <w:b/>
          <w:bCs/>
        </w:rPr>
        <w:t xml:space="preserve"> </w:t>
      </w:r>
      <w:r w:rsidR="00113E2F" w:rsidRPr="00EF57B9">
        <w:t>Executive Director of Student Engagement &amp; Support</w:t>
      </w:r>
      <w:r w:rsidR="00113E2F">
        <w:t xml:space="preserve">, </w:t>
      </w:r>
      <w:r w:rsidR="00113E2F" w:rsidRPr="00EF57B9">
        <w:t>OSPI</w:t>
      </w:r>
      <w:r w:rsidR="00113E2F">
        <w:t xml:space="preserve"> </w:t>
      </w:r>
    </w:p>
    <w:p w14:paraId="658C3AFB" w14:textId="77777777" w:rsidR="00113E2F" w:rsidRPr="00EF57B9" w:rsidRDefault="00113E2F" w:rsidP="00113E2F">
      <w:hyperlink r:id="rId16" w:history="1">
        <w:r w:rsidRPr="00CB6329">
          <w:rPr>
            <w:rStyle w:val="Hyperlink"/>
          </w:rPr>
          <w:t>dixie.grunenfelder@k12.wa.us</w:t>
        </w:r>
      </w:hyperlink>
      <w:r w:rsidRPr="00EF57B9">
        <w:t xml:space="preserve"> </w:t>
      </w:r>
    </w:p>
    <w:p w14:paraId="4FBFAECA" w14:textId="77777777" w:rsidR="00113E2F" w:rsidRDefault="00EF57B9" w:rsidP="00113E2F">
      <w:r w:rsidRPr="00EF57B9">
        <w:t>Kefi Andersen</w:t>
      </w:r>
      <w:r w:rsidR="00113E2F" w:rsidRPr="00113E2F">
        <w:t>:</w:t>
      </w:r>
      <w:r w:rsidR="00113E2F">
        <w:rPr>
          <w:b/>
          <w:bCs/>
        </w:rPr>
        <w:t xml:space="preserve"> </w:t>
      </w:r>
      <w:r w:rsidRPr="00EF57B9">
        <w:t>System Improvement Program Supervisor Lead</w:t>
      </w:r>
      <w:r w:rsidR="00113E2F">
        <w:t xml:space="preserve">, </w:t>
      </w:r>
      <w:r w:rsidRPr="00EF57B9">
        <w:t>OSPI</w:t>
      </w:r>
    </w:p>
    <w:p w14:paraId="07A152AE" w14:textId="77777777" w:rsidR="00EF57B9" w:rsidRPr="00EF57B9" w:rsidRDefault="00113E2F" w:rsidP="00113E2F">
      <w:hyperlink r:id="rId17" w:history="1">
        <w:r w:rsidR="00EF57B9" w:rsidRPr="00EF57B9">
          <w:rPr>
            <w:rStyle w:val="Hyperlink"/>
          </w:rPr>
          <w:t>kefi.andersen@k12.wa.us</w:t>
        </w:r>
      </w:hyperlink>
      <w:r w:rsidR="00EF57B9" w:rsidRPr="00EF57B9">
        <w:t xml:space="preserve"> </w:t>
      </w:r>
    </w:p>
    <w:p w14:paraId="52ED81C6" w14:textId="77777777" w:rsidR="00113E2F" w:rsidRDefault="00EF57B9" w:rsidP="00113E2F">
      <w:r w:rsidRPr="00EF57B9">
        <w:t>Dr. Timmie Foster</w:t>
      </w:r>
      <w:r w:rsidR="00113E2F" w:rsidRPr="00113E2F">
        <w:t>:</w:t>
      </w:r>
      <w:r w:rsidR="00113E2F">
        <w:rPr>
          <w:b/>
          <w:bCs/>
        </w:rPr>
        <w:t xml:space="preserve"> </w:t>
      </w:r>
      <w:r w:rsidRPr="00EF57B9">
        <w:t>College Readiness Program Supervisor Lead</w:t>
      </w:r>
      <w:r w:rsidR="00113E2F">
        <w:t xml:space="preserve">, </w:t>
      </w:r>
      <w:r w:rsidRPr="00EF57B9">
        <w:t>OSPI</w:t>
      </w:r>
    </w:p>
    <w:p w14:paraId="7C987B58" w14:textId="77777777" w:rsidR="00113E2F" w:rsidRDefault="00113E2F" w:rsidP="00113E2F">
      <w:hyperlink r:id="rId18" w:history="1">
        <w:r w:rsidR="00EF57B9" w:rsidRPr="00EF57B9">
          <w:rPr>
            <w:rStyle w:val="Hyperlink"/>
          </w:rPr>
          <w:t>timmie.foster@k12.wa.us</w:t>
        </w:r>
      </w:hyperlink>
      <w:r w:rsidR="00EF57B9" w:rsidRPr="00EF57B9">
        <w:t xml:space="preserve"> </w:t>
      </w:r>
    </w:p>
    <w:p w14:paraId="39CBC34D" w14:textId="3940A8D6" w:rsidR="00113E2F" w:rsidRDefault="00113E2F" w:rsidP="00113E2F">
      <w:pPr>
        <w:pStyle w:val="Heading2"/>
      </w:pPr>
      <w:r>
        <w:t>Modeling Best Practices</w:t>
      </w:r>
    </w:p>
    <w:p w14:paraId="60AB37FF" w14:textId="3E82C4FC" w:rsidR="00113E2F" w:rsidRPr="00113E2F" w:rsidRDefault="00113E2F" w:rsidP="00113E2F">
      <w:pPr>
        <w:tabs>
          <w:tab w:val="num" w:pos="720"/>
        </w:tabs>
      </w:pPr>
      <w:r w:rsidRPr="00113E2F">
        <w:t>Dr. John Gaines</w:t>
      </w:r>
      <w:r>
        <w:t xml:space="preserve">: </w:t>
      </w:r>
      <w:r w:rsidRPr="00113E2F">
        <w:t>Founder</w:t>
      </w:r>
      <w:r>
        <w:t xml:space="preserve">, </w:t>
      </w:r>
      <w:r w:rsidRPr="00113E2F">
        <w:t>P</w:t>
      </w:r>
      <w:r>
        <w:t>USH</w:t>
      </w:r>
      <w:r w:rsidRPr="00113E2F">
        <w:t xml:space="preserve"> </w:t>
      </w:r>
      <w:r>
        <w:t>f</w:t>
      </w:r>
      <w:r w:rsidRPr="00113E2F">
        <w:t>or Dreams</w:t>
      </w:r>
      <w:r>
        <w:t xml:space="preserve">, </w:t>
      </w:r>
      <w:hyperlink r:id="rId19" w:history="1">
        <w:r w:rsidRPr="00CB6329">
          <w:rPr>
            <w:rStyle w:val="Hyperlink"/>
          </w:rPr>
          <w:t>info@pushfordreams.org</w:t>
        </w:r>
      </w:hyperlink>
      <w:r>
        <w:t xml:space="preserve"> </w:t>
      </w:r>
    </w:p>
    <w:p w14:paraId="23900B7A" w14:textId="77777777" w:rsidR="00EF57B9" w:rsidRPr="00EF57B9" w:rsidRDefault="00113E2F" w:rsidP="00113E2F">
      <w:pPr>
        <w:tabs>
          <w:tab w:val="num" w:pos="720"/>
        </w:tabs>
      </w:pPr>
      <w:r w:rsidRPr="00113E2F">
        <w:t>Geno Munoz</w:t>
      </w:r>
      <w:r>
        <w:t>:</w:t>
      </w:r>
      <w:r>
        <w:rPr>
          <w:b/>
          <w:bCs/>
        </w:rPr>
        <w:t xml:space="preserve"> </w:t>
      </w:r>
      <w:r w:rsidRPr="00113E2F">
        <w:t>Counselor</w:t>
      </w:r>
      <w:r>
        <w:t xml:space="preserve">, </w:t>
      </w:r>
      <w:r w:rsidRPr="00113E2F">
        <w:t>Hilltop Heritage Middle School</w:t>
      </w:r>
      <w:r>
        <w:t xml:space="preserve">, </w:t>
      </w:r>
      <w:hyperlink r:id="rId20" w:history="1">
        <w:r w:rsidRPr="00CB6329">
          <w:rPr>
            <w:rStyle w:val="Hyperlink"/>
          </w:rPr>
          <w:t>gmunoz@tacoma.k12.wa.us</w:t>
        </w:r>
      </w:hyperlink>
      <w:r>
        <w:t xml:space="preserve"> </w:t>
      </w:r>
    </w:p>
    <w:p w14:paraId="1CFB09BD" w14:textId="323AA70F" w:rsidR="00EF57B9" w:rsidRDefault="00EF57B9" w:rsidP="00EF57B9">
      <w:pPr>
        <w:pStyle w:val="Heading1"/>
      </w:pPr>
      <w:r>
        <w:t>Resource</w:t>
      </w:r>
      <w:r w:rsidR="00113E2F">
        <w:t xml:space="preserve"> Links</w:t>
      </w:r>
    </w:p>
    <w:p w14:paraId="4F2DA051" w14:textId="10555759" w:rsidR="00221925" w:rsidRPr="00221925" w:rsidRDefault="00221925" w:rsidP="00221925">
      <w:r>
        <w:t xml:space="preserve">Get the slides on </w:t>
      </w:r>
      <w:hyperlink r:id="rId21" w:history="1">
        <w:r w:rsidRPr="00221925">
          <w:rPr>
            <w:rStyle w:val="Hyperlink"/>
          </w:rPr>
          <w:t>OSPI’s GATE Advisory page</w:t>
        </w:r>
      </w:hyperlink>
    </w:p>
    <w:p w14:paraId="5A33E686" w14:textId="5C1F5A60" w:rsidR="00EF57B9" w:rsidRDefault="00EF57B9" w:rsidP="00EF57B9">
      <w:hyperlink r:id="rId22" w:history="1">
        <w:r w:rsidRPr="00EF57B9">
          <w:rPr>
            <w:rStyle w:val="Hyperlink"/>
          </w:rPr>
          <w:t>Subscribe to OSPI’s YouTube Channel</w:t>
        </w:r>
      </w:hyperlink>
    </w:p>
    <w:p w14:paraId="61E0777A" w14:textId="2F52E4DA" w:rsidR="00EF57B9" w:rsidRDefault="00EF57B9" w:rsidP="00EF57B9">
      <w:pPr>
        <w:pStyle w:val="Heading2"/>
      </w:pPr>
      <w:r>
        <w:t>Ancestral Lands Map Options</w:t>
      </w:r>
    </w:p>
    <w:p w14:paraId="21ED1E06" w14:textId="77777777" w:rsidR="00EF57B9" w:rsidRPr="00EF57B9" w:rsidRDefault="00EF57B9" w:rsidP="00EF57B9">
      <w:r w:rsidRPr="00EF57B9">
        <w:t>Text the name of a city &amp; state to 907-312-5085 to learn about the tribal nearest you.</w:t>
      </w:r>
    </w:p>
    <w:p w14:paraId="20A583EE" w14:textId="36378C49" w:rsidR="00EF57B9" w:rsidRPr="00EF57B9" w:rsidRDefault="00EF57B9" w:rsidP="00EF57B9">
      <w:hyperlink r:id="rId23" w:history="1">
        <w:r w:rsidRPr="00EF57B9">
          <w:rPr>
            <w:rStyle w:val="Hyperlink"/>
          </w:rPr>
          <w:t>School District &amp; Nearest Federally Recognized Tribes</w:t>
        </w:r>
      </w:hyperlink>
    </w:p>
    <w:p w14:paraId="08C2FA56" w14:textId="16DA1FDA" w:rsidR="00EF57B9" w:rsidRDefault="00EF57B9" w:rsidP="00EF57B9">
      <w:hyperlink r:id="rId24" w:history="1">
        <w:r w:rsidRPr="00EF57B9">
          <w:rPr>
            <w:rStyle w:val="Hyperlink"/>
          </w:rPr>
          <w:t>Overlapping Map</w:t>
        </w:r>
      </w:hyperlink>
    </w:p>
    <w:p w14:paraId="739475ED" w14:textId="4B5620C5" w:rsidR="00EF57B9" w:rsidRDefault="00EF57B9" w:rsidP="00221925">
      <w:pPr>
        <w:pStyle w:val="Heading2"/>
      </w:pPr>
      <w:r>
        <w:t>Committee Membership</w:t>
      </w:r>
    </w:p>
    <w:p w14:paraId="4233F777" w14:textId="22AF2501" w:rsidR="00EF57B9" w:rsidRDefault="00221925" w:rsidP="00EF57B9">
      <w:hyperlink r:id="rId25" w:history="1">
        <w:r w:rsidR="00EF57B9" w:rsidRPr="00221925">
          <w:rPr>
            <w:rStyle w:val="Hyperlink"/>
          </w:rPr>
          <w:t>Read the RCW</w:t>
        </w:r>
      </w:hyperlink>
    </w:p>
    <w:p w14:paraId="342B497E" w14:textId="229A6849" w:rsidR="00EF57B9" w:rsidRDefault="00221925" w:rsidP="00221925">
      <w:pPr>
        <w:pStyle w:val="Heading2"/>
      </w:pPr>
      <w:r>
        <w:t>Washington Data</w:t>
      </w:r>
    </w:p>
    <w:p w14:paraId="189F6BFF" w14:textId="5F8F23F5" w:rsidR="00EF57B9" w:rsidRDefault="00221925" w:rsidP="00EF57B9">
      <w:hyperlink r:id="rId26" w:history="1">
        <w:r w:rsidRPr="00221925">
          <w:rPr>
            <w:rStyle w:val="Hyperlink"/>
          </w:rPr>
          <w:t>Learn more with OSPI Report Card</w:t>
        </w:r>
      </w:hyperlink>
    </w:p>
    <w:p w14:paraId="2BCBC861" w14:textId="77777777" w:rsidR="00113E2F" w:rsidRDefault="00113E2F" w:rsidP="00113E2F">
      <w:pPr>
        <w:pStyle w:val="Heading2"/>
      </w:pPr>
      <w:r>
        <w:t>PUSH for Dreams</w:t>
      </w:r>
    </w:p>
    <w:p w14:paraId="43D30D2D" w14:textId="77777777" w:rsidR="00113E2F" w:rsidRDefault="00113E2F" w:rsidP="00113E2F">
      <w:hyperlink r:id="rId27" w:history="1">
        <w:r w:rsidRPr="00221925">
          <w:rPr>
            <w:rStyle w:val="Hyperlink"/>
          </w:rPr>
          <w:t>Intro video</w:t>
        </w:r>
      </w:hyperlink>
    </w:p>
    <w:p w14:paraId="6BE4DF86" w14:textId="77777777" w:rsidR="00221925" w:rsidRPr="00221925" w:rsidRDefault="00221925" w:rsidP="00221925">
      <w:pPr>
        <w:pStyle w:val="Heading2"/>
        <w:rPr>
          <w:rFonts w:eastAsia="Times New Roman"/>
        </w:rPr>
      </w:pPr>
      <w:r w:rsidRPr="00221925">
        <w:rPr>
          <w:rFonts w:eastAsia="Times New Roman"/>
        </w:rPr>
        <w:t>Funding</w:t>
      </w:r>
    </w:p>
    <w:p w14:paraId="466008AD" w14:textId="77777777" w:rsidR="00221925" w:rsidRPr="00221925" w:rsidRDefault="00221925" w:rsidP="00221925">
      <w:pPr>
        <w:spacing w:after="0" w:line="240" w:lineRule="auto"/>
        <w:contextualSpacing/>
        <w:rPr>
          <w:rStyle w:val="Hyperlink"/>
        </w:rPr>
      </w:pPr>
      <w:hyperlink r:id="rId28" w:history="1">
        <w:r w:rsidRPr="00221925">
          <w:rPr>
            <w:rStyle w:val="Hyperlink"/>
          </w:rPr>
          <w:t>Unlocking Federal &amp; State Program Funds to Support Student Success</w:t>
        </w:r>
      </w:hyperlink>
    </w:p>
    <w:p w14:paraId="6D399C1A" w14:textId="77777777" w:rsidR="00221925" w:rsidRPr="00221925" w:rsidRDefault="00221925" w:rsidP="00221925">
      <w:pPr>
        <w:pStyle w:val="Heading2"/>
        <w:rPr>
          <w:rFonts w:eastAsia="Times New Roman"/>
        </w:rPr>
      </w:pPr>
      <w:r w:rsidRPr="00221925">
        <w:rPr>
          <w:rFonts w:eastAsia="Times New Roman"/>
        </w:rPr>
        <w:lastRenderedPageBreak/>
        <w:t xml:space="preserve">Tools &amp; Videos </w:t>
      </w:r>
    </w:p>
    <w:p w14:paraId="562687AE" w14:textId="77777777" w:rsidR="00221925" w:rsidRPr="00221925" w:rsidRDefault="00221925" w:rsidP="00221925">
      <w:pPr>
        <w:spacing w:after="0" w:line="240" w:lineRule="auto"/>
        <w:contextualSpacing/>
        <w:rPr>
          <w:rFonts w:eastAsia="Times New Roman"/>
          <w:sz w:val="24"/>
          <w:szCs w:val="24"/>
        </w:rPr>
      </w:pPr>
      <w:hyperlink r:id="rId29" w:history="1">
        <w:r w:rsidRPr="00221925">
          <w:rPr>
            <w:rStyle w:val="Hyperlink"/>
          </w:rPr>
          <w:t>Read</w:t>
        </w:r>
      </w:hyperlink>
      <w:r w:rsidRPr="00221925">
        <w:rPr>
          <w:rFonts w:eastAsia="Times New Roman"/>
          <w:sz w:val="24"/>
          <w:szCs w:val="24"/>
        </w:rPr>
        <w:t xml:space="preserve"> &amp; </w:t>
      </w:r>
      <w:hyperlink r:id="rId30" w:history="1">
        <w:r w:rsidRPr="00221925">
          <w:rPr>
            <w:rStyle w:val="Hyperlink"/>
          </w:rPr>
          <w:t>Subscribe</w:t>
        </w:r>
      </w:hyperlink>
      <w:r w:rsidRPr="00221925">
        <w:rPr>
          <w:rStyle w:val="Hyperlink"/>
        </w:rPr>
        <w:t xml:space="preserve"> </w:t>
      </w:r>
      <w:r w:rsidRPr="00221925">
        <w:rPr>
          <w:rFonts w:eastAsia="Times New Roman"/>
          <w:sz w:val="24"/>
          <w:szCs w:val="24"/>
        </w:rPr>
        <w:t>to the Engage Newsletter</w:t>
      </w:r>
    </w:p>
    <w:p w14:paraId="1F301054" w14:textId="77777777" w:rsidR="00221925" w:rsidRPr="00221925" w:rsidRDefault="00221925" w:rsidP="00221925">
      <w:pPr>
        <w:spacing w:after="0" w:line="240" w:lineRule="auto"/>
        <w:contextualSpacing/>
        <w:rPr>
          <w:rStyle w:val="Hyperlink"/>
        </w:rPr>
      </w:pPr>
      <w:hyperlink r:id="rId31" w:history="1">
        <w:r w:rsidRPr="00221925">
          <w:rPr>
            <w:rStyle w:val="Hyperlink"/>
          </w:rPr>
          <w:t>OSPI Social Emotional Learning Modules: Segment 7</w:t>
        </w:r>
      </w:hyperlink>
    </w:p>
    <w:p w14:paraId="11EF327F" w14:textId="77777777" w:rsidR="00221925" w:rsidRPr="00221925" w:rsidRDefault="00221925" w:rsidP="00221925">
      <w:pPr>
        <w:spacing w:after="0" w:line="240" w:lineRule="auto"/>
        <w:contextualSpacing/>
        <w:rPr>
          <w:rStyle w:val="Hyperlink"/>
        </w:rPr>
      </w:pPr>
      <w:hyperlink r:id="rId32" w:history="1">
        <w:r w:rsidRPr="00221925">
          <w:rPr>
            <w:rStyle w:val="Hyperlink"/>
          </w:rPr>
          <w:t>Mentor Washington Elements of Effective Practice for Mentoring</w:t>
        </w:r>
      </w:hyperlink>
    </w:p>
    <w:p w14:paraId="2070ECA8" w14:textId="77777777" w:rsidR="00221925" w:rsidRPr="00221925" w:rsidRDefault="00221925" w:rsidP="00221925">
      <w:pPr>
        <w:spacing w:after="0" w:line="240" w:lineRule="auto"/>
        <w:contextualSpacing/>
        <w:rPr>
          <w:rStyle w:val="Hyperlink"/>
        </w:rPr>
      </w:pPr>
      <w:hyperlink r:id="rId33" w:history="1">
        <w:r w:rsidRPr="00221925">
          <w:rPr>
            <w:rStyle w:val="Hyperlink"/>
          </w:rPr>
          <w:t>Graduation Equity Webinar Series</w:t>
        </w:r>
      </w:hyperlink>
    </w:p>
    <w:p w14:paraId="2733BD8D" w14:textId="77777777" w:rsidR="00221925" w:rsidRPr="00221925" w:rsidRDefault="00221925" w:rsidP="00221925">
      <w:pPr>
        <w:pStyle w:val="Heading2"/>
        <w:rPr>
          <w:rFonts w:eastAsia="Times New Roman"/>
        </w:rPr>
      </w:pPr>
      <w:r w:rsidRPr="00221925">
        <w:rPr>
          <w:rFonts w:eastAsia="Times New Roman"/>
        </w:rPr>
        <w:t>Websites</w:t>
      </w:r>
    </w:p>
    <w:p w14:paraId="06FB9FDF" w14:textId="77777777" w:rsidR="00221925" w:rsidRPr="00221925" w:rsidRDefault="00221925" w:rsidP="00113E2F">
      <w:pPr>
        <w:rPr>
          <w:rStyle w:val="Hyperlink"/>
        </w:rPr>
      </w:pPr>
      <w:hyperlink r:id="rId34" w:history="1">
        <w:r w:rsidRPr="00221925">
          <w:rPr>
            <w:rStyle w:val="Hyperlink"/>
          </w:rPr>
          <w:t>GATE Advisory page</w:t>
        </w:r>
      </w:hyperlink>
    </w:p>
    <w:p w14:paraId="7E30D2B9" w14:textId="77777777" w:rsidR="00221925" w:rsidRPr="00221925" w:rsidRDefault="00221925" w:rsidP="00221925">
      <w:pPr>
        <w:pStyle w:val="Heading2"/>
        <w:rPr>
          <w:rFonts w:eastAsia="Times New Roman"/>
        </w:rPr>
      </w:pPr>
      <w:r w:rsidRPr="00221925">
        <w:rPr>
          <w:rFonts w:eastAsia="Times New Roman"/>
        </w:rPr>
        <w:t>People</w:t>
      </w:r>
    </w:p>
    <w:p w14:paraId="3211038F" w14:textId="77777777" w:rsidR="00221925" w:rsidRPr="00221925" w:rsidRDefault="00221925" w:rsidP="00113E2F">
      <w:pPr>
        <w:rPr>
          <w:rStyle w:val="Hyperlink"/>
        </w:rPr>
      </w:pPr>
      <w:hyperlink r:id="rId35" w:history="1">
        <w:r w:rsidRPr="00221925">
          <w:rPr>
            <w:rStyle w:val="Hyperlink"/>
          </w:rPr>
          <w:t>Connect with OSPI staff</w:t>
        </w:r>
      </w:hyperlink>
    </w:p>
    <w:p w14:paraId="4D2CF575" w14:textId="6079FC98" w:rsidR="00221925" w:rsidRDefault="00221925" w:rsidP="00221925">
      <w:pPr>
        <w:pStyle w:val="Heading2"/>
      </w:pPr>
      <w:r>
        <w:t>Register for our Next Meeting</w:t>
      </w:r>
    </w:p>
    <w:p w14:paraId="4BC043B6" w14:textId="46A88C4F" w:rsidR="00221925" w:rsidRPr="00221925" w:rsidRDefault="00221925" w:rsidP="00221925">
      <w:hyperlink r:id="rId36" w:history="1">
        <w:r w:rsidRPr="00221925">
          <w:rPr>
            <w:rStyle w:val="Hyperlink"/>
          </w:rPr>
          <w:t>Register for April 19</w:t>
        </w:r>
      </w:hyperlink>
      <w:r w:rsidRPr="00221925">
        <w:t xml:space="preserve"> </w:t>
      </w:r>
    </w:p>
    <w:p w14:paraId="42DC2B09" w14:textId="3DF31A09" w:rsidR="00221925" w:rsidRPr="00EF57B9" w:rsidRDefault="00221925" w:rsidP="00221925">
      <w:hyperlink r:id="rId37" w:history="1">
        <w:r w:rsidRPr="00221925">
          <w:rPr>
            <w:rStyle w:val="Hyperlink"/>
          </w:rPr>
          <w:t>Register for June 21</w:t>
        </w:r>
      </w:hyperlink>
    </w:p>
    <w:p w14:paraId="239929B7" w14:textId="12AD4C52" w:rsidR="00113E2F" w:rsidRDefault="00113E2F" w:rsidP="00113E2F">
      <w:pPr>
        <w:pStyle w:val="Heading1"/>
      </w:pPr>
      <w:r>
        <w:t>Discussion Group Questions</w:t>
      </w:r>
    </w:p>
    <w:p w14:paraId="1D559885" w14:textId="337860B8" w:rsidR="00113E2F" w:rsidRPr="00113E2F" w:rsidRDefault="00113E2F" w:rsidP="00113E2F">
      <w:r>
        <w:t xml:space="preserve">Answer the questions on our </w:t>
      </w:r>
      <w:hyperlink r:id="rId38" w:history="1">
        <w:r w:rsidRPr="00475065">
          <w:rPr>
            <w:rStyle w:val="Hyperlink"/>
          </w:rPr>
          <w:t>Padlet</w:t>
        </w:r>
      </w:hyperlink>
    </w:p>
    <w:p w14:paraId="45E21FDB" w14:textId="77777777" w:rsidR="00113E2F" w:rsidRPr="00221925" w:rsidRDefault="00113E2F" w:rsidP="00113E2F">
      <w:pPr>
        <w:pStyle w:val="ListParagraph"/>
        <w:numPr>
          <w:ilvl w:val="0"/>
          <w:numId w:val="15"/>
        </w:numPr>
      </w:pPr>
      <w:r w:rsidRPr="00221925">
        <w:t xml:space="preserve">How are you </w:t>
      </w:r>
      <w:r w:rsidRPr="00221925">
        <w:rPr>
          <w:b/>
          <w:bCs/>
        </w:rPr>
        <w:t>supporting</w:t>
      </w:r>
      <w:r w:rsidRPr="00221925">
        <w:t xml:space="preserve"> youth right now that’s working? </w:t>
      </w:r>
    </w:p>
    <w:p w14:paraId="0EECEE40" w14:textId="77777777" w:rsidR="00113E2F" w:rsidRPr="00221925" w:rsidRDefault="00113E2F" w:rsidP="00113E2F">
      <w:pPr>
        <w:ind w:left="360" w:firstLine="360"/>
      </w:pPr>
      <w:r w:rsidRPr="00221925">
        <w:t xml:space="preserve">Can you share your </w:t>
      </w:r>
      <w:r w:rsidRPr="00221925">
        <w:rPr>
          <w:b/>
          <w:bCs/>
        </w:rPr>
        <w:t xml:space="preserve">performance measures </w:t>
      </w:r>
      <w:r w:rsidRPr="00221925">
        <w:t xml:space="preserve">or benchmarks? </w:t>
      </w:r>
    </w:p>
    <w:p w14:paraId="327CD0FD" w14:textId="77777777" w:rsidR="00113E2F" w:rsidRPr="00221925" w:rsidRDefault="00113E2F" w:rsidP="00113E2F">
      <w:pPr>
        <w:pStyle w:val="ListParagraph"/>
        <w:numPr>
          <w:ilvl w:val="0"/>
          <w:numId w:val="15"/>
        </w:numPr>
      </w:pPr>
      <w:r w:rsidRPr="00221925">
        <w:t xml:space="preserve">What </w:t>
      </w:r>
      <w:r w:rsidRPr="00221925">
        <w:rPr>
          <w:b/>
          <w:bCs/>
        </w:rPr>
        <w:t>barriers</w:t>
      </w:r>
      <w:r w:rsidRPr="00221925">
        <w:t xml:space="preserve"> or </w:t>
      </w:r>
      <w:r w:rsidRPr="00221925">
        <w:rPr>
          <w:b/>
          <w:bCs/>
        </w:rPr>
        <w:t>issues</w:t>
      </w:r>
      <w:r w:rsidRPr="00221925">
        <w:t xml:space="preserve"> are keeping you from providing supports right now? (fiscal, legal, regulatory) </w:t>
      </w:r>
    </w:p>
    <w:p w14:paraId="796A352D" w14:textId="77777777" w:rsidR="00113E2F" w:rsidRPr="00221925" w:rsidRDefault="00113E2F" w:rsidP="00113E2F">
      <w:pPr>
        <w:pStyle w:val="ListParagraph"/>
        <w:numPr>
          <w:ilvl w:val="0"/>
          <w:numId w:val="15"/>
        </w:numPr>
      </w:pPr>
      <w:r w:rsidRPr="00221925">
        <w:t xml:space="preserve">What </w:t>
      </w:r>
      <w:r w:rsidRPr="00221925">
        <w:rPr>
          <w:b/>
          <w:bCs/>
        </w:rPr>
        <w:t>recommendations</w:t>
      </w:r>
      <w:r w:rsidRPr="00221925">
        <w:t xml:space="preserve"> do you have for policy makers? </w:t>
      </w:r>
    </w:p>
    <w:p w14:paraId="7A86F32F" w14:textId="77777777" w:rsidR="00113E2F" w:rsidRPr="00221925" w:rsidRDefault="00113E2F" w:rsidP="00113E2F">
      <w:pPr>
        <w:ind w:left="360" w:firstLine="360"/>
      </w:pPr>
      <w:r w:rsidRPr="00221925">
        <w:t xml:space="preserve">What should we be </w:t>
      </w:r>
      <w:r w:rsidRPr="00221925">
        <w:rPr>
          <w:b/>
          <w:bCs/>
        </w:rPr>
        <w:t>investing</w:t>
      </w:r>
      <w:r w:rsidRPr="00221925">
        <w:t xml:space="preserve"> in? </w:t>
      </w:r>
    </w:p>
    <w:p w14:paraId="262C4B63" w14:textId="77777777" w:rsidR="00113E2F" w:rsidRDefault="00113E2F" w:rsidP="00113E2F">
      <w:pPr>
        <w:ind w:left="360" w:firstLine="360"/>
      </w:pPr>
      <w:r w:rsidRPr="00221925">
        <w:t xml:space="preserve">What can they do to help you </w:t>
      </w:r>
      <w:r w:rsidRPr="00221925">
        <w:rPr>
          <w:b/>
          <w:bCs/>
        </w:rPr>
        <w:t>reduce barriers</w:t>
      </w:r>
      <w:r w:rsidRPr="00221925">
        <w:t xml:space="preserve">?  </w:t>
      </w:r>
    </w:p>
    <w:p w14:paraId="054F795C" w14:textId="77777777" w:rsidR="00EF57B9" w:rsidRPr="00EF57B9" w:rsidRDefault="00EF57B9" w:rsidP="00EF57B9"/>
    <w:sectPr w:rsidR="00EF57B9" w:rsidRPr="00EF57B9" w:rsidSect="008872A5">
      <w:type w:val="continuous"/>
      <w:pgSz w:w="12240" w:h="15840"/>
      <w:pgMar w:top="1440" w:right="1440" w:bottom="171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DF14E" w14:textId="77777777" w:rsidR="00425BBD" w:rsidRDefault="00425BBD" w:rsidP="006059B4">
      <w:pPr>
        <w:spacing w:after="0" w:line="240" w:lineRule="auto"/>
      </w:pPr>
      <w:r>
        <w:separator/>
      </w:r>
    </w:p>
  </w:endnote>
  <w:endnote w:type="continuationSeparator" w:id="0">
    <w:p w14:paraId="3EAF01C8" w14:textId="77777777" w:rsidR="00425BBD" w:rsidRDefault="00425BBD" w:rsidP="0060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37E86" w14:textId="77777777" w:rsidR="00AC3EDD" w:rsidRDefault="00AC3ED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98C2B" w14:textId="77777777" w:rsidR="00AC3EDD" w:rsidRDefault="00AC3EDD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0B998" w14:textId="77777777" w:rsidR="00425BBD" w:rsidRDefault="00425BBD" w:rsidP="006059B4">
      <w:pPr>
        <w:spacing w:after="0" w:line="240" w:lineRule="auto"/>
      </w:pPr>
      <w:r>
        <w:separator/>
      </w:r>
    </w:p>
  </w:footnote>
  <w:footnote w:type="continuationSeparator" w:id="0">
    <w:p w14:paraId="3607454B" w14:textId="77777777" w:rsidR="00425BBD" w:rsidRDefault="00425BBD" w:rsidP="0060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3B3CA" w14:textId="77777777" w:rsidR="00FD288B" w:rsidRDefault="00A31169">
    <w:pPr>
      <w:pStyle w:val="Header"/>
    </w:pPr>
    <w:r>
      <w:rPr>
        <w:noProof/>
        <w:lang w:bidi="pa-IN"/>
      </w:rPr>
      <w:pict w14:anchorId="3E6B6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09391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OnePager-FA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17635" w14:textId="77777777" w:rsidR="00FD288B" w:rsidRDefault="00A31169">
    <w:pPr>
      <w:pStyle w:val="Header"/>
    </w:pPr>
    <w:r>
      <w:rPr>
        <w:noProof/>
        <w:lang w:bidi="pa-IN"/>
      </w:rPr>
      <w:pict w14:anchorId="38F994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09392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OnePager-FAQ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2A159" w14:textId="77777777" w:rsidR="00FD288B" w:rsidRDefault="00A31169">
    <w:pPr>
      <w:pStyle w:val="Header"/>
    </w:pPr>
    <w:r>
      <w:rPr>
        <w:noProof/>
        <w:lang w:bidi="pa-IN"/>
      </w:rPr>
      <w:pict w14:anchorId="59B09A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09390" o:spid="_x0000_s2049" type="#_x0000_t75" style="position:absolute;margin-left:-36pt;margin-top:-41.75pt;width:612pt;height:11in;z-index:-251658240;mso-position-horizontal-relative:margin;mso-position-vertical-relative:margin" o:allowincell="f">
          <v:imagedata r:id="rId1" o:title="OnePager-FAQ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5633"/>
    <w:multiLevelType w:val="hybridMultilevel"/>
    <w:tmpl w:val="308A7B44"/>
    <w:lvl w:ilvl="0" w:tplc="7D440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824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24D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A4A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3E6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BAD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C0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4A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A5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386EE1"/>
    <w:multiLevelType w:val="hybridMultilevel"/>
    <w:tmpl w:val="D7882EEA"/>
    <w:lvl w:ilvl="0" w:tplc="5394D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00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72F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5E8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61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5AC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6C3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A3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98C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CB3864"/>
    <w:multiLevelType w:val="hybridMultilevel"/>
    <w:tmpl w:val="2468356E"/>
    <w:lvl w:ilvl="0" w:tplc="4914D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432F"/>
    <w:multiLevelType w:val="hybridMultilevel"/>
    <w:tmpl w:val="28C0BF62"/>
    <w:lvl w:ilvl="0" w:tplc="4914DB1A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FE4844"/>
    <w:multiLevelType w:val="hybridMultilevel"/>
    <w:tmpl w:val="46E8A09A"/>
    <w:lvl w:ilvl="0" w:tplc="C7963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6D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467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307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764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566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D02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2A0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4E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5600687"/>
    <w:multiLevelType w:val="hybridMultilevel"/>
    <w:tmpl w:val="A9827C4A"/>
    <w:lvl w:ilvl="0" w:tplc="4914D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F86605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838ABB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E6C14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35DA58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9FE006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6A0482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FBB60B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975662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2D7E0630"/>
    <w:multiLevelType w:val="hybridMultilevel"/>
    <w:tmpl w:val="2C7ACC38"/>
    <w:lvl w:ilvl="0" w:tplc="10BE9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08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25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49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25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89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F86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3CC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A9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21E33AE"/>
    <w:multiLevelType w:val="hybridMultilevel"/>
    <w:tmpl w:val="3E8C0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E43F8"/>
    <w:multiLevelType w:val="hybridMultilevel"/>
    <w:tmpl w:val="A24237DC"/>
    <w:lvl w:ilvl="0" w:tplc="4914D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D7E64"/>
    <w:multiLevelType w:val="hybridMultilevel"/>
    <w:tmpl w:val="43E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14100"/>
    <w:multiLevelType w:val="hybridMultilevel"/>
    <w:tmpl w:val="4A14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E0E06"/>
    <w:multiLevelType w:val="hybridMultilevel"/>
    <w:tmpl w:val="5DCA6806"/>
    <w:lvl w:ilvl="0" w:tplc="840408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81C03"/>
    <w:multiLevelType w:val="hybridMultilevel"/>
    <w:tmpl w:val="8CDA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5768C"/>
    <w:multiLevelType w:val="hybridMultilevel"/>
    <w:tmpl w:val="76C60216"/>
    <w:lvl w:ilvl="0" w:tplc="5816A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5CB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0EB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B26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028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4D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E61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427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668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4A667B0"/>
    <w:multiLevelType w:val="hybridMultilevel"/>
    <w:tmpl w:val="DB6C634A"/>
    <w:lvl w:ilvl="0" w:tplc="4914D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44A15"/>
    <w:multiLevelType w:val="hybridMultilevel"/>
    <w:tmpl w:val="BA0E1B8E"/>
    <w:lvl w:ilvl="0" w:tplc="7B501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C1B3E">
      <w:start w:val="-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542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EC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D6A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5E6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E7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1E4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AE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4"/>
  </w:num>
  <w:num w:numId="5">
    <w:abstractNumId w:val="2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0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BD"/>
    <w:rsid w:val="000E2A56"/>
    <w:rsid w:val="00113E2F"/>
    <w:rsid w:val="00221925"/>
    <w:rsid w:val="00276768"/>
    <w:rsid w:val="002F0789"/>
    <w:rsid w:val="00364D91"/>
    <w:rsid w:val="003C629B"/>
    <w:rsid w:val="00425BBD"/>
    <w:rsid w:val="00475065"/>
    <w:rsid w:val="004C5638"/>
    <w:rsid w:val="0056450F"/>
    <w:rsid w:val="005F2353"/>
    <w:rsid w:val="006059B4"/>
    <w:rsid w:val="00747C3D"/>
    <w:rsid w:val="008872A5"/>
    <w:rsid w:val="008B5ADD"/>
    <w:rsid w:val="008F7C5D"/>
    <w:rsid w:val="009D4005"/>
    <w:rsid w:val="009F3874"/>
    <w:rsid w:val="00A31169"/>
    <w:rsid w:val="00A90134"/>
    <w:rsid w:val="00AC3EDD"/>
    <w:rsid w:val="00B71EC4"/>
    <w:rsid w:val="00BE3A1E"/>
    <w:rsid w:val="00D7164C"/>
    <w:rsid w:val="00DF08C4"/>
    <w:rsid w:val="00EF57B9"/>
    <w:rsid w:val="00F3071D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A5EBD9"/>
  <w15:chartTrackingRefBased/>
  <w15:docId w15:val="{121A982F-6C5B-424E-B911-AE36E14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34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134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68829E" w:themeColor="accent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7C5D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40403D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134"/>
    <w:rPr>
      <w:rFonts w:ascii="Segoe UI Semibold" w:eastAsiaTheme="majorEastAsia" w:hAnsi="Segoe UI Semibold" w:cs="Segoe UI Semibold"/>
      <w:color w:val="68829E" w:themeColor="accent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F7C5D"/>
    <w:rPr>
      <w:rFonts w:ascii="Segoe UI Semibold" w:eastAsiaTheme="majorEastAsia" w:hAnsi="Segoe UI Semibold" w:cs="Segoe UI Semibold"/>
      <w:color w:val="40403D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0134"/>
    <w:rPr>
      <w:rFonts w:ascii="Segoe UI Semibold" w:hAnsi="Segoe UI Semibold" w:cs="Segoe UI Semibold"/>
      <w:color w:val="40403D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90134"/>
    <w:rPr>
      <w:rFonts w:ascii="Segoe UI Semibold" w:hAnsi="Segoe UI Semibold" w:cs="Segoe UI Semibold"/>
      <w:color w:val="40403D" w:themeColor="text2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B4"/>
  </w:style>
  <w:style w:type="paragraph" w:styleId="Footer">
    <w:name w:val="footer"/>
    <w:basedOn w:val="Normal"/>
    <w:link w:val="Foot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B4"/>
  </w:style>
  <w:style w:type="paragraph" w:styleId="BalloonText">
    <w:name w:val="Balloon Text"/>
    <w:basedOn w:val="Normal"/>
    <w:link w:val="BalloonTextChar"/>
    <w:uiPriority w:val="99"/>
    <w:semiHidden/>
    <w:unhideWhenUsed/>
    <w:rsid w:val="00AC3ED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DD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5D"/>
    <w:rPr>
      <w:rFonts w:asciiTheme="majorHAnsi" w:eastAsiaTheme="majorEastAsia" w:hAnsiTheme="majorHAnsi" w:cstheme="majorBidi"/>
      <w:i/>
      <w:iCs/>
      <w:color w:val="40403D" w:themeColor="text2"/>
    </w:rPr>
  </w:style>
  <w:style w:type="character" w:styleId="IntenseEmphasis">
    <w:name w:val="Intense Emphasis"/>
    <w:basedOn w:val="DefaultParagraphFont"/>
    <w:uiPriority w:val="21"/>
    <w:qFormat/>
    <w:rsid w:val="008F7C5D"/>
    <w:rPr>
      <w:i/>
      <w:iCs/>
      <w:color w:val="0D576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C5D"/>
    <w:pPr>
      <w:pBdr>
        <w:top w:val="single" w:sz="4" w:space="10" w:color="FBC639" w:themeColor="accent1"/>
        <w:bottom w:val="single" w:sz="4" w:space="10" w:color="FBC639" w:themeColor="accent1"/>
      </w:pBdr>
      <w:spacing w:before="360" w:after="360"/>
      <w:ind w:left="864" w:right="864"/>
      <w:jc w:val="center"/>
    </w:pPr>
    <w:rPr>
      <w:i/>
      <w:iCs/>
      <w:color w:val="0D576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5D"/>
    <w:rPr>
      <w:i/>
      <w:iCs/>
      <w:color w:val="0D5761" w:themeColor="accent2"/>
    </w:rPr>
  </w:style>
  <w:style w:type="paragraph" w:styleId="NoSpacing">
    <w:name w:val="No Spacing"/>
    <w:uiPriority w:val="1"/>
    <w:qFormat/>
    <w:rsid w:val="00747C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676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7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6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3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0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timmie.foster@k12.wa.us" TargetMode="External"/><Relationship Id="rId26" Type="http://schemas.openxmlformats.org/officeDocument/2006/relationships/hyperlink" Target="https://washingtonstatereportcard.ospi.k12.wa.us/ReportCard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k12.wa.us/about-ospi/workgroups-committees/currently-meeting-workgroups/gate-partnership-advisory-committee" TargetMode="External"/><Relationship Id="rId34" Type="http://schemas.openxmlformats.org/officeDocument/2006/relationships/hyperlink" Target="https://www.k12.wa.us/about-ospi/workgroups-committees/currently-meeting-workgroups/gate-partnership-advisory-committee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kefi.andersen@k12.wa.us" TargetMode="External"/><Relationship Id="rId25" Type="http://schemas.openxmlformats.org/officeDocument/2006/relationships/hyperlink" Target="https://app.leg.wa.gov/rcw/default.aspx?cite=28A.175.075" TargetMode="External"/><Relationship Id="rId33" Type="http://schemas.openxmlformats.org/officeDocument/2006/relationships/hyperlink" Target="https://www.k12.wa.us/student-success/support-programs/reengaging-reducing-dropouts/graduation-equity-webinar-series" TargetMode="External"/><Relationship Id="rId38" Type="http://schemas.openxmlformats.org/officeDocument/2006/relationships/hyperlink" Target="https://padlet.com/kefiandersen1/mgewq5eoevlh1k8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xie.grunenfelder@k12.wa.us" TargetMode="External"/><Relationship Id="rId20" Type="http://schemas.openxmlformats.org/officeDocument/2006/relationships/hyperlink" Target="mailto:gmunoz@tacoma.k12.wa.us" TargetMode="External"/><Relationship Id="rId29" Type="http://schemas.openxmlformats.org/officeDocument/2006/relationships/hyperlink" Target="https://nam02.safelinks.protection.outlook.com/?url=https%3A%2F%2Fcontent.govdelivery.com%2Faccounts%2FWAOSPI%2Fbulletins%2F2b40c79&amp;data=04%7C01%7Ckefi.andersen%40k12.wa.us%7Cfb171dce492146ff156908d8b2a13ec9%7Cb2fe5ccf10a546feae45a0267412af7a%7C0%7C0%7C637455752909897201%7CUnknown%7CTWFpbGZsb3d8eyJWIjoiMC4wLjAwMDAiLCJQIjoiV2luMzIiLCJBTiI6Ik1haWwiLCJXVCI6Mn0%3D%7C3000&amp;sdata=M19ZAulaHiP2gHLoUlslxpXDnV06Sp74vcKLaur4Z1g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native-land.ca/" TargetMode="External"/><Relationship Id="rId32" Type="http://schemas.openxmlformats.org/officeDocument/2006/relationships/hyperlink" Target="https://mentorwashington.org/wp-content/uploads/2018/01/Final_Elements_Publication_Fourth.pdf" TargetMode="External"/><Relationship Id="rId37" Type="http://schemas.openxmlformats.org/officeDocument/2006/relationships/hyperlink" Target="https://us02web.zoom.us/meeting/register/tZUkdO2qrD0pHtfOfiVtAXVSwyXcYDVcpFJq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k12.wa.us/sites/default/files/public/indianed/tribalsovereignty/partnering/SD-Nearest%20Tribe%20List.pdf" TargetMode="External"/><Relationship Id="rId28" Type="http://schemas.openxmlformats.org/officeDocument/2006/relationships/hyperlink" Target="https://www.k12.wa.us/sites/default/files/public/esea/pubdocs/Unlocking_State_Federal_Program_Funds.pdf" TargetMode="External"/><Relationship Id="rId36" Type="http://schemas.openxmlformats.org/officeDocument/2006/relationships/hyperlink" Target="https://us02web.zoom.us/meeting/register/tZAqc-GgpzIsGdcwyvXuR2ouXMwki30MPPb-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nfo@pushfordreams.org" TargetMode="External"/><Relationship Id="rId31" Type="http://schemas.openxmlformats.org/officeDocument/2006/relationships/hyperlink" Target="https://www.k12.wa.us/student-success/resources-subject-area/social-emotional-learning-sel/sel-online-modul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yperlink" Target="file:///\\k12.internal\shares\User%20data\Kefi.Andersen\Communications\Youtube.com\waOSPI" TargetMode="External"/><Relationship Id="rId27" Type="http://schemas.openxmlformats.org/officeDocument/2006/relationships/hyperlink" Target="https://www.youtube.com/watch?v=JI18ArrvNQU" TargetMode="External"/><Relationship Id="rId30" Type="http://schemas.openxmlformats.org/officeDocument/2006/relationships/hyperlink" Target="https://public.govdelivery.com/accounts/WAOSPI/subscriber/new?qsp=WAOSPI_228?" TargetMode="External"/><Relationship Id="rId35" Type="http://schemas.openxmlformats.org/officeDocument/2006/relationships/hyperlink" Target="http://www.surveygizmo.com/s3/3975267/Request-Assistance-Button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fi.andersen\Downloads\One-Pager-FAQ-Template-1Column%20(2).dotx" TargetMode="External"/></Relationships>
</file>

<file path=word/theme/theme1.xml><?xml version="1.0" encoding="utf-8"?>
<a:theme xmlns:a="http://schemas.openxmlformats.org/drawingml/2006/main" name="Office Theme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E9A79CABB504F9298A94928D08125" ma:contentTypeVersion="1" ma:contentTypeDescription="Create a new document." ma:contentTypeScope="" ma:versionID="7c06e61c39eafb3624237f99f35345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CB77F-83AA-4BE6-98C5-14E3469AAE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F34061-E5FF-4DF5-8918-5DF3995886D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BE223B-A987-487F-8B5D-0509AA4D49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6DD95-8AA8-4971-8CD1-E0ABDB65B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One-Pager-FAQ-Template-1Column (2)</Template>
  <TotalTime>165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Kefi Andersen</dc:creator>
  <cp:keywords/>
  <dc:description/>
  <cp:lastModifiedBy>Kefi Andersen</cp:lastModifiedBy>
  <cp:revision>2</cp:revision>
  <cp:lastPrinted>2019-12-20T21:32:00Z</cp:lastPrinted>
  <dcterms:created xsi:type="dcterms:W3CDTF">2021-12-14T01:56:00Z</dcterms:created>
  <dcterms:modified xsi:type="dcterms:W3CDTF">2021-12-14T01:56:00Z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0x0101002FDE9A79CABB504F9298A94928D08125</vt:lpwstr>
  </property>
</Properties>
</file>